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6AD4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0266"/>
            <wp:effectExtent l="19050" t="0" r="0" b="0"/>
            <wp:docPr id="1" name="Picture 1" descr="G:\स्पेसिफिकेसन सम्वन्धि थप सूचन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स्पेसिफिकेसन सम्वन्धि थप सूचना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D4" w:rsidRDefault="00586AD4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0266"/>
            <wp:effectExtent l="19050" t="0" r="0" b="0"/>
            <wp:docPr id="2" name="Picture 2" descr="G:\आधारभूत  तहको स्पेसिफिकेस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आधारभूत  तहको स्पेसिफिकेसन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D4" w:rsidRDefault="00586AD4">
      <w:pPr>
        <w:rPr>
          <w:rFonts w:hint="cs"/>
        </w:rPr>
      </w:pPr>
    </w:p>
    <w:p w:rsidR="00586AD4" w:rsidRDefault="00586AD4" w:rsidP="00586AD4">
      <w:pPr>
        <w:jc w:val="center"/>
        <w:rPr>
          <w:rFonts w:hint="cs"/>
        </w:rPr>
      </w:pPr>
      <w:r>
        <w:rPr>
          <w:rFonts w:hint="cs"/>
          <w:cs/>
        </w:rPr>
        <w:t>माध्यमिक तहको लागि प्राविधिक स्पेसिफिकेसन</w:t>
      </w:r>
    </w:p>
    <w:p w:rsidR="00586AD4" w:rsidRDefault="00586AD4">
      <w:r w:rsidRPr="00586AD4">
        <w:rPr>
          <w:rFonts w:cs="Mangal"/>
          <w:cs/>
        </w:rPr>
        <w:drawing>
          <wp:inline distT="0" distB="0" distL="0" distR="0">
            <wp:extent cx="5943049" cy="7093207"/>
            <wp:effectExtent l="19050" t="0" r="551" b="0"/>
            <wp:docPr id="3" name="Picture 2" descr="C:\Users\mega\Desktop\I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IC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47" cy="70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A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86AD4"/>
    <w:rsid w:val="00586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AD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AD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2020-06-11T08:40:00Z</dcterms:created>
  <dcterms:modified xsi:type="dcterms:W3CDTF">2020-06-11T08:40:00Z</dcterms:modified>
</cp:coreProperties>
</file>