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46" w:rsidRPr="00FD1246" w:rsidRDefault="00FD1246" w:rsidP="00472261">
      <w:pPr>
        <w:spacing w:after="0" w:line="240" w:lineRule="auto"/>
        <w:jc w:val="center"/>
        <w:rPr>
          <w:rFonts w:cs="Kalimati"/>
          <w:b/>
          <w:bCs/>
          <w:w w:val="125"/>
          <w:sz w:val="30"/>
          <w:szCs w:val="30"/>
          <w:lang w:bidi="hi-IN"/>
        </w:rPr>
      </w:pPr>
    </w:p>
    <w:p w:rsidR="00CE5274" w:rsidRPr="00472261" w:rsidRDefault="00CE5274" w:rsidP="00472261">
      <w:pPr>
        <w:spacing w:after="0" w:line="240" w:lineRule="auto"/>
        <w:jc w:val="center"/>
        <w:rPr>
          <w:rFonts w:cs="Kalimati"/>
          <w:b/>
          <w:bCs/>
          <w:w w:val="125"/>
          <w:sz w:val="80"/>
          <w:szCs w:val="80"/>
          <w:lang w:bidi="ne-NP"/>
        </w:rPr>
      </w:pPr>
      <w:r w:rsidRPr="00472261">
        <w:rPr>
          <w:rFonts w:cs="Kalimati"/>
          <w:b/>
          <w:bCs/>
          <w:w w:val="125"/>
          <w:sz w:val="80"/>
          <w:szCs w:val="80"/>
          <w:cs/>
          <w:lang w:bidi="hi-IN"/>
        </w:rPr>
        <w:t>स्थिति प्रतिवेदन</w:t>
      </w:r>
    </w:p>
    <w:p w:rsidR="007661D9" w:rsidRPr="00472261" w:rsidRDefault="00472261" w:rsidP="00472261">
      <w:pPr>
        <w:spacing w:after="0" w:line="240" w:lineRule="auto"/>
        <w:jc w:val="center"/>
        <w:rPr>
          <w:rFonts w:ascii="Copperplate Gothic Bold" w:hAnsi="Copperplate Gothic Bold" w:cs="Kalimati"/>
          <w:w w:val="125"/>
          <w:sz w:val="34"/>
          <w:szCs w:val="34"/>
          <w:lang w:bidi="hi-IN"/>
        </w:rPr>
      </w:pPr>
      <w:r w:rsidRPr="00472261">
        <w:rPr>
          <w:rFonts w:ascii="Copperplate Gothic Bold" w:hAnsi="Copperplate Gothic Bold" w:cs="Kalimati"/>
          <w:w w:val="125"/>
          <w:sz w:val="54"/>
          <w:szCs w:val="54"/>
          <w:lang w:bidi="ne-NP"/>
        </w:rPr>
        <w:t>S</w:t>
      </w:r>
      <w:r w:rsidR="00094902" w:rsidRPr="00472261">
        <w:rPr>
          <w:rFonts w:ascii="Copperplate Gothic Bold" w:hAnsi="Copperplate Gothic Bold" w:cs="Kalimati"/>
          <w:w w:val="125"/>
          <w:sz w:val="54"/>
          <w:szCs w:val="54"/>
          <w:lang w:bidi="ne-NP"/>
        </w:rPr>
        <w:t>tatus Report</w:t>
      </w:r>
    </w:p>
    <w:p w:rsidR="00472261" w:rsidRDefault="00472261" w:rsidP="00472261">
      <w:pPr>
        <w:spacing w:after="0" w:line="240" w:lineRule="auto"/>
        <w:jc w:val="center"/>
        <w:rPr>
          <w:rFonts w:cs="Kalimati"/>
          <w:sz w:val="24"/>
          <w:szCs w:val="24"/>
          <w:lang w:bidi="hi-IN"/>
        </w:rPr>
      </w:pPr>
    </w:p>
    <w:p w:rsidR="00472261" w:rsidRDefault="00472261" w:rsidP="00472261">
      <w:pPr>
        <w:spacing w:after="0" w:line="240" w:lineRule="auto"/>
        <w:jc w:val="center"/>
        <w:rPr>
          <w:rFonts w:cs="Kalimati"/>
          <w:sz w:val="24"/>
          <w:szCs w:val="24"/>
          <w:lang w:bidi="hi-IN"/>
        </w:rPr>
      </w:pPr>
    </w:p>
    <w:p w:rsidR="00CE5274" w:rsidRPr="00472261" w:rsidRDefault="00FF0DF8" w:rsidP="00472261">
      <w:pPr>
        <w:spacing w:after="0" w:line="240" w:lineRule="auto"/>
        <w:jc w:val="center"/>
        <w:rPr>
          <w:rFonts w:cs="Kalimati"/>
          <w:b/>
          <w:bCs/>
          <w:sz w:val="36"/>
          <w:szCs w:val="36"/>
          <w:lang w:bidi="ne-NP"/>
        </w:rPr>
      </w:pPr>
      <w:r>
        <w:rPr>
          <w:rFonts w:cs="Kalimati"/>
          <w:b/>
          <w:bCs/>
          <w:sz w:val="40"/>
          <w:szCs w:val="40"/>
          <w:cs/>
          <w:lang w:bidi="hi-IN"/>
        </w:rPr>
        <w:t>२०७</w:t>
      </w:r>
      <w:r w:rsidR="00AB5709">
        <w:rPr>
          <w:rFonts w:cs="Kalimati" w:hint="cs"/>
          <w:b/>
          <w:bCs/>
          <w:sz w:val="40"/>
          <w:szCs w:val="40"/>
          <w:cs/>
          <w:lang w:bidi="ne-NP"/>
        </w:rPr>
        <w:t>३</w:t>
      </w:r>
      <w:r w:rsidR="00264578" w:rsidRPr="00472261">
        <w:rPr>
          <w:rFonts w:cs="Kalimati" w:hint="cs"/>
          <w:b/>
          <w:bCs/>
          <w:sz w:val="40"/>
          <w:szCs w:val="40"/>
          <w:cs/>
          <w:lang w:bidi="ne-NP"/>
        </w:rPr>
        <w:t>/</w:t>
      </w:r>
      <w:r>
        <w:rPr>
          <w:rFonts w:cs="Kalimati"/>
          <w:b/>
          <w:bCs/>
          <w:sz w:val="40"/>
          <w:szCs w:val="40"/>
          <w:cs/>
          <w:lang w:bidi="hi-IN"/>
        </w:rPr>
        <w:t>०७</w:t>
      </w:r>
      <w:r w:rsidR="00AB5709">
        <w:rPr>
          <w:rFonts w:cs="Kalimati" w:hint="cs"/>
          <w:b/>
          <w:bCs/>
          <w:sz w:val="40"/>
          <w:szCs w:val="40"/>
          <w:cs/>
          <w:lang w:bidi="ne-NP"/>
        </w:rPr>
        <w:t>४</w:t>
      </w:r>
    </w:p>
    <w:p w:rsidR="00CE5274" w:rsidRPr="00884CA3" w:rsidRDefault="00CE5274" w:rsidP="00472261">
      <w:pPr>
        <w:spacing w:after="0" w:line="240" w:lineRule="auto"/>
        <w:rPr>
          <w:rFonts w:cs="Kalimati"/>
          <w:sz w:val="24"/>
          <w:szCs w:val="24"/>
        </w:rPr>
      </w:pPr>
    </w:p>
    <w:p w:rsidR="00CE5274" w:rsidRPr="00884CA3" w:rsidRDefault="00CE5274" w:rsidP="00472261">
      <w:pPr>
        <w:spacing w:after="0" w:line="240" w:lineRule="auto"/>
        <w:rPr>
          <w:rFonts w:cs="Kalimati"/>
          <w:sz w:val="24"/>
          <w:szCs w:val="24"/>
        </w:rPr>
      </w:pPr>
    </w:p>
    <w:p w:rsidR="00CE5274" w:rsidRPr="003A1258" w:rsidRDefault="00CE5274" w:rsidP="00472261">
      <w:pPr>
        <w:spacing w:after="0" w:line="240" w:lineRule="auto"/>
        <w:rPr>
          <w:rFonts w:cs="Kalimati"/>
          <w:sz w:val="2"/>
          <w:szCs w:val="2"/>
          <w:lang w:bidi="hi-IN"/>
        </w:rPr>
      </w:pPr>
    </w:p>
    <w:p w:rsidR="00472261" w:rsidRDefault="00472261" w:rsidP="00472261">
      <w:pPr>
        <w:spacing w:after="0" w:line="240" w:lineRule="auto"/>
        <w:rPr>
          <w:rFonts w:cs="Kalimati"/>
          <w:sz w:val="24"/>
          <w:szCs w:val="24"/>
          <w:lang w:bidi="hi-IN"/>
        </w:rPr>
      </w:pPr>
    </w:p>
    <w:p w:rsidR="00472261" w:rsidRDefault="00A12492" w:rsidP="00472261">
      <w:pPr>
        <w:spacing w:after="0" w:line="240" w:lineRule="auto"/>
        <w:rPr>
          <w:rFonts w:cs="Kalimati"/>
          <w:sz w:val="24"/>
          <w:szCs w:val="24"/>
          <w:lang w:bidi="hi-IN"/>
        </w:rPr>
      </w:pPr>
      <w:r>
        <w:rPr>
          <w:rFonts w:cs="Kalimati"/>
          <w:noProof/>
          <w:sz w:val="24"/>
          <w:szCs w:val="24"/>
          <w:lang w:bidi="ne-NP"/>
        </w:rPr>
        <w:pict>
          <v:line id="Straight Connector 1" o:spid="_x0000_s1026" style="position:absolute;z-index:251659264;visibility:visible" from="243.6pt,5.9pt" to="243.6pt,2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" strokecolor="black [3213]" strokeweight="6pt">
            <v:stroke linestyle="thickBetweenThin"/>
          </v:line>
        </w:pict>
      </w:r>
    </w:p>
    <w:p w:rsidR="00472261" w:rsidRDefault="00A12492" w:rsidP="00472261">
      <w:pPr>
        <w:spacing w:after="0" w:line="240" w:lineRule="auto"/>
        <w:rPr>
          <w:rFonts w:cs="Kalimati"/>
          <w:sz w:val="24"/>
          <w:szCs w:val="24"/>
          <w:lang w:bidi="hi-IN"/>
        </w:rPr>
      </w:pPr>
      <w:r>
        <w:rPr>
          <w:rFonts w:cs="Kalimati"/>
          <w:noProof/>
          <w:sz w:val="24"/>
          <w:szCs w:val="24"/>
          <w:lang w:bidi="ne-NP"/>
        </w:rPr>
        <w:pict>
          <v:line id="Straight Connector 3" o:spid="_x0000_s1028" style="position:absolute;z-index:251662336;visibility:visible" from="282.8pt,8.05pt" to="282.8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" strokecolor="black [3213]" strokeweight="4.5pt"/>
        </w:pict>
      </w:r>
      <w:r>
        <w:rPr>
          <w:rFonts w:cs="Kalimati"/>
          <w:noProof/>
          <w:sz w:val="24"/>
          <w:szCs w:val="24"/>
          <w:lang w:bidi="ne-NP"/>
        </w:rPr>
        <w:pict>
          <v:line id="Straight Connector 2" o:spid="_x0000_s1027" style="position:absolute;z-index:251660288;visibility:visible" from="204.4pt,8.05pt" to="204.4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" strokecolor="black [3213]" strokeweight="4.5pt"/>
        </w:pict>
      </w: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24"/>
          <w:szCs w:val="24"/>
          <w:lang w:bidi="hi-IN"/>
        </w:rPr>
      </w:pPr>
    </w:p>
    <w:p w:rsidR="00472261" w:rsidRDefault="00472261" w:rsidP="00472261">
      <w:pPr>
        <w:spacing w:after="0" w:line="240" w:lineRule="auto"/>
        <w:rPr>
          <w:rFonts w:cs="Kalimati"/>
          <w:sz w:val="12"/>
          <w:szCs w:val="12"/>
          <w:lang w:bidi="ne-NP"/>
        </w:rPr>
      </w:pPr>
    </w:p>
    <w:p w:rsidR="003A1258" w:rsidRPr="003A1258" w:rsidRDefault="003A1258" w:rsidP="00472261">
      <w:pPr>
        <w:spacing w:after="0" w:line="240" w:lineRule="auto"/>
        <w:rPr>
          <w:rFonts w:cs="Kalimati"/>
          <w:sz w:val="2"/>
          <w:szCs w:val="2"/>
          <w:lang w:bidi="ne-NP"/>
        </w:rPr>
      </w:pPr>
    </w:p>
    <w:p w:rsidR="003A1258" w:rsidRDefault="003A1258" w:rsidP="00472261">
      <w:pPr>
        <w:spacing w:after="0" w:line="240" w:lineRule="auto"/>
        <w:rPr>
          <w:rFonts w:cs="Kalimati"/>
          <w:sz w:val="12"/>
          <w:szCs w:val="12"/>
          <w:lang w:bidi="ne-NP"/>
        </w:rPr>
      </w:pPr>
    </w:p>
    <w:p w:rsidR="003A1258" w:rsidRDefault="003A1258" w:rsidP="00472261">
      <w:pPr>
        <w:spacing w:after="0" w:line="240" w:lineRule="auto"/>
        <w:rPr>
          <w:rFonts w:cs="Kalimati"/>
          <w:sz w:val="12"/>
          <w:szCs w:val="12"/>
          <w:lang w:bidi="ne-NP"/>
        </w:rPr>
      </w:pPr>
    </w:p>
    <w:p w:rsidR="003A1258" w:rsidRPr="003A1258" w:rsidRDefault="003A1258" w:rsidP="00472261">
      <w:pPr>
        <w:spacing w:after="0" w:line="240" w:lineRule="auto"/>
        <w:rPr>
          <w:rFonts w:cs="Kalimati"/>
          <w:sz w:val="2"/>
          <w:szCs w:val="2"/>
          <w:lang w:bidi="ne-NP"/>
        </w:rPr>
      </w:pPr>
    </w:p>
    <w:p w:rsidR="003A1258" w:rsidRPr="00FD1246" w:rsidRDefault="003A1258" w:rsidP="00472261">
      <w:pPr>
        <w:spacing w:after="0" w:line="240" w:lineRule="auto"/>
        <w:rPr>
          <w:rFonts w:cs="Kalimati"/>
          <w:sz w:val="12"/>
          <w:szCs w:val="12"/>
          <w:lang w:bidi="ne-NP"/>
        </w:rPr>
      </w:pPr>
    </w:p>
    <w:p w:rsidR="00CE5274" w:rsidRPr="00884CA3" w:rsidRDefault="00CE5274" w:rsidP="00472261">
      <w:pPr>
        <w:spacing w:after="0" w:line="240" w:lineRule="auto"/>
        <w:rPr>
          <w:rFonts w:cs="Kalimati"/>
          <w:sz w:val="24"/>
          <w:szCs w:val="24"/>
          <w:lang w:bidi="hi-IN"/>
        </w:rPr>
      </w:pPr>
    </w:p>
    <w:p w:rsidR="007661D9" w:rsidRPr="00472261" w:rsidRDefault="007661D9" w:rsidP="00472261">
      <w:pPr>
        <w:spacing w:after="0" w:line="240" w:lineRule="auto"/>
        <w:jc w:val="center"/>
        <w:rPr>
          <w:rFonts w:cs="Kalimati"/>
          <w:sz w:val="30"/>
          <w:szCs w:val="30"/>
        </w:rPr>
      </w:pPr>
      <w:r w:rsidRPr="00472261">
        <w:rPr>
          <w:rFonts w:cs="Kalimati"/>
          <w:sz w:val="30"/>
          <w:szCs w:val="30"/>
          <w:cs/>
          <w:lang w:bidi="hi-IN"/>
        </w:rPr>
        <w:t>नेपाल सरकार</w:t>
      </w:r>
    </w:p>
    <w:p w:rsidR="007661D9" w:rsidRPr="00FD1246" w:rsidRDefault="007661D9" w:rsidP="00472261">
      <w:pPr>
        <w:spacing w:after="0" w:line="240" w:lineRule="auto"/>
        <w:jc w:val="center"/>
        <w:rPr>
          <w:rFonts w:cs="Kalimati"/>
          <w:sz w:val="32"/>
          <w:szCs w:val="32"/>
          <w:lang w:bidi="hi-IN"/>
        </w:rPr>
      </w:pPr>
      <w:r w:rsidRPr="00FD1246">
        <w:rPr>
          <w:rFonts w:cs="Kalimati"/>
          <w:sz w:val="32"/>
          <w:szCs w:val="32"/>
          <w:cs/>
          <w:lang w:bidi="hi-IN"/>
        </w:rPr>
        <w:t>शिक्षा मन्त्रालय</w:t>
      </w:r>
    </w:p>
    <w:p w:rsidR="00106476" w:rsidRPr="00FD1246" w:rsidRDefault="00106476" w:rsidP="00472261">
      <w:pPr>
        <w:spacing w:after="0" w:line="240" w:lineRule="auto"/>
        <w:jc w:val="center"/>
        <w:rPr>
          <w:rFonts w:cs="Kalimati"/>
          <w:sz w:val="32"/>
          <w:szCs w:val="32"/>
          <w:lang w:bidi="ne-NP"/>
        </w:rPr>
      </w:pPr>
      <w:r w:rsidRPr="00FD1246">
        <w:rPr>
          <w:rFonts w:cs="Kalimati" w:hint="cs"/>
          <w:sz w:val="32"/>
          <w:szCs w:val="32"/>
          <w:cs/>
          <w:lang w:bidi="ne-NP"/>
        </w:rPr>
        <w:t>शिक्षा विभाग</w:t>
      </w:r>
    </w:p>
    <w:p w:rsidR="00106476" w:rsidRPr="00472261" w:rsidRDefault="00DA0E58" w:rsidP="00472261">
      <w:pPr>
        <w:spacing w:after="0" w:line="240" w:lineRule="auto"/>
        <w:jc w:val="center"/>
        <w:rPr>
          <w:rFonts w:cs="Kalimati"/>
          <w:b/>
          <w:bCs/>
          <w:sz w:val="38"/>
          <w:szCs w:val="38"/>
          <w:lang w:bidi="ne-NP"/>
        </w:rPr>
      </w:pPr>
      <w:r>
        <w:rPr>
          <w:rFonts w:cs="Kalimati" w:hint="cs"/>
          <w:b/>
          <w:bCs/>
          <w:sz w:val="38"/>
          <w:szCs w:val="38"/>
          <w:cs/>
          <w:lang w:bidi="ne-NP"/>
        </w:rPr>
        <w:t>क्षेत्रीय शिक्षा निर्देश</w:t>
      </w:r>
      <w:r w:rsidR="00106476" w:rsidRPr="00472261">
        <w:rPr>
          <w:rFonts w:cs="Kalimati" w:hint="cs"/>
          <w:b/>
          <w:bCs/>
          <w:sz w:val="38"/>
          <w:szCs w:val="38"/>
          <w:cs/>
          <w:lang w:bidi="ne-NP"/>
        </w:rPr>
        <w:t>नालय,</w:t>
      </w:r>
    </w:p>
    <w:p w:rsidR="00FD1246" w:rsidRPr="003A1258" w:rsidRDefault="003A1258" w:rsidP="003A1258">
      <w:pPr>
        <w:spacing w:after="0" w:line="240" w:lineRule="auto"/>
        <w:jc w:val="center"/>
        <w:rPr>
          <w:rFonts w:cs="Kalimati"/>
          <w:sz w:val="30"/>
          <w:szCs w:val="30"/>
          <w:cs/>
          <w:lang w:bidi="ne-NP"/>
        </w:rPr>
      </w:pPr>
      <w:r>
        <w:rPr>
          <w:rFonts w:cs="Kalimati" w:hint="cs"/>
          <w:sz w:val="30"/>
          <w:szCs w:val="30"/>
          <w:cs/>
          <w:lang w:bidi="ne-NP"/>
        </w:rPr>
        <w:t>पूर्वाञ्‍चल</w:t>
      </w:r>
      <w:r w:rsidR="00DA0E58">
        <w:rPr>
          <w:rFonts w:cs="Kalimati"/>
          <w:sz w:val="30"/>
          <w:szCs w:val="30"/>
          <w:lang w:bidi="ne-NP"/>
        </w:rPr>
        <w:t>,</w:t>
      </w:r>
      <w:r w:rsidR="00DA0E58">
        <w:rPr>
          <w:rFonts w:cs="Kalimati" w:hint="cs"/>
          <w:sz w:val="30"/>
          <w:szCs w:val="30"/>
          <w:cs/>
          <w:lang w:bidi="ne-NP"/>
        </w:rPr>
        <w:t xml:space="preserve"> धनकुटा</w:t>
      </w:r>
    </w:p>
    <w:p w:rsidR="00704A9A" w:rsidRDefault="001116DB" w:rsidP="00400F54">
      <w:pPr>
        <w:tabs>
          <w:tab w:val="left" w:pos="3947"/>
          <w:tab w:val="center" w:pos="4716"/>
        </w:tabs>
        <w:spacing w:after="0"/>
        <w:jc w:val="center"/>
        <w:rPr>
          <w:rFonts w:ascii="Preeti" w:eastAsia="Times New Roman" w:hAnsi="Preeti" w:cs="Kalimati"/>
          <w:b/>
          <w:bCs/>
          <w:sz w:val="36"/>
          <w:szCs w:val="36"/>
          <w:cs/>
          <w:lang w:bidi="ne-NP"/>
        </w:rPr>
      </w:pPr>
      <w:r>
        <w:rPr>
          <w:rFonts w:ascii="Preeti" w:eastAsia="Times New Roman" w:hAnsi="Preeti" w:cs="Kalimati" w:hint="cs"/>
          <w:b/>
          <w:bCs/>
          <w:sz w:val="36"/>
          <w:szCs w:val="36"/>
          <w:cs/>
          <w:lang w:bidi="ne-NP"/>
        </w:rPr>
        <w:lastRenderedPageBreak/>
        <w:t>प्राक्कथन</w:t>
      </w:r>
    </w:p>
    <w:p w:rsidR="00BE0990" w:rsidRPr="008E2D97" w:rsidRDefault="00BE0990" w:rsidP="00400F54">
      <w:pPr>
        <w:pStyle w:val="ListParagraph"/>
        <w:spacing w:after="0"/>
        <w:jc w:val="center"/>
        <w:rPr>
          <w:rFonts w:ascii="Preeti" w:eastAsia="Times New Roman" w:hAnsi="Preeti" w:cs="Kalimati"/>
          <w:sz w:val="2"/>
          <w:szCs w:val="2"/>
          <w:lang w:bidi="ne-NP"/>
        </w:rPr>
      </w:pPr>
    </w:p>
    <w:p w:rsidR="00704A9A" w:rsidRPr="00884CA3" w:rsidRDefault="00CE7DBC" w:rsidP="00400F54">
      <w:pPr>
        <w:pStyle w:val="ListParagraph"/>
        <w:spacing w:after="0"/>
        <w:ind w:left="0" w:firstLine="720"/>
        <w:jc w:val="both"/>
        <w:rPr>
          <w:rFonts w:ascii="Preeti" w:eastAsia="Times New Roman" w:hAnsi="Preeti" w:cs="Kalimati"/>
          <w:sz w:val="24"/>
          <w:szCs w:val="24"/>
        </w:rPr>
      </w:pPr>
      <w:r>
        <w:rPr>
          <w:rFonts w:ascii="Preeti" w:eastAsia="Times New Roman" w:hAnsi="Preeti" w:cs="Kalimati" w:hint="cs"/>
          <w:sz w:val="24"/>
          <w:szCs w:val="24"/>
          <w:cs/>
          <w:lang w:bidi="ne-NP"/>
        </w:rPr>
        <w:t xml:space="preserve">मुलुकको परिवर्तित संरचना र </w:t>
      </w:r>
      <w:r w:rsidR="00704A9A" w:rsidRPr="00884CA3">
        <w:rPr>
          <w:rFonts w:ascii="Preeti" w:eastAsia="Times New Roman" w:hAnsi="Preeti" w:cs="Kalimati"/>
          <w:sz w:val="24"/>
          <w:szCs w:val="24"/>
          <w:cs/>
          <w:lang w:bidi="hi-IN"/>
        </w:rPr>
        <w:t>शिक्षा ऐन तथा नियमावली अनुसार क्षेत्रीय शिक्षा निर्देशनालय</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पूर्वाञ्चल</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धनकुटाले आफ्नो क्षेत्र अन्तर्गतका जिल्लाहरुको शैक्षिक गुणस्तर अभिवृद्धिका लागि शैक्षिक योजनाहरु निर्माण तथा कार्यान्वयन गर्ने</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गराउने</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विद्यालय र अन्य शैक्</w:t>
      </w:r>
      <w:r w:rsidR="002154A7">
        <w:rPr>
          <w:rFonts w:ascii="Preeti" w:eastAsia="Times New Roman" w:hAnsi="Preeti" w:cs="Kalimati"/>
          <w:sz w:val="24"/>
          <w:szCs w:val="24"/>
          <w:cs/>
          <w:lang w:bidi="hi-IN"/>
        </w:rPr>
        <w:t>षिक संस्थाहरुको अनुगमन तथा सुपर</w:t>
      </w:r>
      <w:r w:rsidR="002154A7">
        <w:rPr>
          <w:rFonts w:ascii="Preeti" w:eastAsia="Times New Roman" w:hAnsi="Preeti" w:cs="Kalimati" w:hint="cs"/>
          <w:sz w:val="24"/>
          <w:szCs w:val="24"/>
          <w:cs/>
          <w:lang w:bidi="ne-NP"/>
        </w:rPr>
        <w:t>ी</w:t>
      </w:r>
      <w:r w:rsidR="00704A9A" w:rsidRPr="00884CA3">
        <w:rPr>
          <w:rFonts w:ascii="Preeti" w:eastAsia="Times New Roman" w:hAnsi="Preeti" w:cs="Kalimati"/>
          <w:sz w:val="24"/>
          <w:szCs w:val="24"/>
          <w:cs/>
          <w:lang w:bidi="hi-IN"/>
        </w:rPr>
        <w:t>वेक्षण गर्ने गराउने</w:t>
      </w:r>
      <w:r w:rsidR="00704A9A" w:rsidRPr="00884CA3">
        <w:rPr>
          <w:rFonts w:ascii="Preeti" w:eastAsia="Times New Roman" w:hAnsi="Preeti" w:cs="Kalimati"/>
          <w:sz w:val="24"/>
          <w:szCs w:val="24"/>
        </w:rPr>
        <w:t xml:space="preserve">, </w:t>
      </w:r>
      <w:r w:rsidR="00704A9A" w:rsidRPr="00884CA3">
        <w:rPr>
          <w:rFonts w:ascii="Preeti" w:eastAsia="Times New Roman" w:hAnsi="Preeti" w:cs="Kalimati"/>
          <w:sz w:val="24"/>
          <w:szCs w:val="24"/>
          <w:cs/>
          <w:lang w:bidi="hi-IN"/>
        </w:rPr>
        <w:t xml:space="preserve">शिक्षा प्रशासनका केन्द्रीय तथा विभागीय तहका कार्यालयहरुबाट </w:t>
      </w:r>
      <w:r w:rsidR="00CB07C7">
        <w:rPr>
          <w:rFonts w:ascii="Preeti" w:eastAsia="Times New Roman" w:hAnsi="Preeti" w:cs="Kalimati" w:hint="cs"/>
          <w:sz w:val="24"/>
          <w:szCs w:val="24"/>
          <w:cs/>
          <w:lang w:bidi="ne-NP"/>
        </w:rPr>
        <w:t xml:space="preserve">यस </w:t>
      </w:r>
      <w:r w:rsidR="00704A9A" w:rsidRPr="00884CA3">
        <w:rPr>
          <w:rFonts w:ascii="Preeti" w:eastAsia="Times New Roman" w:hAnsi="Preeti" w:cs="Kalimati"/>
          <w:sz w:val="24"/>
          <w:szCs w:val="24"/>
          <w:cs/>
          <w:lang w:bidi="hi-IN"/>
        </w:rPr>
        <w:t xml:space="preserve">निर्देशनालयबाट कार्यान्वयन हुने गरी प्राप्त </w:t>
      </w:r>
      <w:r w:rsidR="00CB07C7">
        <w:rPr>
          <w:rFonts w:ascii="Preeti" w:eastAsia="Times New Roman" w:hAnsi="Preeti" w:cs="Kalimati" w:hint="cs"/>
          <w:sz w:val="24"/>
          <w:szCs w:val="24"/>
          <w:cs/>
          <w:lang w:bidi="ne-NP"/>
        </w:rPr>
        <w:t xml:space="preserve">विभिन्न </w:t>
      </w:r>
      <w:r w:rsidR="00704A9A" w:rsidRPr="00884CA3">
        <w:rPr>
          <w:rFonts w:ascii="Preeti" w:eastAsia="Times New Roman" w:hAnsi="Preeti" w:cs="Kalimati"/>
          <w:sz w:val="24"/>
          <w:szCs w:val="24"/>
          <w:cs/>
          <w:lang w:bidi="hi-IN"/>
        </w:rPr>
        <w:t xml:space="preserve">कार्यक्रमहरु कार्यान्वयन गर्ने र गर्न लगाउने समन्वयकारी र कार्यान्वयन तहको निकायको रुपमा भूमिका निर्वाह गर्ने गरेको छ । </w:t>
      </w:r>
    </w:p>
    <w:p w:rsidR="00704A9A" w:rsidRPr="00884CA3" w:rsidRDefault="00704A9A" w:rsidP="00400F54">
      <w:pPr>
        <w:pStyle w:val="ListParagraph"/>
        <w:spacing w:after="0"/>
        <w:ind w:left="0" w:firstLine="720"/>
        <w:jc w:val="both"/>
        <w:rPr>
          <w:rFonts w:ascii="Preeti" w:eastAsia="Times New Roman" w:hAnsi="Preeti" w:cs="Kalimati"/>
          <w:sz w:val="24"/>
          <w:szCs w:val="24"/>
        </w:rPr>
      </w:pPr>
      <w:r w:rsidRPr="00884CA3">
        <w:rPr>
          <w:rFonts w:ascii="Preeti" w:eastAsia="Times New Roman" w:hAnsi="Preeti" w:cs="Kalimati"/>
          <w:sz w:val="24"/>
          <w:szCs w:val="24"/>
          <w:cs/>
          <w:lang w:bidi="hi-IN"/>
        </w:rPr>
        <w:t>साधारण र विकास गरी दुई प्रकृतिका कार्यक्रमहरु क्षेत्रीय शिक्षा निर्देशनालयले सञ्चालन गर्दछ । साधारण तर्फका कार्य अन्तर्गत क्षेत्रीय शिक्षा निर्देशनालयबाट सामुदायिक तथा संस्थागत माध्यमिक विद्यालयको अनुमति</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स्वीकृति प्रदान गर्नु</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गुठीको विधान दर्ता गर्नु</w:t>
      </w:r>
      <w:r w:rsidRPr="00884CA3">
        <w:rPr>
          <w:rFonts w:ascii="Preeti" w:eastAsia="Times New Roman" w:hAnsi="Preeti" w:cs="Kalimati"/>
          <w:sz w:val="24"/>
          <w:szCs w:val="24"/>
        </w:rPr>
        <w:t xml:space="preserve">, </w:t>
      </w:r>
      <w:r w:rsidR="0028799F">
        <w:rPr>
          <w:rFonts w:ascii="Preeti" w:eastAsia="Times New Roman" w:hAnsi="Preeti" w:cs="Kalimati" w:hint="cs"/>
          <w:sz w:val="24"/>
          <w:szCs w:val="24"/>
          <w:cs/>
          <w:lang w:bidi="ne-NP"/>
        </w:rPr>
        <w:t>कक्षा १ र कक्षा ६ संचालन गर्ने विद्यालयको कोटा जिल्ला शिक्षा कार्यालयलाई उपलव्ध गराउनु</w:t>
      </w:r>
      <w:r w:rsidR="0028799F">
        <w:rPr>
          <w:rFonts w:ascii="Preeti" w:eastAsia="Times New Roman" w:hAnsi="Preeti" w:cs="Kalimati"/>
          <w:sz w:val="24"/>
          <w:szCs w:val="24"/>
          <w:lang w:bidi="ne-NP"/>
        </w:rPr>
        <w:t xml:space="preserve">, </w:t>
      </w:r>
      <w:r w:rsidR="00CE7DBC">
        <w:rPr>
          <w:rFonts w:ascii="Preeti" w:eastAsia="Times New Roman" w:hAnsi="Preeti" w:cs="Kalimati" w:hint="cs"/>
          <w:sz w:val="24"/>
          <w:szCs w:val="24"/>
          <w:cs/>
          <w:lang w:bidi="ne-NP"/>
        </w:rPr>
        <w:t>कक्षा ११ र १२ संचालन र विषय थपको अनुमतिका लागि सिफारिश गर्नु</w:t>
      </w:r>
      <w:r w:rsidR="00CE7DBC">
        <w:rPr>
          <w:rFonts w:ascii="Preeti" w:eastAsia="Times New Roman" w:hAnsi="Preeti" w:cs="Kalimati"/>
          <w:sz w:val="24"/>
          <w:szCs w:val="24"/>
          <w:lang w:bidi="ne-NP"/>
        </w:rPr>
        <w:t>,</w:t>
      </w:r>
      <w:r w:rsidR="00CE7DBC">
        <w:rPr>
          <w:rFonts w:ascii="Preeti" w:eastAsia="Times New Roman" w:hAnsi="Preeti" w:cs="Kalimati" w:hint="cs"/>
          <w:sz w:val="24"/>
          <w:szCs w:val="24"/>
          <w:cs/>
          <w:lang w:bidi="ne-NP"/>
        </w:rPr>
        <w:t xml:space="preserve"> </w:t>
      </w:r>
      <w:r w:rsidRPr="00884CA3">
        <w:rPr>
          <w:rFonts w:ascii="Preeti" w:eastAsia="Times New Roman" w:hAnsi="Preeti" w:cs="Kalimati"/>
          <w:sz w:val="24"/>
          <w:szCs w:val="24"/>
          <w:cs/>
          <w:lang w:bidi="hi-IN"/>
        </w:rPr>
        <w:t>शिक्षा विभागका अतिरिक्त शिक्षक सेवा आयोग</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परीक्षा नियन्त्रण कार्यालय</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उच्च माध्यमिक शिक्षा परिषद</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अनौपचारिक शिक्षा केन्द्र</w:t>
      </w:r>
      <w:r w:rsidR="0028799F">
        <w:rPr>
          <w:rFonts w:ascii="Preeti" w:eastAsia="Times New Roman" w:hAnsi="Preeti" w:cs="Kalimati"/>
          <w:sz w:val="24"/>
          <w:szCs w:val="24"/>
          <w:lang w:bidi="hi-IN"/>
        </w:rPr>
        <w:t xml:space="preserve">, </w:t>
      </w:r>
      <w:r w:rsidR="0028799F">
        <w:rPr>
          <w:rFonts w:ascii="Preeti" w:eastAsia="Times New Roman" w:hAnsi="Preeti" w:cs="Kalimati" w:hint="cs"/>
          <w:sz w:val="24"/>
          <w:szCs w:val="24"/>
          <w:cs/>
          <w:lang w:bidi="ne-NP"/>
        </w:rPr>
        <w:t>पाठ्यक्रम विकास केन्द्र</w:t>
      </w:r>
      <w:r w:rsidRPr="00884CA3">
        <w:rPr>
          <w:rFonts w:ascii="Preeti" w:eastAsia="Times New Roman" w:hAnsi="Preeti" w:cs="Kalimati"/>
          <w:sz w:val="24"/>
          <w:szCs w:val="24"/>
          <w:cs/>
          <w:lang w:bidi="hi-IN"/>
        </w:rPr>
        <w:t xml:space="preserve"> आदिबाट निर्देशित र प्रत्यायोजित कार्यहरु गर्नु गराउनु आदि जस्ता कार्यहरु सम्पादन हुन्छन् भने विकास सम्बन्धी कार्य अन्तर्गत विद्यालय क्षेत्र सुधार कार्यक्रम जस्ता नियमित रुपमा प्राप्त हुने  र आकस्मिक रुपमा विभिन्न निकायहरु शैक्षिक जनशक्ति बिकास केन्द्र</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अनौपचारिक शिक्षा केन्द्र</w:t>
      </w:r>
      <w:r w:rsidR="0028799F">
        <w:rPr>
          <w:rFonts w:ascii="Preeti" w:eastAsia="Times New Roman" w:hAnsi="Preeti" w:cs="Kalimati"/>
          <w:sz w:val="24"/>
          <w:szCs w:val="24"/>
          <w:lang w:bidi="hi-IN"/>
        </w:rPr>
        <w:t xml:space="preserve">, </w:t>
      </w:r>
      <w:r w:rsidR="0028799F">
        <w:rPr>
          <w:rFonts w:ascii="Preeti" w:eastAsia="Times New Roman" w:hAnsi="Preeti" w:cs="Kalimati" w:hint="cs"/>
          <w:sz w:val="24"/>
          <w:szCs w:val="24"/>
          <w:cs/>
          <w:lang w:bidi="ne-NP"/>
        </w:rPr>
        <w:t>शिक्षासँग सम्बन्धित युनिसेफ जस्ता गैरसरकारी संस्था</w:t>
      </w:r>
      <w:r w:rsidRPr="00884CA3">
        <w:rPr>
          <w:rFonts w:ascii="Preeti" w:eastAsia="Times New Roman" w:hAnsi="Preeti" w:cs="Kalimati"/>
          <w:sz w:val="24"/>
          <w:szCs w:val="24"/>
          <w:cs/>
          <w:lang w:bidi="hi-IN"/>
        </w:rPr>
        <w:t xml:space="preserve"> आदिबाट प्राप्त हुने अन्य कार्यक्रमहरु पनि सम्पादन गरिने गरेको छ । क्षेत्रीय</w:t>
      </w:r>
      <w:r w:rsidR="00BE0990" w:rsidRPr="00884CA3">
        <w:rPr>
          <w:rFonts w:ascii="Preeti" w:eastAsia="Times New Roman" w:hAnsi="Preeti" w:cs="Kalimati"/>
          <w:sz w:val="24"/>
          <w:szCs w:val="24"/>
          <w:cs/>
          <w:lang w:bidi="hi-IN"/>
        </w:rPr>
        <w:t xml:space="preserve"> शिक्षा निर्देशनालयवाट आ</w:t>
      </w:r>
      <w:r w:rsidR="00CB07C7">
        <w:rPr>
          <w:rFonts w:ascii="Preeti" w:eastAsia="Times New Roman" w:hAnsi="Preeti" w:cs="Kalimati" w:hint="cs"/>
          <w:sz w:val="24"/>
          <w:szCs w:val="24"/>
          <w:cs/>
          <w:lang w:bidi="ne-NP"/>
        </w:rPr>
        <w:t>.</w:t>
      </w:r>
      <w:r w:rsidR="00CB07C7">
        <w:rPr>
          <w:rFonts w:ascii="Preeti" w:eastAsia="Times New Roman" w:hAnsi="Preeti" w:cs="Kalimati"/>
          <w:sz w:val="24"/>
          <w:szCs w:val="24"/>
          <w:cs/>
          <w:lang w:bidi="hi-IN"/>
        </w:rPr>
        <w:t>व</w:t>
      </w:r>
      <w:r w:rsidR="00CB07C7">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 xml:space="preserve"> २०७</w:t>
      </w:r>
      <w:r w:rsidR="00CE7DBC">
        <w:rPr>
          <w:rFonts w:ascii="Preeti" w:eastAsia="Times New Roman" w:hAnsi="Preeti" w:cs="Kalimati" w:hint="cs"/>
          <w:sz w:val="24"/>
          <w:szCs w:val="24"/>
          <w:cs/>
          <w:lang w:bidi="ne-NP"/>
        </w:rPr>
        <w:t>३</w:t>
      </w:r>
      <w:r w:rsidR="00BE0990" w:rsidRPr="00884CA3">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०७</w:t>
      </w:r>
      <w:r w:rsidR="00CE7DBC">
        <w:rPr>
          <w:rFonts w:ascii="Preeti" w:eastAsia="Times New Roman" w:hAnsi="Preeti" w:cs="Kalimati" w:hint="cs"/>
          <w:sz w:val="24"/>
          <w:szCs w:val="24"/>
          <w:cs/>
          <w:lang w:bidi="ne-NP"/>
        </w:rPr>
        <w:t>४</w:t>
      </w:r>
      <w:r w:rsidRPr="00884CA3">
        <w:rPr>
          <w:rFonts w:ascii="Preeti" w:eastAsia="Times New Roman" w:hAnsi="Preeti" w:cs="Kalimati"/>
          <w:sz w:val="24"/>
          <w:szCs w:val="24"/>
          <w:cs/>
          <w:lang w:bidi="hi-IN"/>
        </w:rPr>
        <w:t xml:space="preserve"> मा सम्पाद</w:t>
      </w:r>
      <w:r w:rsidR="00CB07C7">
        <w:rPr>
          <w:rFonts w:ascii="Preeti" w:eastAsia="Times New Roman" w:hAnsi="Preeti" w:cs="Kalimati" w:hint="cs"/>
          <w:sz w:val="24"/>
          <w:szCs w:val="24"/>
          <w:cs/>
          <w:lang w:bidi="ne-NP"/>
        </w:rPr>
        <w:t>न</w:t>
      </w:r>
      <w:r w:rsidRPr="00884CA3">
        <w:rPr>
          <w:rFonts w:ascii="Preeti" w:eastAsia="Times New Roman" w:hAnsi="Preeti" w:cs="Kalimati"/>
          <w:sz w:val="24"/>
          <w:szCs w:val="24"/>
          <w:cs/>
          <w:lang w:bidi="hi-IN"/>
        </w:rPr>
        <w:t xml:space="preserve"> गरिएका यिनै  कार्यहरुलाई समेटेर यो स्थिति प्रतिवेदन तयार पारिएको छ ।</w:t>
      </w:r>
    </w:p>
    <w:p w:rsidR="00FD1246" w:rsidRPr="00884CA3" w:rsidRDefault="00704A9A" w:rsidP="00CE7DBC">
      <w:pPr>
        <w:pStyle w:val="ListParagraph"/>
        <w:spacing w:after="0"/>
        <w:ind w:left="0" w:firstLine="720"/>
        <w:jc w:val="both"/>
        <w:rPr>
          <w:rFonts w:ascii="Preeti" w:eastAsia="Times New Roman" w:hAnsi="Preeti" w:cs="Kalimati"/>
          <w:sz w:val="24"/>
          <w:szCs w:val="24"/>
        </w:rPr>
      </w:pPr>
      <w:r w:rsidRPr="00884CA3">
        <w:rPr>
          <w:rFonts w:ascii="Preeti" w:eastAsia="Times New Roman" w:hAnsi="Preeti" w:cs="Kalimati"/>
          <w:sz w:val="24"/>
          <w:szCs w:val="24"/>
          <w:cs/>
          <w:lang w:bidi="hi-IN"/>
        </w:rPr>
        <w:t>स्थिति प्रतिवेदन तयारीका लागि आवश्यक आर्थिक</w:t>
      </w:r>
      <w:r w:rsidRPr="00884CA3">
        <w:rPr>
          <w:rFonts w:ascii="Preeti" w:eastAsia="Times New Roman" w:hAnsi="Preeti" w:cs="Kalimati"/>
          <w:sz w:val="24"/>
          <w:szCs w:val="24"/>
        </w:rPr>
        <w:t xml:space="preserve">, </w:t>
      </w:r>
      <w:r w:rsidRPr="00884CA3">
        <w:rPr>
          <w:rFonts w:ascii="Preeti" w:eastAsia="Times New Roman" w:hAnsi="Preeti" w:cs="Kalimati"/>
          <w:sz w:val="24"/>
          <w:szCs w:val="24"/>
          <w:cs/>
          <w:lang w:bidi="hi-IN"/>
        </w:rPr>
        <w:t>प्राविधिक सहयोग उपलब्ध ग</w:t>
      </w:r>
      <w:r w:rsidR="00BE0990" w:rsidRPr="00884CA3">
        <w:rPr>
          <w:rFonts w:ascii="Preeti" w:eastAsia="Times New Roman" w:hAnsi="Preeti" w:cs="Kalimati"/>
          <w:sz w:val="24"/>
          <w:szCs w:val="24"/>
          <w:cs/>
          <w:lang w:bidi="hi-IN"/>
        </w:rPr>
        <w:t>राउने शिक्षा विभाग तथा आ</w:t>
      </w:r>
      <w:r w:rsidR="00CB07C7">
        <w:rPr>
          <w:rFonts w:ascii="Preeti" w:eastAsia="Times New Roman" w:hAnsi="Preeti" w:cs="Kalimati" w:hint="cs"/>
          <w:sz w:val="24"/>
          <w:szCs w:val="24"/>
          <w:cs/>
          <w:lang w:bidi="ne-NP"/>
        </w:rPr>
        <w:t>.</w:t>
      </w:r>
      <w:r w:rsidR="00CB07C7">
        <w:rPr>
          <w:rFonts w:ascii="Preeti" w:eastAsia="Times New Roman" w:hAnsi="Preeti" w:cs="Kalimati"/>
          <w:sz w:val="24"/>
          <w:szCs w:val="24"/>
          <w:cs/>
          <w:lang w:bidi="hi-IN"/>
        </w:rPr>
        <w:t>व</w:t>
      </w:r>
      <w:r w:rsidR="00CB07C7">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 xml:space="preserve"> २०७</w:t>
      </w:r>
      <w:r w:rsidR="00CE7DBC">
        <w:rPr>
          <w:rFonts w:ascii="Preeti" w:eastAsia="Times New Roman" w:hAnsi="Preeti" w:cs="Kalimati" w:hint="cs"/>
          <w:sz w:val="24"/>
          <w:szCs w:val="24"/>
          <w:cs/>
          <w:lang w:bidi="ne-NP"/>
        </w:rPr>
        <w:t>३</w:t>
      </w:r>
      <w:r w:rsidR="00BE0990" w:rsidRPr="00884CA3">
        <w:rPr>
          <w:rFonts w:ascii="Preeti" w:eastAsia="Times New Roman" w:hAnsi="Preeti" w:cs="Kalimati" w:hint="cs"/>
          <w:sz w:val="24"/>
          <w:szCs w:val="24"/>
          <w:cs/>
          <w:lang w:bidi="ne-NP"/>
        </w:rPr>
        <w:t>/</w:t>
      </w:r>
      <w:r w:rsidR="00BE0990" w:rsidRPr="00884CA3">
        <w:rPr>
          <w:rFonts w:ascii="Preeti" w:eastAsia="Times New Roman" w:hAnsi="Preeti" w:cs="Kalimati"/>
          <w:sz w:val="24"/>
          <w:szCs w:val="24"/>
          <w:cs/>
          <w:lang w:bidi="hi-IN"/>
        </w:rPr>
        <w:t>०७</w:t>
      </w:r>
      <w:r w:rsidR="00CE7DBC">
        <w:rPr>
          <w:rFonts w:ascii="Preeti" w:eastAsia="Times New Roman" w:hAnsi="Preeti" w:cs="Kalimati" w:hint="cs"/>
          <w:sz w:val="24"/>
          <w:szCs w:val="24"/>
          <w:cs/>
          <w:lang w:bidi="ne-NP"/>
        </w:rPr>
        <w:t>४</w:t>
      </w:r>
      <w:r w:rsidRPr="00884CA3">
        <w:rPr>
          <w:rFonts w:ascii="Preeti" w:eastAsia="Times New Roman" w:hAnsi="Preeti" w:cs="Kalimati"/>
          <w:sz w:val="24"/>
          <w:szCs w:val="24"/>
          <w:cs/>
          <w:lang w:bidi="hi-IN"/>
        </w:rPr>
        <w:t xml:space="preserve"> मा यस निर्देशनालयका विभिन्न शाखाहरुबाट सम्पादन गरिएका कार्यहरुको विवरण र शाखाबाट कार्य सम्पादनका क्रममा अनुभव गरिएका सजिला अप्ठ्यारा पक्षहरु उपलब्ध गराई स्थिति प्रतिवेदन </w:t>
      </w:r>
      <w:r w:rsidR="00DB04A5" w:rsidRPr="00884CA3">
        <w:rPr>
          <w:rFonts w:ascii="Mangal" w:eastAsia="Times New Roman" w:hAnsi="Mangal" w:cs="Kalimati"/>
          <w:sz w:val="24"/>
          <w:szCs w:val="24"/>
          <w:lang w:bidi="hi-IN"/>
        </w:rPr>
        <w:t>(status Report)</w:t>
      </w:r>
      <w:r w:rsidRPr="00884CA3">
        <w:rPr>
          <w:rFonts w:ascii="Preeti" w:eastAsia="Times New Roman" w:hAnsi="Preeti" w:cs="Kalimati"/>
          <w:sz w:val="24"/>
          <w:szCs w:val="24"/>
          <w:cs/>
          <w:lang w:bidi="hi-IN"/>
        </w:rPr>
        <w:t xml:space="preserve"> तयारीमा सहयोग गर्नुहुने निर्देशनालयका सम्पूर्ण कर्मचारीहरु धन्यवादका पात्र हुनुहुन्छ ।</w:t>
      </w:r>
    </w:p>
    <w:p w:rsidR="00053F06" w:rsidRPr="00884CA3" w:rsidRDefault="00CE7DBC" w:rsidP="00400F54">
      <w:pPr>
        <w:pStyle w:val="ListParagraph"/>
        <w:spacing w:after="0"/>
        <w:ind w:left="5040"/>
        <w:jc w:val="center"/>
        <w:rPr>
          <w:rFonts w:ascii="Preeti" w:eastAsia="Times New Roman" w:hAnsi="Preeti" w:cs="Kalimati"/>
          <w:sz w:val="24"/>
          <w:szCs w:val="24"/>
          <w:cs/>
          <w:lang w:bidi="ne-NP"/>
        </w:rPr>
      </w:pPr>
      <w:r>
        <w:rPr>
          <w:rFonts w:ascii="Preeti" w:eastAsia="Times New Roman" w:hAnsi="Preeti" w:cs="Kalimati" w:hint="cs"/>
          <w:sz w:val="24"/>
          <w:szCs w:val="24"/>
          <w:cs/>
          <w:lang w:bidi="ne-NP"/>
        </w:rPr>
        <w:t>डा</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भोजराज शर्मा काफ्ले</w:t>
      </w:r>
    </w:p>
    <w:p w:rsidR="00704A9A" w:rsidRPr="00884CA3" w:rsidRDefault="00053F06" w:rsidP="00400F54">
      <w:pPr>
        <w:pStyle w:val="ListParagraph"/>
        <w:spacing w:after="0"/>
        <w:ind w:left="5040"/>
        <w:jc w:val="center"/>
        <w:rPr>
          <w:rFonts w:ascii="Preeti" w:eastAsia="Times New Roman" w:hAnsi="Preeti" w:cs="Kalimati"/>
          <w:sz w:val="24"/>
          <w:szCs w:val="24"/>
          <w:lang w:bidi="ne-NP"/>
        </w:rPr>
      </w:pPr>
      <w:r w:rsidRPr="00884CA3">
        <w:rPr>
          <w:rFonts w:ascii="Preeti" w:eastAsia="Times New Roman" w:hAnsi="Preeti" w:cs="Kalimati" w:hint="cs"/>
          <w:sz w:val="24"/>
          <w:szCs w:val="24"/>
          <w:cs/>
          <w:lang w:bidi="ne-NP"/>
        </w:rPr>
        <w:t>का.मु क्षेत्रीय शिक्षा निर्देशक</w:t>
      </w:r>
    </w:p>
    <w:p w:rsidR="00FD1246" w:rsidRDefault="00053F06" w:rsidP="00400F54">
      <w:pPr>
        <w:spacing w:after="0"/>
        <w:ind w:left="5040"/>
        <w:jc w:val="center"/>
        <w:rPr>
          <w:rFonts w:ascii="Preeti" w:eastAsia="Times New Roman" w:hAnsi="Preeti" w:cs="Kalimati"/>
          <w:sz w:val="24"/>
          <w:szCs w:val="24"/>
          <w:lang w:bidi="ne-NP"/>
        </w:rPr>
      </w:pPr>
      <w:r w:rsidRPr="00A77B6E">
        <w:rPr>
          <w:rFonts w:ascii="Preeti" w:eastAsia="Times New Roman" w:hAnsi="Preeti" w:cs="Kalimati" w:hint="cs"/>
          <w:sz w:val="24"/>
          <w:szCs w:val="24"/>
          <w:cs/>
          <w:lang w:bidi="ne-NP"/>
        </w:rPr>
        <w:t>क्षेत्रीय शिक्षा निर्देशनालय पूर्वाञ्चल, धनकुटा</w:t>
      </w:r>
    </w:p>
    <w:p w:rsidR="00704A9A" w:rsidRPr="00FD1246" w:rsidRDefault="00704A9A" w:rsidP="00400F54">
      <w:pPr>
        <w:tabs>
          <w:tab w:val="left" w:pos="3947"/>
          <w:tab w:val="center" w:pos="4716"/>
        </w:tabs>
        <w:spacing w:after="0" w:line="240" w:lineRule="auto"/>
        <w:jc w:val="center"/>
        <w:rPr>
          <w:rFonts w:ascii="Preeti" w:eastAsia="Times New Roman" w:hAnsi="Preeti" w:cs="Kalimati"/>
          <w:b/>
          <w:bCs/>
          <w:sz w:val="36"/>
          <w:szCs w:val="36"/>
          <w:lang w:bidi="hi-IN"/>
        </w:rPr>
      </w:pPr>
      <w:r w:rsidRPr="00FD1246">
        <w:rPr>
          <w:rFonts w:ascii="Preeti" w:eastAsia="Times New Roman" w:hAnsi="Preeti" w:cs="Kalimati"/>
          <w:b/>
          <w:bCs/>
          <w:sz w:val="36"/>
          <w:szCs w:val="36"/>
          <w:cs/>
          <w:lang w:bidi="hi-IN"/>
        </w:rPr>
        <w:lastRenderedPageBreak/>
        <w:t>कार्यकारी सारांश</w:t>
      </w:r>
    </w:p>
    <w:p w:rsidR="00704A9A" w:rsidRDefault="00704A9A" w:rsidP="00400F54">
      <w:pPr>
        <w:spacing w:after="0" w:line="240" w:lineRule="auto"/>
        <w:ind w:firstLine="720"/>
        <w:jc w:val="both"/>
        <w:rPr>
          <w:rFonts w:ascii="Preeti" w:eastAsia="Times New Roman" w:hAnsi="Preeti" w:cs="Kalimati"/>
          <w:sz w:val="24"/>
          <w:szCs w:val="24"/>
          <w:lang w:bidi="ne-NP"/>
        </w:rPr>
      </w:pPr>
      <w:r w:rsidRPr="00A77B6E">
        <w:rPr>
          <w:rFonts w:ascii="Preeti" w:eastAsia="Times New Roman" w:hAnsi="Preeti" w:cs="Kalimati"/>
          <w:sz w:val="24"/>
          <w:szCs w:val="24"/>
          <w:cs/>
          <w:lang w:bidi="hi-IN"/>
        </w:rPr>
        <w:t>क्षेत्रीय शिक्षा निर्देशनलाय</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पूर्वाञ्चल</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धनकुटा</w:t>
      </w:r>
      <w:r w:rsidR="00FD1246">
        <w:rPr>
          <w:rFonts w:ascii="Preeti" w:eastAsia="Times New Roman" w:hAnsi="Preeti" w:cs="Kalimati" w:hint="cs"/>
          <w:sz w:val="24"/>
          <w:szCs w:val="24"/>
          <w:cs/>
          <w:lang w:bidi="ne-NP"/>
        </w:rPr>
        <w:t>द्वा</w:t>
      </w:r>
      <w:r w:rsidR="00E55C21">
        <w:rPr>
          <w:rFonts w:ascii="Preeti" w:eastAsia="Times New Roman" w:hAnsi="Preeti" w:cs="Kalimati"/>
          <w:sz w:val="24"/>
          <w:szCs w:val="24"/>
          <w:cs/>
          <w:lang w:bidi="hi-IN"/>
        </w:rPr>
        <w:t>रा आर्थिक वर्ष २०७</w:t>
      </w:r>
      <w:r w:rsidR="00F90B52">
        <w:rPr>
          <w:rFonts w:ascii="Preeti" w:eastAsia="Times New Roman" w:hAnsi="Preeti" w:cs="Kalimati" w:hint="cs"/>
          <w:sz w:val="24"/>
          <w:szCs w:val="24"/>
          <w:cs/>
          <w:lang w:bidi="ne-NP"/>
        </w:rPr>
        <w:t>३</w:t>
      </w:r>
      <w:r w:rsidRPr="00A77B6E">
        <w:rPr>
          <w:rFonts w:ascii="Preeti" w:eastAsia="Times New Roman" w:hAnsi="Preeti" w:cs="Kalimati"/>
          <w:sz w:val="24"/>
          <w:szCs w:val="24"/>
        </w:rPr>
        <w:t>÷</w:t>
      </w:r>
      <w:r w:rsidR="00E55C21">
        <w:rPr>
          <w:rFonts w:ascii="Preeti" w:eastAsia="Times New Roman" w:hAnsi="Preeti" w:cs="Kalimati"/>
          <w:sz w:val="24"/>
          <w:szCs w:val="24"/>
          <w:cs/>
          <w:lang w:bidi="hi-IN"/>
        </w:rPr>
        <w:t>०७</w:t>
      </w:r>
      <w:r w:rsidR="00F90B52">
        <w:rPr>
          <w:rFonts w:ascii="Preeti" w:eastAsia="Times New Roman" w:hAnsi="Preeti" w:cs="Kalimati" w:hint="cs"/>
          <w:sz w:val="24"/>
          <w:szCs w:val="24"/>
          <w:cs/>
          <w:lang w:bidi="ne-NP"/>
        </w:rPr>
        <w:t>४</w:t>
      </w:r>
      <w:r w:rsidRPr="00A77B6E">
        <w:rPr>
          <w:rFonts w:ascii="Preeti" w:eastAsia="Times New Roman" w:hAnsi="Preeti" w:cs="Kalimati"/>
          <w:sz w:val="24"/>
          <w:szCs w:val="24"/>
          <w:cs/>
          <w:lang w:bidi="hi-IN"/>
        </w:rPr>
        <w:t xml:space="preserve"> मा सम्पादित विभिन्न बजेट शीर्षक अन्तर्गतका सम्पूर्ण कार्यक्रमहरुको आधारमा यो स्थिति प्रतिवेदन तयार गरिएको छ । क्</w:t>
      </w:r>
      <w:r w:rsidR="002154A7">
        <w:rPr>
          <w:rFonts w:ascii="Preeti" w:eastAsia="Times New Roman" w:hAnsi="Preeti" w:cs="Kalimati"/>
          <w:sz w:val="24"/>
          <w:szCs w:val="24"/>
          <w:cs/>
          <w:lang w:bidi="hi-IN"/>
        </w:rPr>
        <w:t>षेत्रीय शिक्षा निर्देशनालय मार्फत</w:t>
      </w:r>
      <w:r w:rsidRPr="00A77B6E">
        <w:rPr>
          <w:rFonts w:ascii="Preeti" w:eastAsia="Times New Roman" w:hAnsi="Preeti" w:cs="Kalimati"/>
          <w:sz w:val="24"/>
          <w:szCs w:val="24"/>
          <w:cs/>
          <w:lang w:bidi="hi-IN"/>
        </w:rPr>
        <w:t xml:space="preserve"> कार्यान्वयन हुने गरी शिक्षा विभाग र अन्य निकायहरुबाट प्राप्त कार्यक्रमहरुको भौतिक तथा आर्थिक प्रगतिका आधारमा विश्लेषणात्मक प्रस्तुती समेत समावेश गरिएको यो स्थिति प्रतिवेदनमा निर्देशनालयबाट भए गरेका बजेट शीर्षक अन्तर्गतका कार्यक्रम</w:t>
      </w:r>
      <w:r w:rsidR="00E55C21">
        <w:rPr>
          <w:rFonts w:ascii="Preeti" w:eastAsia="Times New Roman" w:hAnsi="Preeti" w:cs="Kalimati" w:hint="cs"/>
          <w:sz w:val="24"/>
          <w:szCs w:val="24"/>
          <w:cs/>
          <w:lang w:bidi="ne-NP"/>
        </w:rPr>
        <w:t>को</w:t>
      </w:r>
      <w:r w:rsidR="00E55C21">
        <w:rPr>
          <w:rFonts w:ascii="Preeti" w:eastAsia="Times New Roman" w:hAnsi="Preeti" w:cs="Kalimati"/>
          <w:sz w:val="24"/>
          <w:szCs w:val="24"/>
          <w:cs/>
          <w:lang w:bidi="hi-IN"/>
        </w:rPr>
        <w:t xml:space="preserve"> प्रगति </w:t>
      </w:r>
      <w:r w:rsidR="00E55C21">
        <w:rPr>
          <w:rFonts w:ascii="Preeti" w:eastAsia="Times New Roman" w:hAnsi="Preeti" w:cs="Kalimati" w:hint="cs"/>
          <w:sz w:val="24"/>
          <w:szCs w:val="24"/>
          <w:cs/>
          <w:lang w:bidi="ne-NP"/>
        </w:rPr>
        <w:t>तपसिल</w:t>
      </w:r>
      <w:r w:rsidRPr="00A77B6E">
        <w:rPr>
          <w:rFonts w:ascii="Preeti" w:eastAsia="Times New Roman" w:hAnsi="Preeti" w:cs="Kalimati"/>
          <w:sz w:val="24"/>
          <w:szCs w:val="24"/>
          <w:cs/>
          <w:lang w:bidi="hi-IN"/>
        </w:rPr>
        <w:t xml:space="preserve"> अनुसार प्रस्तुत गरिएको छ ।</w:t>
      </w:r>
    </w:p>
    <w:p w:rsidR="00F10819" w:rsidRPr="00A77B6E" w:rsidRDefault="00F10819" w:rsidP="00400F54">
      <w:pPr>
        <w:spacing w:after="0" w:line="240" w:lineRule="auto"/>
        <w:ind w:firstLine="720"/>
        <w:jc w:val="both"/>
        <w:rPr>
          <w:rFonts w:ascii="Preeti" w:eastAsia="Times New Roman" w:hAnsi="Preeti" w:cs="Kalimati"/>
          <w:sz w:val="24"/>
          <w:szCs w:val="24"/>
          <w:lang w:bidi="ne-NP"/>
        </w:rPr>
      </w:pPr>
    </w:p>
    <w:p w:rsidR="00704A9A" w:rsidRPr="00FB07C9" w:rsidRDefault="00E55C21" w:rsidP="00400F54">
      <w:pPr>
        <w:pStyle w:val="ListParagraph"/>
        <w:spacing w:after="0" w:line="240" w:lineRule="auto"/>
        <w:ind w:left="90" w:hanging="90"/>
        <w:jc w:val="both"/>
        <w:rPr>
          <w:rFonts w:ascii="Preeti" w:eastAsia="Times New Roman" w:hAnsi="Preeti" w:cs="Kalimati"/>
          <w:b/>
          <w:bCs/>
          <w:sz w:val="24"/>
          <w:szCs w:val="24"/>
          <w:cs/>
          <w:lang w:bidi="ne-NP"/>
        </w:rPr>
      </w:pPr>
      <w:r w:rsidRPr="003851CF">
        <w:rPr>
          <w:rFonts w:ascii="Preeti" w:eastAsia="Times New Roman" w:hAnsi="Preeti" w:cs="Kalimati"/>
          <w:b/>
          <w:bCs/>
          <w:sz w:val="24"/>
          <w:szCs w:val="24"/>
          <w:u w:val="single"/>
          <w:cs/>
          <w:lang w:bidi="hi-IN"/>
        </w:rPr>
        <w:t>आ.व. २०७</w:t>
      </w:r>
      <w:r w:rsidR="00F90B52">
        <w:rPr>
          <w:rFonts w:ascii="Preeti" w:eastAsia="Times New Roman" w:hAnsi="Preeti" w:cs="Kalimati" w:hint="cs"/>
          <w:b/>
          <w:bCs/>
          <w:sz w:val="24"/>
          <w:szCs w:val="24"/>
          <w:u w:val="single"/>
          <w:cs/>
          <w:lang w:bidi="ne-NP"/>
        </w:rPr>
        <w:t>३</w:t>
      </w:r>
      <w:r w:rsidR="00704A9A" w:rsidRPr="003851CF">
        <w:rPr>
          <w:rFonts w:ascii="Preeti" w:eastAsia="Times New Roman" w:hAnsi="Preeti" w:cs="Kalimati"/>
          <w:b/>
          <w:bCs/>
          <w:sz w:val="24"/>
          <w:szCs w:val="24"/>
          <w:u w:val="single"/>
        </w:rPr>
        <w:t>÷</w:t>
      </w:r>
      <w:r w:rsidRPr="003851CF">
        <w:rPr>
          <w:rFonts w:ascii="Preeti" w:eastAsia="Times New Roman" w:hAnsi="Preeti" w:cs="Kalimati"/>
          <w:b/>
          <w:bCs/>
          <w:sz w:val="24"/>
          <w:szCs w:val="24"/>
          <w:u w:val="single"/>
          <w:cs/>
          <w:lang w:bidi="hi-IN"/>
        </w:rPr>
        <w:t>०७</w:t>
      </w:r>
      <w:r w:rsidR="00F90B52">
        <w:rPr>
          <w:rFonts w:ascii="Preeti" w:eastAsia="Times New Roman" w:hAnsi="Preeti" w:cs="Kalimati" w:hint="cs"/>
          <w:b/>
          <w:bCs/>
          <w:sz w:val="24"/>
          <w:szCs w:val="24"/>
          <w:u w:val="single"/>
          <w:cs/>
          <w:lang w:bidi="ne-NP"/>
        </w:rPr>
        <w:t>४</w:t>
      </w:r>
      <w:r w:rsidR="00704A9A" w:rsidRPr="003851CF">
        <w:rPr>
          <w:rFonts w:ascii="Preeti" w:eastAsia="Times New Roman" w:hAnsi="Preeti" w:cs="Kalimati"/>
          <w:b/>
          <w:bCs/>
          <w:sz w:val="24"/>
          <w:szCs w:val="24"/>
          <w:u w:val="single"/>
          <w:cs/>
          <w:lang w:bidi="hi-IN"/>
        </w:rPr>
        <w:t xml:space="preserve"> को वार्षिक वित्तिय प्रगतिको अवस्था</w:t>
      </w:r>
      <w:r w:rsidR="00FB07C9" w:rsidRPr="00FB07C9">
        <w:rPr>
          <w:rFonts w:ascii="Preeti" w:eastAsia="Times New Roman" w:hAnsi="Preeti" w:cs="Kalimati" w:hint="cs"/>
          <w:b/>
          <w:bCs/>
          <w:sz w:val="24"/>
          <w:szCs w:val="24"/>
          <w:cs/>
          <w:lang w:bidi="ne-NP"/>
        </w:rPr>
        <w:t xml:space="preserve">                </w:t>
      </w:r>
      <w:r w:rsidR="00FB07C9">
        <w:rPr>
          <w:rFonts w:ascii="Preeti" w:eastAsia="Times New Roman" w:hAnsi="Preeti" w:cs="Kalimati" w:hint="cs"/>
          <w:b/>
          <w:bCs/>
          <w:sz w:val="24"/>
          <w:szCs w:val="24"/>
          <w:cs/>
          <w:lang w:bidi="ne-NP"/>
        </w:rPr>
        <w:t xml:space="preserve">    </w:t>
      </w:r>
      <w:r w:rsidR="00FB07C9" w:rsidRPr="00FB07C9">
        <w:rPr>
          <w:rFonts w:ascii="Preeti" w:eastAsia="Times New Roman" w:hAnsi="Preeti" w:cs="Kalimati" w:hint="cs"/>
          <w:b/>
          <w:bCs/>
          <w:sz w:val="24"/>
          <w:szCs w:val="24"/>
          <w:cs/>
          <w:lang w:bidi="ne-NP"/>
        </w:rPr>
        <w:t>रकम रु</w:t>
      </w:r>
      <w:r w:rsidR="00FB07C9" w:rsidRPr="00FB07C9">
        <w:rPr>
          <w:rFonts w:ascii="Preeti" w:eastAsia="Times New Roman" w:hAnsi="Preeti" w:cs="Kalimati"/>
          <w:b/>
          <w:bCs/>
          <w:sz w:val="24"/>
          <w:szCs w:val="24"/>
          <w:lang w:bidi="ne-NP"/>
        </w:rPr>
        <w:t>=</w:t>
      </w:r>
      <w:r w:rsidR="00FB07C9" w:rsidRPr="00FB07C9">
        <w:rPr>
          <w:rFonts w:ascii="Preeti" w:eastAsia="Times New Roman" w:hAnsi="Preeti" w:cs="Kalimati" w:hint="cs"/>
          <w:b/>
          <w:bCs/>
          <w:sz w:val="24"/>
          <w:szCs w:val="24"/>
          <w:cs/>
          <w:lang w:bidi="ne-NP"/>
        </w:rPr>
        <w:t xml:space="preserve"> हजारमा</w:t>
      </w:r>
    </w:p>
    <w:tbl>
      <w:tblPr>
        <w:tblStyle w:val="TableGrid"/>
        <w:tblW w:w="10800" w:type="dxa"/>
        <w:tblInd w:w="-522" w:type="dxa"/>
        <w:tblLayout w:type="fixed"/>
        <w:tblLook w:val="04A0" w:firstRow="1" w:lastRow="0" w:firstColumn="1" w:lastColumn="0" w:noHBand="0" w:noVBand="1"/>
      </w:tblPr>
      <w:tblGrid>
        <w:gridCol w:w="720"/>
        <w:gridCol w:w="2250"/>
        <w:gridCol w:w="2880"/>
        <w:gridCol w:w="1350"/>
        <w:gridCol w:w="1620"/>
        <w:gridCol w:w="990"/>
        <w:gridCol w:w="990"/>
      </w:tblGrid>
      <w:tr w:rsidR="00F10819" w:rsidRPr="003A1258" w:rsidTr="00485703">
        <w:trPr>
          <w:trHeight w:val="675"/>
        </w:trPr>
        <w:tc>
          <w:tcPr>
            <w:tcW w:w="72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क्र.स.</w:t>
            </w:r>
          </w:p>
        </w:tc>
        <w:tc>
          <w:tcPr>
            <w:tcW w:w="225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वजेट उपशीर्षक नं.</w:t>
            </w:r>
          </w:p>
        </w:tc>
        <w:tc>
          <w:tcPr>
            <w:tcW w:w="288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आयोजना/ कार्यक्रमको नाम</w:t>
            </w:r>
          </w:p>
        </w:tc>
        <w:tc>
          <w:tcPr>
            <w:tcW w:w="135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वजेट</w:t>
            </w:r>
          </w:p>
        </w:tc>
        <w:tc>
          <w:tcPr>
            <w:tcW w:w="162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खर्च</w:t>
            </w:r>
          </w:p>
        </w:tc>
        <w:tc>
          <w:tcPr>
            <w:tcW w:w="990" w:type="dxa"/>
          </w:tcPr>
          <w:p w:rsidR="007D7218" w:rsidRPr="003A1258" w:rsidRDefault="007D7218" w:rsidP="00400F54">
            <w:pPr>
              <w:pStyle w:val="ListParagraph"/>
              <w:ind w:left="0"/>
              <w:jc w:val="center"/>
              <w:rPr>
                <w:rFonts w:ascii="Preeti" w:eastAsia="Times New Roman" w:hAnsi="Preeti" w:cs="Kalimati"/>
                <w:b/>
                <w:bCs/>
                <w:cs/>
              </w:rPr>
            </w:pPr>
            <w:r>
              <w:rPr>
                <w:rFonts w:ascii="Preeti" w:eastAsia="Times New Roman" w:hAnsi="Preeti" w:cs="Kalimati" w:hint="cs"/>
                <w:b/>
                <w:bCs/>
                <w:cs/>
              </w:rPr>
              <w:t>भौतिक प्रगति</w:t>
            </w:r>
          </w:p>
        </w:tc>
        <w:tc>
          <w:tcPr>
            <w:tcW w:w="990" w:type="dxa"/>
            <w:vAlign w:val="center"/>
          </w:tcPr>
          <w:p w:rsidR="007D7218" w:rsidRPr="003A1258" w:rsidRDefault="007D7218" w:rsidP="00400F54">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वितिय प्रगति</w:t>
            </w:r>
          </w:p>
        </w:tc>
      </w:tr>
      <w:tr w:rsidR="00F10819" w:rsidRPr="003A1258" w:rsidTr="00485703">
        <w:trPr>
          <w:trHeight w:val="450"/>
        </w:trPr>
        <w:tc>
          <w:tcPr>
            <w:tcW w:w="720" w:type="dxa"/>
            <w:vAlign w:val="center"/>
          </w:tcPr>
          <w:p w:rsidR="007D7218" w:rsidRPr="003A1258" w:rsidRDefault="007D7218"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w:t>
            </w:r>
          </w:p>
        </w:tc>
        <w:tc>
          <w:tcPr>
            <w:tcW w:w="2250" w:type="dxa"/>
          </w:tcPr>
          <w:p w:rsidR="007D7218" w:rsidRPr="000241D2" w:rsidRDefault="00F10819" w:rsidP="00AB2888">
            <w:pPr>
              <w:rPr>
                <w:rFonts w:ascii="Preeti" w:hAnsi="Preeti" w:cs="Kalimati"/>
                <w:sz w:val="22"/>
                <w:szCs w:val="22"/>
              </w:rPr>
            </w:pPr>
            <w:r>
              <w:rPr>
                <w:rFonts w:cs="Kalimati"/>
                <w:sz w:val="22"/>
                <w:szCs w:val="22"/>
                <w:cs/>
                <w:lang w:bidi="hi-IN"/>
              </w:rPr>
              <w:t>३५०८०</w:t>
            </w:r>
            <w:r>
              <w:rPr>
                <w:rFonts w:cs="Kalimati" w:hint="cs"/>
                <w:sz w:val="22"/>
                <w:szCs w:val="22"/>
                <w:cs/>
              </w:rPr>
              <w:t>६</w:t>
            </w:r>
            <w:r w:rsidR="007D7218">
              <w:rPr>
                <w:rFonts w:cs="Kalimati" w:hint="cs"/>
                <w:sz w:val="22"/>
                <w:szCs w:val="22"/>
                <w:cs/>
              </w:rPr>
              <w:t>४</w:t>
            </w:r>
            <w:r w:rsidR="007D7218" w:rsidRPr="000241D2">
              <w:rPr>
                <w:rFonts w:cs="Kalimati"/>
                <w:sz w:val="22"/>
                <w:szCs w:val="22"/>
              </w:rPr>
              <w:t xml:space="preserve">( </w:t>
            </w:r>
            <w:r w:rsidR="007D7218" w:rsidRPr="000241D2">
              <w:rPr>
                <w:rFonts w:cs="Kalimati" w:hint="cs"/>
                <w:sz w:val="22"/>
                <w:szCs w:val="22"/>
                <w:cs/>
              </w:rPr>
              <w:t>पूँजीगत</w:t>
            </w:r>
            <w:r w:rsidR="007D7218" w:rsidRPr="000241D2">
              <w:rPr>
                <w:rFonts w:ascii="Arial" w:hAnsi="Arial" w:cs="Arial"/>
                <w:sz w:val="22"/>
                <w:szCs w:val="22"/>
              </w:rPr>
              <w:t>)</w:t>
            </w:r>
          </w:p>
        </w:tc>
        <w:tc>
          <w:tcPr>
            <w:tcW w:w="2880" w:type="dxa"/>
            <w:vAlign w:val="center"/>
          </w:tcPr>
          <w:p w:rsidR="007D7218" w:rsidRPr="000241D2" w:rsidRDefault="007D7218" w:rsidP="0088555F">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7D7218" w:rsidRPr="00690939" w:rsidRDefault="00F10819" w:rsidP="00690939">
            <w:pPr>
              <w:pStyle w:val="ListParagraph"/>
              <w:ind w:left="0"/>
              <w:jc w:val="right"/>
              <w:rPr>
                <w:rFonts w:ascii="Preeti" w:eastAsia="Times New Roman" w:hAnsi="Preeti" w:cs="Kalimati"/>
                <w:cs/>
              </w:rPr>
            </w:pPr>
            <w:r>
              <w:rPr>
                <w:rFonts w:ascii="Preeti" w:eastAsia="Times New Roman" w:hAnsi="Preeti" w:cs="Kalimati" w:hint="cs"/>
                <w:cs/>
              </w:rPr>
              <w:t>१०</w:t>
            </w:r>
            <w:r w:rsidR="00E507CA">
              <w:rPr>
                <w:rFonts w:ascii="Preeti" w:eastAsia="Times New Roman" w:hAnsi="Preeti" w:cs="Kalimati" w:hint="cs"/>
                <w:cs/>
              </w:rPr>
              <w:t>६५</w:t>
            </w:r>
          </w:p>
        </w:tc>
        <w:tc>
          <w:tcPr>
            <w:tcW w:w="1620" w:type="dxa"/>
          </w:tcPr>
          <w:p w:rsidR="007D7218" w:rsidRPr="00690939" w:rsidRDefault="00E507CA" w:rsidP="00690939">
            <w:pPr>
              <w:jc w:val="right"/>
              <w:rPr>
                <w:rFonts w:cs="Mangal"/>
                <w:sz w:val="24"/>
                <w:szCs w:val="24"/>
                <w:cs/>
              </w:rPr>
            </w:pPr>
            <w:r>
              <w:rPr>
                <w:rFonts w:cs="Mangal" w:hint="cs"/>
                <w:sz w:val="24"/>
                <w:szCs w:val="24"/>
                <w:cs/>
              </w:rPr>
              <w:t>९५६</w:t>
            </w:r>
            <w:r>
              <w:rPr>
                <w:rFonts w:cs="Mangal"/>
                <w:sz w:val="24"/>
                <w:szCs w:val="24"/>
              </w:rPr>
              <w:t>.</w:t>
            </w:r>
            <w:r>
              <w:rPr>
                <w:rFonts w:cs="Mangal" w:hint="cs"/>
                <w:sz w:val="24"/>
                <w:szCs w:val="24"/>
                <w:cs/>
              </w:rPr>
              <w:t>८३</w:t>
            </w:r>
          </w:p>
        </w:tc>
        <w:tc>
          <w:tcPr>
            <w:tcW w:w="990" w:type="dxa"/>
          </w:tcPr>
          <w:p w:rsidR="007D7218" w:rsidRPr="00FB07C9" w:rsidRDefault="00E507CA" w:rsidP="00840662">
            <w:pPr>
              <w:jc w:val="right"/>
              <w:rPr>
                <w:rFonts w:ascii="Mercantile" w:hAnsi="Mercantile" w:cs="Kalimati"/>
                <w:sz w:val="18"/>
                <w:szCs w:val="18"/>
              </w:rPr>
            </w:pPr>
            <w:r w:rsidRPr="00FB07C9">
              <w:rPr>
                <w:rFonts w:ascii="Mercantile" w:hAnsi="Mercantile" w:cs="Kalimati" w:hint="cs"/>
                <w:sz w:val="18"/>
                <w:szCs w:val="18"/>
                <w:cs/>
              </w:rPr>
              <w:t>१००</w:t>
            </w:r>
            <w:r w:rsidR="007D7218" w:rsidRPr="00FB07C9">
              <w:rPr>
                <w:rFonts w:ascii="Mercantile" w:hAnsi="Mercantile" w:cs="Kalimati"/>
                <w:sz w:val="18"/>
                <w:szCs w:val="18"/>
              </w:rPr>
              <w:t>%</w:t>
            </w:r>
          </w:p>
        </w:tc>
        <w:tc>
          <w:tcPr>
            <w:tcW w:w="990" w:type="dxa"/>
          </w:tcPr>
          <w:p w:rsidR="007D7218" w:rsidRPr="00FB07C9" w:rsidRDefault="00FB07C9" w:rsidP="00690939">
            <w:pPr>
              <w:jc w:val="right"/>
              <w:rPr>
                <w:rFonts w:ascii="Mercantile" w:hAnsi="Mercantile" w:cs="Kalimati"/>
                <w:sz w:val="18"/>
                <w:szCs w:val="18"/>
              </w:rPr>
            </w:pPr>
            <w:r w:rsidRPr="00FB07C9">
              <w:rPr>
                <w:rFonts w:ascii="Mercantile" w:hAnsi="Mercantile" w:cs="Kalimati" w:hint="cs"/>
                <w:sz w:val="18"/>
                <w:szCs w:val="18"/>
                <w:cs/>
              </w:rPr>
              <w:t>७०</w:t>
            </w:r>
            <w:r w:rsidRPr="00FB07C9">
              <w:rPr>
                <w:rFonts w:ascii="Mercantile" w:hAnsi="Mercantile" w:cs="Kalimati"/>
                <w:sz w:val="18"/>
                <w:szCs w:val="18"/>
              </w:rPr>
              <w:t>.</w:t>
            </w:r>
            <w:r w:rsidRPr="00FB07C9">
              <w:rPr>
                <w:rFonts w:ascii="Mercantile" w:hAnsi="Mercantile" w:cs="Kalimati" w:hint="cs"/>
                <w:sz w:val="18"/>
                <w:szCs w:val="18"/>
                <w:cs/>
              </w:rPr>
              <w:t>१०</w:t>
            </w:r>
            <w:r w:rsidR="007D7218" w:rsidRPr="00FB07C9">
              <w:rPr>
                <w:rFonts w:ascii="Mercantile" w:hAnsi="Mercantile" w:cs="Kalimati"/>
                <w:sz w:val="18"/>
                <w:szCs w:val="18"/>
              </w:rPr>
              <w:t>%</w:t>
            </w:r>
          </w:p>
        </w:tc>
      </w:tr>
      <w:tr w:rsidR="00F10819" w:rsidRPr="003A1258" w:rsidTr="00485703">
        <w:trPr>
          <w:trHeight w:val="225"/>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२</w:t>
            </w:r>
          </w:p>
        </w:tc>
        <w:tc>
          <w:tcPr>
            <w:tcW w:w="2250" w:type="dxa"/>
          </w:tcPr>
          <w:p w:rsidR="00E507CA" w:rsidRPr="000241D2" w:rsidRDefault="00F10819" w:rsidP="00AB2888">
            <w:pPr>
              <w:rPr>
                <w:rFonts w:ascii="Preeti" w:hAnsi="Preeti" w:cs="Kalimati"/>
                <w:sz w:val="22"/>
                <w:szCs w:val="22"/>
              </w:rPr>
            </w:pPr>
            <w:r>
              <w:rPr>
                <w:rFonts w:cs="Kalimati"/>
                <w:sz w:val="22"/>
                <w:szCs w:val="22"/>
                <w:cs/>
                <w:lang w:bidi="hi-IN"/>
              </w:rPr>
              <w:t>३५०८०</w:t>
            </w:r>
            <w:r>
              <w:rPr>
                <w:rFonts w:cs="Kalimati" w:hint="cs"/>
                <w:sz w:val="22"/>
                <w:szCs w:val="22"/>
                <w:cs/>
              </w:rPr>
              <w:t>६</w:t>
            </w:r>
            <w:r w:rsidR="00E507CA" w:rsidRPr="000241D2">
              <w:rPr>
                <w:rFonts w:cs="Kalimati" w:hint="cs"/>
                <w:sz w:val="22"/>
                <w:szCs w:val="22"/>
                <w:cs/>
              </w:rPr>
              <w:t xml:space="preserve">३ </w:t>
            </w:r>
            <w:r w:rsidR="00E507CA" w:rsidRPr="000241D2">
              <w:rPr>
                <w:rFonts w:cs="Kalimati"/>
                <w:sz w:val="22"/>
                <w:szCs w:val="22"/>
              </w:rPr>
              <w:t xml:space="preserve">( </w:t>
            </w:r>
            <w:r w:rsidR="00E507CA" w:rsidRPr="000241D2">
              <w:rPr>
                <w:rFonts w:cs="Kalimati" w:hint="cs"/>
                <w:sz w:val="22"/>
                <w:szCs w:val="22"/>
                <w:cs/>
              </w:rPr>
              <w:t>चालु</w:t>
            </w:r>
            <w:r w:rsidR="00E507CA" w:rsidRPr="000241D2">
              <w:rPr>
                <w:rFonts w:ascii="Arial" w:hAnsi="Arial" w:cs="Arial"/>
                <w:sz w:val="22"/>
                <w:szCs w:val="22"/>
              </w:rPr>
              <w:t>)</w:t>
            </w:r>
          </w:p>
        </w:tc>
        <w:tc>
          <w:tcPr>
            <w:tcW w:w="2880" w:type="dxa"/>
            <w:vAlign w:val="center"/>
          </w:tcPr>
          <w:p w:rsidR="00E507CA" w:rsidRPr="000241D2" w:rsidRDefault="00E507CA" w:rsidP="0088555F">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E507CA" w:rsidRPr="00690939" w:rsidRDefault="00FB07C9" w:rsidP="00690939">
            <w:pPr>
              <w:pStyle w:val="ListParagraph"/>
              <w:ind w:left="0"/>
              <w:jc w:val="right"/>
              <w:rPr>
                <w:rFonts w:ascii="Preeti" w:eastAsia="Times New Roman" w:hAnsi="Preeti" w:cs="Kalimati"/>
              </w:rPr>
            </w:pPr>
            <w:r>
              <w:rPr>
                <w:rFonts w:ascii="Preeti" w:eastAsia="Times New Roman" w:hAnsi="Preeti" w:cs="Kalimati" w:hint="cs"/>
                <w:cs/>
              </w:rPr>
              <w:t>५</w:t>
            </w:r>
            <w:r w:rsidR="00F10819">
              <w:rPr>
                <w:rFonts w:ascii="Preeti" w:eastAsia="Times New Roman" w:hAnsi="Preeti" w:cs="Kalimati" w:hint="cs"/>
                <w:cs/>
              </w:rPr>
              <w:t>६९५</w:t>
            </w:r>
          </w:p>
        </w:tc>
        <w:tc>
          <w:tcPr>
            <w:tcW w:w="1620" w:type="dxa"/>
          </w:tcPr>
          <w:p w:rsidR="00E507CA" w:rsidRPr="00690939" w:rsidRDefault="00FB07C9" w:rsidP="00690939">
            <w:pPr>
              <w:pStyle w:val="ListParagraph"/>
              <w:ind w:left="0"/>
              <w:jc w:val="right"/>
              <w:rPr>
                <w:rFonts w:ascii="Arial" w:eastAsia="Times New Roman" w:hAnsi="Arial" w:cs="Mangal"/>
                <w:sz w:val="24"/>
                <w:szCs w:val="24"/>
                <w:cs/>
              </w:rPr>
            </w:pPr>
            <w:r>
              <w:rPr>
                <w:rFonts w:ascii="Arial" w:eastAsia="Times New Roman" w:hAnsi="Arial" w:cs="Mangal" w:hint="cs"/>
                <w:sz w:val="24"/>
                <w:szCs w:val="24"/>
                <w:cs/>
              </w:rPr>
              <w:t>३३७६</w:t>
            </w:r>
            <w:r>
              <w:rPr>
                <w:rFonts w:ascii="Arial" w:eastAsia="Times New Roman" w:hAnsi="Arial" w:cs="Mangal"/>
                <w:sz w:val="24"/>
                <w:szCs w:val="24"/>
              </w:rPr>
              <w:t>.</w:t>
            </w:r>
            <w:r>
              <w:rPr>
                <w:rFonts w:ascii="Arial" w:eastAsia="Times New Roman" w:hAnsi="Arial" w:cs="Mangal" w:hint="cs"/>
                <w:sz w:val="24"/>
                <w:szCs w:val="24"/>
                <w:cs/>
              </w:rPr>
              <w:t>२२</w:t>
            </w:r>
          </w:p>
        </w:tc>
        <w:tc>
          <w:tcPr>
            <w:tcW w:w="990" w:type="dxa"/>
          </w:tcPr>
          <w:p w:rsidR="00E507CA" w:rsidRPr="00FB07C9" w:rsidRDefault="00F10819" w:rsidP="00840662">
            <w:pPr>
              <w:jc w:val="right"/>
              <w:rPr>
                <w:rFonts w:ascii="Mercantile" w:hAnsi="Mercantile" w:cs="Kalimati"/>
                <w:sz w:val="18"/>
                <w:szCs w:val="18"/>
              </w:rPr>
            </w:pPr>
            <w:r>
              <w:rPr>
                <w:rFonts w:ascii="Mercantile" w:hAnsi="Mercantile" w:cs="Kalimati" w:hint="cs"/>
                <w:sz w:val="18"/>
                <w:szCs w:val="18"/>
                <w:cs/>
              </w:rPr>
              <w:t>९</w:t>
            </w:r>
            <w:r w:rsidR="00E507CA" w:rsidRPr="00FB07C9">
              <w:rPr>
                <w:rFonts w:ascii="Mercantile" w:hAnsi="Mercantile" w:cs="Kalimati" w:hint="cs"/>
                <w:sz w:val="18"/>
                <w:szCs w:val="18"/>
                <w:cs/>
              </w:rPr>
              <w:t>०</w:t>
            </w:r>
            <w:r>
              <w:rPr>
                <w:rFonts w:ascii="Mercantile" w:hAnsi="Mercantile" w:cs="Kalimati"/>
                <w:sz w:val="18"/>
                <w:szCs w:val="18"/>
              </w:rPr>
              <w:t>.</w:t>
            </w:r>
            <w:r>
              <w:rPr>
                <w:rFonts w:ascii="Mercantile" w:hAnsi="Mercantile" w:cs="Kalimati" w:hint="cs"/>
                <w:sz w:val="18"/>
                <w:szCs w:val="18"/>
                <w:cs/>
              </w:rPr>
              <w:t>४८</w:t>
            </w:r>
            <w:r w:rsidR="00E507CA" w:rsidRPr="00FB07C9">
              <w:rPr>
                <w:rFonts w:ascii="Mercantile" w:hAnsi="Mercantile" w:cs="Kalimati"/>
                <w:sz w:val="18"/>
                <w:szCs w:val="18"/>
              </w:rPr>
              <w:t>%</w:t>
            </w:r>
          </w:p>
        </w:tc>
        <w:tc>
          <w:tcPr>
            <w:tcW w:w="990" w:type="dxa"/>
          </w:tcPr>
          <w:p w:rsidR="00E507CA" w:rsidRPr="00FB07C9" w:rsidRDefault="00FB07C9" w:rsidP="00FB07C9">
            <w:pPr>
              <w:jc w:val="right"/>
              <w:rPr>
                <w:rFonts w:ascii="Mercantile" w:hAnsi="Mercantile" w:cs="Kalimati"/>
                <w:sz w:val="18"/>
                <w:szCs w:val="18"/>
              </w:rPr>
            </w:pPr>
            <w:r w:rsidRPr="00FB07C9">
              <w:rPr>
                <w:rFonts w:ascii="Mercantile" w:hAnsi="Mercantile" w:cs="Kalimati" w:hint="cs"/>
                <w:sz w:val="18"/>
                <w:szCs w:val="18"/>
                <w:cs/>
              </w:rPr>
              <w:t>५९</w:t>
            </w:r>
            <w:r w:rsidR="00E507CA" w:rsidRPr="00FB07C9">
              <w:rPr>
                <w:rFonts w:ascii="Mercantile" w:hAnsi="Mercantile" w:cs="Kalimati"/>
                <w:sz w:val="18"/>
                <w:szCs w:val="18"/>
              </w:rPr>
              <w:t>.</w:t>
            </w:r>
            <w:r w:rsidRPr="00FB07C9">
              <w:rPr>
                <w:rFonts w:ascii="Mercantile" w:hAnsi="Mercantile" w:cs="Kalimati" w:hint="cs"/>
                <w:sz w:val="18"/>
                <w:szCs w:val="18"/>
                <w:cs/>
              </w:rPr>
              <w:t>२३</w:t>
            </w:r>
            <w:r w:rsidR="00E507CA" w:rsidRPr="00FB07C9">
              <w:rPr>
                <w:rFonts w:ascii="Mercantile" w:hAnsi="Mercantile" w:cs="Kalimati"/>
                <w:sz w:val="18"/>
                <w:szCs w:val="18"/>
              </w:rPr>
              <w:t>%</w:t>
            </w:r>
          </w:p>
        </w:tc>
      </w:tr>
      <w:tr w:rsidR="00F10819" w:rsidRPr="003A1258" w:rsidTr="00485703">
        <w:trPr>
          <w:trHeight w:val="219"/>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३</w:t>
            </w:r>
          </w:p>
        </w:tc>
        <w:tc>
          <w:tcPr>
            <w:tcW w:w="2250" w:type="dxa"/>
          </w:tcPr>
          <w:p w:rsidR="00E507CA" w:rsidRPr="000241D2" w:rsidRDefault="00E507CA" w:rsidP="000241D2">
            <w:pPr>
              <w:rPr>
                <w:rFonts w:cs="Kalimati"/>
                <w:sz w:val="22"/>
                <w:szCs w:val="22"/>
                <w:cs/>
              </w:rPr>
            </w:pPr>
            <w:r w:rsidRPr="000241D2">
              <w:rPr>
                <w:rFonts w:cs="Kalimati"/>
                <w:sz w:val="22"/>
                <w:szCs w:val="22"/>
                <w:cs/>
                <w:lang w:bidi="hi-IN"/>
              </w:rPr>
              <w:t>३५०१३</w:t>
            </w:r>
            <w:r w:rsidRPr="000241D2">
              <w:rPr>
                <w:rFonts w:cs="Kalimati" w:hint="cs"/>
                <w:sz w:val="22"/>
                <w:szCs w:val="22"/>
                <w:cs/>
              </w:rPr>
              <w:t xml:space="preserve">८ </w:t>
            </w:r>
            <w:r w:rsidRPr="000241D2">
              <w:rPr>
                <w:rFonts w:cs="Kalimati"/>
                <w:sz w:val="22"/>
                <w:szCs w:val="22"/>
              </w:rPr>
              <w:t xml:space="preserve">( </w:t>
            </w:r>
            <w:r w:rsidRPr="000241D2">
              <w:rPr>
                <w:rFonts w:cs="Kalimati" w:hint="cs"/>
                <w:sz w:val="22"/>
                <w:szCs w:val="22"/>
                <w:cs/>
              </w:rPr>
              <w:t>चालुखर्च</w:t>
            </w:r>
            <w:r w:rsidRPr="000241D2">
              <w:rPr>
                <w:rFonts w:cs="Kalimati"/>
                <w:sz w:val="22"/>
                <w:szCs w:val="22"/>
              </w:rPr>
              <w:t xml:space="preserve"> ) </w:t>
            </w:r>
          </w:p>
        </w:tc>
        <w:tc>
          <w:tcPr>
            <w:tcW w:w="2880" w:type="dxa"/>
            <w:vAlign w:val="center"/>
          </w:tcPr>
          <w:p w:rsidR="00E507CA" w:rsidRPr="000241D2" w:rsidRDefault="00E507CA" w:rsidP="00AB2888">
            <w:pPr>
              <w:rPr>
                <w:rFonts w:cs="Kalimati"/>
                <w:sz w:val="22"/>
                <w:szCs w:val="22"/>
                <w:cs/>
              </w:rPr>
            </w:pPr>
            <w:r w:rsidRPr="000241D2">
              <w:rPr>
                <w:rFonts w:cs="Kalimati" w:hint="cs"/>
                <w:sz w:val="22"/>
                <w:szCs w:val="22"/>
                <w:cs/>
              </w:rPr>
              <w:t>पढाइसीप प्रवर्द्धन</w:t>
            </w:r>
          </w:p>
        </w:tc>
        <w:tc>
          <w:tcPr>
            <w:tcW w:w="1350" w:type="dxa"/>
          </w:tcPr>
          <w:p w:rsidR="00E507CA" w:rsidRPr="00690939" w:rsidRDefault="00FB07C9" w:rsidP="00690939">
            <w:pPr>
              <w:pStyle w:val="ListParagraph"/>
              <w:ind w:left="0"/>
              <w:jc w:val="right"/>
              <w:rPr>
                <w:rFonts w:ascii="Preeti" w:eastAsia="Times New Roman" w:hAnsi="Preeti" w:cs="Kalimati"/>
              </w:rPr>
            </w:pPr>
            <w:r>
              <w:rPr>
                <w:rFonts w:ascii="Preeti" w:eastAsia="Times New Roman" w:hAnsi="Preeti" w:cs="Kalimati" w:hint="cs"/>
                <w:cs/>
              </w:rPr>
              <w:t>१५०</w:t>
            </w:r>
          </w:p>
        </w:tc>
        <w:tc>
          <w:tcPr>
            <w:tcW w:w="1620" w:type="dxa"/>
          </w:tcPr>
          <w:p w:rsidR="00E507CA" w:rsidRPr="00690939" w:rsidRDefault="00FB07C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१२९</w:t>
            </w:r>
            <w:r>
              <w:rPr>
                <w:rFonts w:ascii="Preeti" w:eastAsia="Times New Roman" w:hAnsi="Preeti" w:cs="Kalimati"/>
                <w:sz w:val="22"/>
                <w:szCs w:val="22"/>
              </w:rPr>
              <w:t>=</w:t>
            </w:r>
            <w:r>
              <w:rPr>
                <w:rFonts w:ascii="Preeti" w:eastAsia="Times New Roman" w:hAnsi="Preeti" w:cs="Kalimati" w:hint="cs"/>
                <w:sz w:val="22"/>
                <w:szCs w:val="22"/>
                <w:cs/>
              </w:rPr>
              <w:t>८६</w:t>
            </w:r>
          </w:p>
        </w:tc>
        <w:tc>
          <w:tcPr>
            <w:tcW w:w="990" w:type="dxa"/>
          </w:tcPr>
          <w:p w:rsidR="00E507CA" w:rsidRPr="00FB07C9" w:rsidRDefault="00E507CA" w:rsidP="00840662">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E507CA" w:rsidRPr="00FB07C9" w:rsidRDefault="00E507CA" w:rsidP="00FB07C9">
            <w:pPr>
              <w:jc w:val="right"/>
              <w:rPr>
                <w:rFonts w:ascii="Mercantile" w:hAnsi="Mercantile" w:cs="Kalimati"/>
                <w:sz w:val="18"/>
                <w:szCs w:val="18"/>
              </w:rPr>
            </w:pPr>
            <w:r w:rsidRPr="00FB07C9">
              <w:rPr>
                <w:rFonts w:ascii="Mercantile" w:hAnsi="Mercantile" w:cs="Kalimati" w:hint="cs"/>
                <w:sz w:val="18"/>
                <w:szCs w:val="18"/>
                <w:cs/>
              </w:rPr>
              <w:t>८</w:t>
            </w:r>
            <w:r w:rsidR="00FB07C9" w:rsidRPr="00FB07C9">
              <w:rPr>
                <w:rFonts w:ascii="Mercantile" w:hAnsi="Mercantile" w:cs="Kalimati" w:hint="cs"/>
                <w:sz w:val="18"/>
                <w:szCs w:val="18"/>
                <w:cs/>
              </w:rPr>
              <w:t>६</w:t>
            </w:r>
            <w:r w:rsidRPr="00FB07C9">
              <w:rPr>
                <w:rFonts w:ascii="Mercantile" w:hAnsi="Mercantile" w:cs="Kalimati"/>
                <w:sz w:val="18"/>
                <w:szCs w:val="18"/>
              </w:rPr>
              <w:t>.</w:t>
            </w:r>
            <w:r w:rsidR="00FB07C9" w:rsidRPr="00FB07C9">
              <w:rPr>
                <w:rFonts w:ascii="Mercantile" w:hAnsi="Mercantile" w:cs="Kalimati" w:hint="cs"/>
                <w:sz w:val="18"/>
                <w:szCs w:val="18"/>
                <w:cs/>
              </w:rPr>
              <w:t>५७</w:t>
            </w:r>
            <w:r w:rsidRPr="00FB07C9">
              <w:rPr>
                <w:rFonts w:ascii="Mercantile" w:hAnsi="Mercantile" w:cs="Kalimati"/>
                <w:sz w:val="18"/>
                <w:szCs w:val="18"/>
              </w:rPr>
              <w:t>%</w:t>
            </w:r>
          </w:p>
        </w:tc>
      </w:tr>
      <w:tr w:rsidR="00F10819" w:rsidRPr="003A1258" w:rsidTr="00485703">
        <w:trPr>
          <w:trHeight w:val="450"/>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४</w:t>
            </w:r>
          </w:p>
        </w:tc>
        <w:tc>
          <w:tcPr>
            <w:tcW w:w="2250" w:type="dxa"/>
          </w:tcPr>
          <w:p w:rsidR="00E507CA" w:rsidRPr="000241D2" w:rsidRDefault="00E507CA" w:rsidP="00AB2888">
            <w:pPr>
              <w:rPr>
                <w:rFonts w:cs="Kalimati"/>
                <w:sz w:val="22"/>
                <w:szCs w:val="22"/>
                <w:cs/>
              </w:rPr>
            </w:pPr>
            <w:r w:rsidRPr="000241D2">
              <w:rPr>
                <w:rFonts w:cs="Kalimati"/>
                <w:sz w:val="22"/>
                <w:szCs w:val="22"/>
                <w:cs/>
                <w:lang w:bidi="hi-IN"/>
              </w:rPr>
              <w:t>३५०</w:t>
            </w:r>
            <w:r w:rsidRPr="000241D2">
              <w:rPr>
                <w:rFonts w:cs="Kalimati" w:hint="cs"/>
                <w:sz w:val="22"/>
                <w:szCs w:val="22"/>
                <w:cs/>
              </w:rPr>
              <w:t>०</w:t>
            </w:r>
            <w:r w:rsidRPr="000241D2">
              <w:rPr>
                <w:rFonts w:cs="Kalimati"/>
                <w:sz w:val="22"/>
                <w:szCs w:val="22"/>
                <w:cs/>
                <w:lang w:bidi="hi-IN"/>
              </w:rPr>
              <w:t>२</w:t>
            </w:r>
            <w:r w:rsidRPr="000241D2">
              <w:rPr>
                <w:rFonts w:cs="Kalimati" w:hint="cs"/>
                <w:sz w:val="22"/>
                <w:szCs w:val="22"/>
                <w:cs/>
              </w:rPr>
              <w:t>१</w:t>
            </w:r>
            <w:r>
              <w:rPr>
                <w:rFonts w:cs="Kalimati" w:hint="cs"/>
                <w:sz w:val="22"/>
                <w:szCs w:val="22"/>
                <w:cs/>
              </w:rPr>
              <w:t>३</w:t>
            </w:r>
          </w:p>
        </w:tc>
        <w:tc>
          <w:tcPr>
            <w:tcW w:w="2880" w:type="dxa"/>
          </w:tcPr>
          <w:p w:rsidR="00E507CA" w:rsidRPr="00F10819" w:rsidRDefault="00E507CA" w:rsidP="00AB2888">
            <w:pPr>
              <w:rPr>
                <w:rFonts w:cs="Kalimati"/>
                <w:sz w:val="16"/>
                <w:szCs w:val="16"/>
                <w:cs/>
              </w:rPr>
            </w:pPr>
            <w:r w:rsidRPr="00F10819">
              <w:rPr>
                <w:rFonts w:cs="Kalimati" w:hint="cs"/>
                <w:sz w:val="16"/>
                <w:szCs w:val="16"/>
                <w:cs/>
              </w:rPr>
              <w:t>अनौपचारिक शिक्षा तथा निरन्तर सिकाइ</w:t>
            </w:r>
          </w:p>
        </w:tc>
        <w:tc>
          <w:tcPr>
            <w:tcW w:w="1350" w:type="dxa"/>
          </w:tcPr>
          <w:p w:rsidR="00E507CA" w:rsidRPr="00690939" w:rsidRDefault="00F10819" w:rsidP="00690939">
            <w:pPr>
              <w:pStyle w:val="ListParagraph"/>
              <w:ind w:left="0"/>
              <w:jc w:val="right"/>
              <w:rPr>
                <w:rFonts w:ascii="Preeti" w:eastAsia="Times New Roman" w:hAnsi="Preeti" w:cs="Kalimati"/>
              </w:rPr>
            </w:pPr>
            <w:r>
              <w:rPr>
                <w:rFonts w:ascii="Preeti" w:eastAsia="Times New Roman" w:hAnsi="Preeti" w:cs="Kalimati" w:hint="cs"/>
                <w:cs/>
              </w:rPr>
              <w:t>१३०४</w:t>
            </w:r>
          </w:p>
        </w:tc>
        <w:tc>
          <w:tcPr>
            <w:tcW w:w="1620" w:type="dxa"/>
          </w:tcPr>
          <w:p w:rsidR="00E507CA" w:rsidRPr="00690939" w:rsidRDefault="00F1081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१२०६</w:t>
            </w:r>
            <w:r>
              <w:rPr>
                <w:rFonts w:ascii="Preeti" w:eastAsia="Times New Roman" w:hAnsi="Preeti" w:cs="Kalimati"/>
                <w:sz w:val="22"/>
                <w:szCs w:val="22"/>
              </w:rPr>
              <w:t>=</w:t>
            </w:r>
            <w:r>
              <w:rPr>
                <w:rFonts w:ascii="Preeti" w:eastAsia="Times New Roman" w:hAnsi="Preeti" w:cs="Kalimati" w:hint="cs"/>
                <w:sz w:val="22"/>
                <w:szCs w:val="22"/>
                <w:cs/>
              </w:rPr>
              <w:t>१०८</w:t>
            </w:r>
          </w:p>
        </w:tc>
        <w:tc>
          <w:tcPr>
            <w:tcW w:w="990" w:type="dxa"/>
          </w:tcPr>
          <w:p w:rsidR="00E507CA" w:rsidRPr="00F10819" w:rsidRDefault="00E507CA" w:rsidP="00840662">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E507CA" w:rsidRPr="00F10819" w:rsidRDefault="00F10819" w:rsidP="00F10819">
            <w:pPr>
              <w:jc w:val="right"/>
              <w:rPr>
                <w:rFonts w:ascii="Mercantile" w:hAnsi="Mercantile" w:cs="Kalimati"/>
                <w:sz w:val="18"/>
                <w:szCs w:val="18"/>
              </w:rPr>
            </w:pPr>
            <w:r w:rsidRPr="00F10819">
              <w:rPr>
                <w:rFonts w:ascii="Mercantile" w:hAnsi="Mercantile" w:cs="Kalimati" w:hint="cs"/>
                <w:sz w:val="18"/>
                <w:szCs w:val="18"/>
                <w:cs/>
              </w:rPr>
              <w:t>९२</w:t>
            </w:r>
            <w:r w:rsidR="00E507CA" w:rsidRPr="00F10819">
              <w:rPr>
                <w:rFonts w:ascii="Mercantile" w:hAnsi="Mercantile" w:cs="Kalimati"/>
                <w:sz w:val="18"/>
                <w:szCs w:val="18"/>
              </w:rPr>
              <w:t>.</w:t>
            </w:r>
            <w:r w:rsidRPr="00F10819">
              <w:rPr>
                <w:rFonts w:ascii="Mercantile" w:hAnsi="Mercantile" w:cs="Kalimati" w:hint="cs"/>
                <w:sz w:val="18"/>
                <w:szCs w:val="18"/>
                <w:cs/>
              </w:rPr>
              <w:t>४९</w:t>
            </w:r>
            <w:r w:rsidR="00E507CA" w:rsidRPr="00F10819">
              <w:rPr>
                <w:rFonts w:ascii="Mercantile" w:hAnsi="Mercantile" w:cs="Kalimati"/>
                <w:sz w:val="18"/>
                <w:szCs w:val="18"/>
              </w:rPr>
              <w:t>%</w:t>
            </w:r>
          </w:p>
        </w:tc>
      </w:tr>
      <w:tr w:rsidR="00F10819" w:rsidRPr="003A1258" w:rsidTr="00485703">
        <w:trPr>
          <w:trHeight w:val="231"/>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५</w:t>
            </w:r>
          </w:p>
        </w:tc>
        <w:tc>
          <w:tcPr>
            <w:tcW w:w="2250" w:type="dxa"/>
          </w:tcPr>
          <w:p w:rsidR="00E507CA" w:rsidRPr="000241D2" w:rsidRDefault="00E507CA" w:rsidP="000241D2">
            <w:pPr>
              <w:rPr>
                <w:rFonts w:cs="Kalimati"/>
                <w:sz w:val="22"/>
                <w:szCs w:val="22"/>
                <w:cs/>
                <w:lang w:bidi="hi-IN"/>
              </w:rPr>
            </w:pPr>
            <w:r w:rsidRPr="000241D2">
              <w:rPr>
                <w:rFonts w:cs="Kalimati"/>
                <w:sz w:val="22"/>
                <w:szCs w:val="22"/>
                <w:cs/>
                <w:lang w:bidi="hi-IN"/>
              </w:rPr>
              <w:t>३५०११८३</w:t>
            </w:r>
            <w:r w:rsidRPr="000241D2">
              <w:rPr>
                <w:rFonts w:cs="Kalimati"/>
                <w:sz w:val="22"/>
                <w:szCs w:val="22"/>
              </w:rPr>
              <w:t xml:space="preserve">( </w:t>
            </w:r>
            <w:r w:rsidRPr="000241D2">
              <w:rPr>
                <w:rFonts w:cs="Kalimati" w:hint="cs"/>
                <w:sz w:val="22"/>
                <w:szCs w:val="22"/>
                <w:cs/>
              </w:rPr>
              <w:t>चालु</w:t>
            </w:r>
            <w:r w:rsidRPr="000241D2">
              <w:rPr>
                <w:rFonts w:ascii="Arial" w:hAnsi="Arial" w:cs="Arial"/>
                <w:sz w:val="22"/>
                <w:szCs w:val="22"/>
              </w:rPr>
              <w:t>)</w:t>
            </w:r>
          </w:p>
        </w:tc>
        <w:tc>
          <w:tcPr>
            <w:tcW w:w="2880" w:type="dxa"/>
          </w:tcPr>
          <w:p w:rsidR="00E507CA" w:rsidRPr="00E76216" w:rsidRDefault="00E507CA" w:rsidP="0088555F">
            <w:pPr>
              <w:rPr>
                <w:rFonts w:cs="Kalimati"/>
                <w:cs/>
              </w:rPr>
            </w:pPr>
            <w:r w:rsidRPr="00E76216">
              <w:rPr>
                <w:rFonts w:cs="Kalimati"/>
                <w:cs/>
                <w:lang w:bidi="hi-IN"/>
              </w:rPr>
              <w:t>सबैको लागि शिक्षा(शिशु विकास</w:t>
            </w:r>
            <w:r w:rsidRPr="00E76216">
              <w:rPr>
                <w:rFonts w:cs="Kalimati"/>
              </w:rPr>
              <w:t>)</w:t>
            </w:r>
          </w:p>
        </w:tc>
        <w:tc>
          <w:tcPr>
            <w:tcW w:w="1350" w:type="dxa"/>
          </w:tcPr>
          <w:p w:rsidR="00E507CA" w:rsidRPr="00690939" w:rsidRDefault="00FB07C9" w:rsidP="00690939">
            <w:pPr>
              <w:pStyle w:val="ListParagraph"/>
              <w:ind w:left="0"/>
              <w:jc w:val="right"/>
              <w:rPr>
                <w:rFonts w:ascii="Preeti" w:eastAsia="Times New Roman" w:hAnsi="Preeti" w:cs="Kalimati"/>
              </w:rPr>
            </w:pPr>
            <w:r>
              <w:rPr>
                <w:rFonts w:ascii="Preeti" w:eastAsia="Times New Roman" w:hAnsi="Preeti" w:cs="Kalimati" w:hint="cs"/>
                <w:cs/>
              </w:rPr>
              <w:t>१५७५</w:t>
            </w:r>
          </w:p>
        </w:tc>
        <w:tc>
          <w:tcPr>
            <w:tcW w:w="1620" w:type="dxa"/>
          </w:tcPr>
          <w:p w:rsidR="00E507CA" w:rsidRPr="00690939" w:rsidRDefault="00FB07C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१५५७</w:t>
            </w:r>
            <w:r>
              <w:rPr>
                <w:rFonts w:ascii="Preeti" w:eastAsia="Times New Roman" w:hAnsi="Preeti" w:cs="Kalimati"/>
                <w:sz w:val="22"/>
                <w:szCs w:val="22"/>
              </w:rPr>
              <w:t>=</w:t>
            </w:r>
            <w:r>
              <w:rPr>
                <w:rFonts w:ascii="Preeti" w:eastAsia="Times New Roman" w:hAnsi="Preeti" w:cs="Kalimati" w:hint="cs"/>
                <w:sz w:val="22"/>
                <w:szCs w:val="22"/>
                <w:cs/>
              </w:rPr>
              <w:t>३६२</w:t>
            </w:r>
          </w:p>
        </w:tc>
        <w:tc>
          <w:tcPr>
            <w:tcW w:w="990" w:type="dxa"/>
          </w:tcPr>
          <w:p w:rsidR="00E507CA" w:rsidRPr="00FB07C9" w:rsidRDefault="00E507CA" w:rsidP="00840662">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E507CA" w:rsidRPr="00FB07C9" w:rsidRDefault="00FB07C9" w:rsidP="00FB07C9">
            <w:pPr>
              <w:jc w:val="right"/>
              <w:rPr>
                <w:rFonts w:ascii="Mercantile" w:hAnsi="Mercantile" w:cs="Kalimati"/>
                <w:sz w:val="18"/>
                <w:szCs w:val="18"/>
              </w:rPr>
            </w:pPr>
            <w:r w:rsidRPr="00FB07C9">
              <w:rPr>
                <w:rFonts w:ascii="Mercantile" w:hAnsi="Mercantile" w:cs="Kalimati" w:hint="cs"/>
                <w:sz w:val="18"/>
                <w:szCs w:val="18"/>
                <w:cs/>
              </w:rPr>
              <w:t>९</w:t>
            </w:r>
            <w:r w:rsidR="00E507CA" w:rsidRPr="00FB07C9">
              <w:rPr>
                <w:rFonts w:ascii="Mercantile" w:hAnsi="Mercantile" w:cs="Kalimati" w:hint="cs"/>
                <w:sz w:val="18"/>
                <w:szCs w:val="18"/>
                <w:cs/>
              </w:rPr>
              <w:t>८</w:t>
            </w:r>
            <w:r w:rsidR="00E507CA" w:rsidRPr="00FB07C9">
              <w:rPr>
                <w:rFonts w:ascii="Mercantile" w:hAnsi="Mercantile" w:cs="Kalimati"/>
                <w:sz w:val="18"/>
                <w:szCs w:val="18"/>
              </w:rPr>
              <w:t>.</w:t>
            </w:r>
            <w:r w:rsidRPr="00FB07C9">
              <w:rPr>
                <w:rFonts w:ascii="Mercantile" w:hAnsi="Mercantile" w:cs="Kalimati" w:hint="cs"/>
                <w:sz w:val="18"/>
                <w:szCs w:val="18"/>
                <w:cs/>
              </w:rPr>
              <w:t>८८</w:t>
            </w:r>
            <w:r w:rsidR="00E507CA" w:rsidRPr="00FB07C9">
              <w:rPr>
                <w:rFonts w:ascii="Mercantile" w:hAnsi="Mercantile" w:cs="Kalimati"/>
                <w:sz w:val="18"/>
                <w:szCs w:val="18"/>
              </w:rPr>
              <w:t>%</w:t>
            </w:r>
          </w:p>
        </w:tc>
      </w:tr>
      <w:tr w:rsidR="00485703" w:rsidRPr="003A1258" w:rsidTr="00E8689C">
        <w:trPr>
          <w:trHeight w:val="46"/>
        </w:trPr>
        <w:tc>
          <w:tcPr>
            <w:tcW w:w="720" w:type="dxa"/>
            <w:vAlign w:val="center"/>
          </w:tcPr>
          <w:p w:rsidR="00485703" w:rsidRPr="003A1258" w:rsidRDefault="00485703"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६</w:t>
            </w:r>
          </w:p>
        </w:tc>
        <w:tc>
          <w:tcPr>
            <w:tcW w:w="2250" w:type="dxa"/>
          </w:tcPr>
          <w:p w:rsidR="00485703" w:rsidRPr="000241D2" w:rsidRDefault="00485703" w:rsidP="000241D2">
            <w:pPr>
              <w:rPr>
                <w:rFonts w:cs="Kalimati"/>
                <w:sz w:val="22"/>
                <w:szCs w:val="22"/>
                <w:cs/>
              </w:rPr>
            </w:pPr>
            <w:r w:rsidRPr="000241D2">
              <w:rPr>
                <w:rFonts w:cs="Kalimati"/>
                <w:sz w:val="22"/>
                <w:szCs w:val="22"/>
                <w:cs/>
                <w:lang w:bidi="hi-IN"/>
              </w:rPr>
              <w:t>३५००</w:t>
            </w:r>
            <w:r>
              <w:rPr>
                <w:rFonts w:cs="Kalimati" w:hint="cs"/>
                <w:sz w:val="22"/>
                <w:szCs w:val="22"/>
                <w:cs/>
              </w:rPr>
              <w:t>१३४पूँजीगत</w:t>
            </w:r>
          </w:p>
        </w:tc>
        <w:tc>
          <w:tcPr>
            <w:tcW w:w="2880" w:type="dxa"/>
            <w:vAlign w:val="center"/>
          </w:tcPr>
          <w:p w:rsidR="00485703" w:rsidRPr="003A1258" w:rsidRDefault="00485703" w:rsidP="00E8689C">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485703" w:rsidRPr="00690939" w:rsidRDefault="00617362" w:rsidP="00690939">
            <w:pPr>
              <w:pStyle w:val="ListParagraph"/>
              <w:ind w:left="0"/>
              <w:jc w:val="right"/>
              <w:rPr>
                <w:rFonts w:ascii="Preeti" w:eastAsia="Times New Roman" w:hAnsi="Preeti" w:cs="Kalimati"/>
              </w:rPr>
            </w:pPr>
            <w:r>
              <w:rPr>
                <w:rFonts w:ascii="Preeti" w:eastAsia="Times New Roman" w:hAnsi="Preeti" w:cs="Kalimati" w:hint="cs"/>
                <w:cs/>
              </w:rPr>
              <w:t>३००</w:t>
            </w:r>
          </w:p>
        </w:tc>
        <w:tc>
          <w:tcPr>
            <w:tcW w:w="1620" w:type="dxa"/>
          </w:tcPr>
          <w:p w:rsidR="00485703" w:rsidRPr="00690939" w:rsidRDefault="00617362"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२९९</w:t>
            </w:r>
            <w:r>
              <w:rPr>
                <w:rFonts w:ascii="Preeti" w:eastAsia="Times New Roman" w:hAnsi="Preeti" w:cs="Kalimati"/>
                <w:sz w:val="22"/>
                <w:szCs w:val="22"/>
              </w:rPr>
              <w:t>=</w:t>
            </w:r>
            <w:r>
              <w:rPr>
                <w:rFonts w:ascii="Preeti" w:eastAsia="Times New Roman" w:hAnsi="Preeti" w:cs="Kalimati" w:hint="cs"/>
                <w:sz w:val="22"/>
                <w:szCs w:val="22"/>
                <w:cs/>
              </w:rPr>
              <w:t>८३९</w:t>
            </w:r>
          </w:p>
        </w:tc>
        <w:tc>
          <w:tcPr>
            <w:tcW w:w="990" w:type="dxa"/>
          </w:tcPr>
          <w:p w:rsidR="00485703" w:rsidRPr="00617362" w:rsidRDefault="00485703" w:rsidP="00840662">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485703" w:rsidRPr="00617362" w:rsidRDefault="00617362" w:rsidP="00874A6C">
            <w:pPr>
              <w:jc w:val="right"/>
              <w:rPr>
                <w:rFonts w:ascii="Mercantile" w:hAnsi="Mercantile" w:cs="Kalimati"/>
                <w:sz w:val="18"/>
                <w:szCs w:val="18"/>
              </w:rPr>
            </w:pPr>
            <w:r w:rsidRPr="00617362">
              <w:rPr>
                <w:rFonts w:ascii="Mercantile" w:hAnsi="Mercantile" w:cs="Kalimati" w:hint="cs"/>
                <w:sz w:val="18"/>
                <w:szCs w:val="18"/>
                <w:cs/>
              </w:rPr>
              <w:t>९९</w:t>
            </w:r>
            <w:r w:rsidRPr="00617362">
              <w:rPr>
                <w:rFonts w:ascii="Mercantile" w:hAnsi="Mercantile" w:cs="Kalimati"/>
                <w:sz w:val="18"/>
                <w:szCs w:val="18"/>
              </w:rPr>
              <w:t>.</w:t>
            </w:r>
            <w:r w:rsidRPr="00617362">
              <w:rPr>
                <w:rFonts w:ascii="Mercantile" w:hAnsi="Mercantile" w:cs="Kalimati" w:hint="cs"/>
                <w:sz w:val="18"/>
                <w:szCs w:val="18"/>
                <w:cs/>
              </w:rPr>
              <w:t>९५</w:t>
            </w:r>
            <w:r w:rsidR="00485703" w:rsidRPr="00617362">
              <w:rPr>
                <w:rFonts w:ascii="Mercantile" w:hAnsi="Mercantile" w:cs="Kalimati"/>
                <w:sz w:val="18"/>
                <w:szCs w:val="18"/>
              </w:rPr>
              <w:t>%</w:t>
            </w:r>
          </w:p>
        </w:tc>
      </w:tr>
      <w:tr w:rsidR="00F10819" w:rsidRPr="003A1258" w:rsidTr="00485703">
        <w:trPr>
          <w:trHeight w:val="386"/>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७</w:t>
            </w:r>
          </w:p>
        </w:tc>
        <w:tc>
          <w:tcPr>
            <w:tcW w:w="2250" w:type="dxa"/>
          </w:tcPr>
          <w:p w:rsidR="00E507CA" w:rsidRPr="000241D2" w:rsidRDefault="00E507CA" w:rsidP="00AB2888">
            <w:pPr>
              <w:rPr>
                <w:rFonts w:cs="Kalimati"/>
                <w:sz w:val="22"/>
                <w:szCs w:val="22"/>
                <w:cs/>
              </w:rPr>
            </w:pPr>
            <w:r w:rsidRPr="000241D2">
              <w:rPr>
                <w:rFonts w:cs="Kalimati" w:hint="cs"/>
                <w:sz w:val="22"/>
                <w:szCs w:val="22"/>
                <w:cs/>
              </w:rPr>
              <w:t>३५००१५३</w:t>
            </w:r>
          </w:p>
        </w:tc>
        <w:tc>
          <w:tcPr>
            <w:tcW w:w="2880" w:type="dxa"/>
          </w:tcPr>
          <w:p w:rsidR="00E507CA" w:rsidRPr="000241D2" w:rsidRDefault="00E507CA" w:rsidP="00AB2888">
            <w:pPr>
              <w:rPr>
                <w:rFonts w:cs="Kalimati"/>
                <w:sz w:val="22"/>
                <w:szCs w:val="22"/>
                <w:cs/>
              </w:rPr>
            </w:pPr>
            <w:r w:rsidRPr="000241D2">
              <w:rPr>
                <w:rFonts w:cs="Kalimati" w:hint="cs"/>
                <w:sz w:val="22"/>
                <w:szCs w:val="22"/>
                <w:cs/>
              </w:rPr>
              <w:t>परीक्षा नियन्त्रण कार्यालय</w:t>
            </w:r>
          </w:p>
        </w:tc>
        <w:tc>
          <w:tcPr>
            <w:tcW w:w="1350" w:type="dxa"/>
          </w:tcPr>
          <w:p w:rsidR="00E507CA" w:rsidRPr="00690939" w:rsidRDefault="00F10819" w:rsidP="00690939">
            <w:pPr>
              <w:pStyle w:val="ListParagraph"/>
              <w:ind w:left="0"/>
              <w:jc w:val="right"/>
              <w:rPr>
                <w:rFonts w:ascii="Preeti" w:eastAsia="Times New Roman" w:hAnsi="Preeti" w:cs="Kalimati"/>
                <w:cs/>
              </w:rPr>
            </w:pPr>
            <w:r>
              <w:rPr>
                <w:rFonts w:ascii="Preeti" w:eastAsia="Times New Roman" w:hAnsi="Preeti" w:cs="Kalimati" w:hint="cs"/>
                <w:cs/>
              </w:rPr>
              <w:t>२१८३</w:t>
            </w:r>
            <w:r>
              <w:rPr>
                <w:rFonts w:ascii="Preeti" w:eastAsia="Times New Roman" w:hAnsi="Preeti" w:cs="Kalimati"/>
              </w:rPr>
              <w:t>=</w:t>
            </w:r>
            <w:r>
              <w:rPr>
                <w:rFonts w:ascii="Preeti" w:eastAsia="Times New Roman" w:hAnsi="Preeti" w:cs="Kalimati" w:hint="cs"/>
                <w:cs/>
              </w:rPr>
              <w:t>७७६</w:t>
            </w:r>
          </w:p>
        </w:tc>
        <w:tc>
          <w:tcPr>
            <w:tcW w:w="1620" w:type="dxa"/>
          </w:tcPr>
          <w:p w:rsidR="00E507CA" w:rsidRPr="00690939" w:rsidRDefault="00F10819"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२१०२</w:t>
            </w:r>
            <w:r>
              <w:rPr>
                <w:rFonts w:ascii="Preeti" w:eastAsia="Times New Roman" w:hAnsi="Preeti" w:cs="Kalimati"/>
                <w:sz w:val="22"/>
                <w:szCs w:val="22"/>
              </w:rPr>
              <w:t>=</w:t>
            </w:r>
            <w:r>
              <w:rPr>
                <w:rFonts w:ascii="Preeti" w:eastAsia="Times New Roman" w:hAnsi="Preeti" w:cs="Kalimati" w:hint="cs"/>
                <w:sz w:val="22"/>
                <w:szCs w:val="22"/>
                <w:cs/>
              </w:rPr>
              <w:t>११५</w:t>
            </w:r>
          </w:p>
        </w:tc>
        <w:tc>
          <w:tcPr>
            <w:tcW w:w="990" w:type="dxa"/>
          </w:tcPr>
          <w:p w:rsidR="00E507CA" w:rsidRPr="00F10819" w:rsidRDefault="00E507CA" w:rsidP="00840662">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E507CA" w:rsidRPr="00F10819" w:rsidRDefault="00E507CA" w:rsidP="00F10819">
            <w:pPr>
              <w:jc w:val="right"/>
              <w:rPr>
                <w:rFonts w:ascii="Mercantile" w:hAnsi="Mercantile" w:cs="Kalimati"/>
                <w:sz w:val="18"/>
                <w:szCs w:val="18"/>
              </w:rPr>
            </w:pPr>
            <w:r w:rsidRPr="00F10819">
              <w:rPr>
                <w:rFonts w:ascii="Mercantile" w:hAnsi="Mercantile" w:cs="Kalimati" w:hint="cs"/>
                <w:sz w:val="18"/>
                <w:szCs w:val="18"/>
                <w:cs/>
              </w:rPr>
              <w:t>९</w:t>
            </w:r>
            <w:r w:rsidR="00F10819" w:rsidRPr="00F10819">
              <w:rPr>
                <w:rFonts w:ascii="Mercantile" w:hAnsi="Mercantile" w:cs="Kalimati" w:hint="cs"/>
                <w:sz w:val="18"/>
                <w:szCs w:val="18"/>
                <w:cs/>
              </w:rPr>
              <w:t>६</w:t>
            </w:r>
            <w:r w:rsidRPr="00F10819">
              <w:rPr>
                <w:rFonts w:ascii="Mercantile" w:hAnsi="Mercantile" w:cs="Kalimati"/>
                <w:sz w:val="18"/>
                <w:szCs w:val="18"/>
              </w:rPr>
              <w:t>.</w:t>
            </w:r>
            <w:r w:rsidR="00F10819" w:rsidRPr="00F10819">
              <w:rPr>
                <w:rFonts w:ascii="Mercantile" w:hAnsi="Mercantile" w:cs="Kalimati" w:hint="cs"/>
                <w:sz w:val="18"/>
                <w:szCs w:val="18"/>
                <w:cs/>
              </w:rPr>
              <w:t>२६</w:t>
            </w:r>
            <w:r w:rsidRPr="00F10819">
              <w:rPr>
                <w:rFonts w:ascii="Mercantile" w:hAnsi="Mercantile" w:cs="Kalimati"/>
                <w:sz w:val="18"/>
                <w:szCs w:val="18"/>
              </w:rPr>
              <w:t>%</w:t>
            </w:r>
          </w:p>
        </w:tc>
      </w:tr>
      <w:tr w:rsidR="00F10819" w:rsidRPr="003A1258" w:rsidTr="00485703">
        <w:trPr>
          <w:trHeight w:val="46"/>
        </w:trPr>
        <w:tc>
          <w:tcPr>
            <w:tcW w:w="720" w:type="dxa"/>
            <w:vAlign w:val="center"/>
          </w:tcPr>
          <w:p w:rsidR="00E507CA" w:rsidRPr="003A1258" w:rsidRDefault="00E507CA"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८</w:t>
            </w:r>
          </w:p>
        </w:tc>
        <w:tc>
          <w:tcPr>
            <w:tcW w:w="2250" w:type="dxa"/>
            <w:vAlign w:val="center"/>
          </w:tcPr>
          <w:p w:rsidR="00E507CA" w:rsidRPr="003A1258" w:rsidRDefault="00E507CA" w:rsidP="00400F54">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३५००१३३ चालु</w:t>
            </w:r>
          </w:p>
        </w:tc>
        <w:tc>
          <w:tcPr>
            <w:tcW w:w="2880" w:type="dxa"/>
            <w:vAlign w:val="center"/>
          </w:tcPr>
          <w:p w:rsidR="00E507CA" w:rsidRPr="003A1258" w:rsidRDefault="00E507CA" w:rsidP="00E55C21">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E507CA" w:rsidRPr="00690939" w:rsidRDefault="003078DE" w:rsidP="00690939">
            <w:pPr>
              <w:pStyle w:val="ListParagraph"/>
              <w:ind w:left="0"/>
              <w:jc w:val="right"/>
              <w:rPr>
                <w:rFonts w:ascii="Preeti" w:eastAsia="Times New Roman" w:hAnsi="Preeti" w:cs="Kalimati"/>
              </w:rPr>
            </w:pPr>
            <w:r>
              <w:rPr>
                <w:rFonts w:ascii="Preeti" w:eastAsia="Times New Roman" w:hAnsi="Preeti" w:cs="Kalimati" w:hint="cs"/>
                <w:cs/>
              </w:rPr>
              <w:t>१२८५८</w:t>
            </w:r>
          </w:p>
        </w:tc>
        <w:tc>
          <w:tcPr>
            <w:tcW w:w="1620" w:type="dxa"/>
          </w:tcPr>
          <w:p w:rsidR="00E507CA" w:rsidRPr="00690939" w:rsidRDefault="003078DE"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१०४२७</w:t>
            </w:r>
            <w:r>
              <w:rPr>
                <w:rFonts w:ascii="Preeti" w:eastAsia="Times New Roman" w:hAnsi="Preeti" w:cs="Kalimati"/>
                <w:sz w:val="22"/>
                <w:szCs w:val="22"/>
              </w:rPr>
              <w:t>=</w:t>
            </w:r>
            <w:r>
              <w:rPr>
                <w:rFonts w:ascii="Preeti" w:eastAsia="Times New Roman" w:hAnsi="Preeti" w:cs="Kalimati" w:hint="cs"/>
                <w:sz w:val="22"/>
                <w:szCs w:val="22"/>
                <w:cs/>
              </w:rPr>
              <w:t>१९७</w:t>
            </w:r>
          </w:p>
        </w:tc>
        <w:tc>
          <w:tcPr>
            <w:tcW w:w="990" w:type="dxa"/>
          </w:tcPr>
          <w:p w:rsidR="00E507CA" w:rsidRPr="00617362" w:rsidRDefault="00E507CA" w:rsidP="00840662">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E507CA" w:rsidRPr="00617362" w:rsidRDefault="00485703" w:rsidP="00485703">
            <w:pPr>
              <w:jc w:val="right"/>
              <w:rPr>
                <w:rFonts w:ascii="Mercantile" w:hAnsi="Mercantile" w:cs="Kalimati"/>
                <w:sz w:val="18"/>
                <w:szCs w:val="18"/>
              </w:rPr>
            </w:pPr>
            <w:r w:rsidRPr="00617362">
              <w:rPr>
                <w:rFonts w:ascii="Mercantile" w:hAnsi="Mercantile" w:cs="Kalimati" w:hint="cs"/>
                <w:sz w:val="18"/>
                <w:szCs w:val="18"/>
                <w:cs/>
              </w:rPr>
              <w:t>९०</w:t>
            </w:r>
            <w:r w:rsidR="00E507CA" w:rsidRPr="00617362">
              <w:rPr>
                <w:rFonts w:ascii="Mercantile" w:hAnsi="Mercantile" w:cs="Kalimati"/>
                <w:sz w:val="18"/>
                <w:szCs w:val="18"/>
              </w:rPr>
              <w:t>.</w:t>
            </w:r>
            <w:r w:rsidRPr="00617362">
              <w:rPr>
                <w:rFonts w:ascii="Mercantile" w:hAnsi="Mercantile" w:cs="Kalimati" w:hint="cs"/>
                <w:sz w:val="18"/>
                <w:szCs w:val="18"/>
                <w:cs/>
              </w:rPr>
              <w:t>५२</w:t>
            </w:r>
            <w:r w:rsidR="00E507CA" w:rsidRPr="00617362">
              <w:rPr>
                <w:rFonts w:ascii="Mercantile" w:hAnsi="Mercantile" w:cs="Kalimati"/>
                <w:sz w:val="18"/>
                <w:szCs w:val="18"/>
              </w:rPr>
              <w:t>%</w:t>
            </w:r>
          </w:p>
        </w:tc>
      </w:tr>
      <w:tr w:rsidR="00617362" w:rsidRPr="003A1258" w:rsidTr="00485703">
        <w:trPr>
          <w:trHeight w:val="46"/>
        </w:trPr>
        <w:tc>
          <w:tcPr>
            <w:tcW w:w="720" w:type="dxa"/>
            <w:vAlign w:val="center"/>
          </w:tcPr>
          <w:p w:rsidR="00617362" w:rsidRPr="003A1258" w:rsidRDefault="00617362"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९</w:t>
            </w:r>
          </w:p>
        </w:tc>
        <w:tc>
          <w:tcPr>
            <w:tcW w:w="2250" w:type="dxa"/>
            <w:vAlign w:val="center"/>
          </w:tcPr>
          <w:p w:rsidR="00617362" w:rsidRPr="003A1258" w:rsidRDefault="00617362" w:rsidP="00400F54">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६०१०१४३</w:t>
            </w:r>
          </w:p>
        </w:tc>
        <w:tc>
          <w:tcPr>
            <w:tcW w:w="2880" w:type="dxa"/>
            <w:vAlign w:val="center"/>
          </w:tcPr>
          <w:p w:rsidR="00617362" w:rsidRPr="003A1258" w:rsidRDefault="00617362" w:rsidP="00874A6C">
            <w:pPr>
              <w:pStyle w:val="ListParagraph"/>
              <w:ind w:left="0"/>
              <w:rPr>
                <w:rFonts w:ascii="Preeti" w:eastAsia="Times New Roman" w:hAnsi="Preeti" w:cs="Kalimati"/>
                <w:sz w:val="22"/>
                <w:szCs w:val="22"/>
              </w:rPr>
            </w:pPr>
            <w:r>
              <w:rPr>
                <w:rFonts w:ascii="Preeti" w:eastAsia="Times New Roman" w:hAnsi="Preeti" w:cs="Kalimati" w:hint="cs"/>
                <w:sz w:val="22"/>
                <w:szCs w:val="22"/>
                <w:cs/>
              </w:rPr>
              <w:t>संचित बिदा</w:t>
            </w:r>
          </w:p>
        </w:tc>
        <w:tc>
          <w:tcPr>
            <w:tcW w:w="1350" w:type="dxa"/>
          </w:tcPr>
          <w:p w:rsidR="00617362" w:rsidRPr="00690939" w:rsidRDefault="00617362" w:rsidP="00690939">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1620" w:type="dxa"/>
          </w:tcPr>
          <w:p w:rsidR="00617362" w:rsidRPr="00690939" w:rsidRDefault="00617362" w:rsidP="00E8689C">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990" w:type="dxa"/>
          </w:tcPr>
          <w:p w:rsidR="00617362" w:rsidRPr="000D187F" w:rsidRDefault="00617362" w:rsidP="00840662">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c>
          <w:tcPr>
            <w:tcW w:w="990" w:type="dxa"/>
          </w:tcPr>
          <w:p w:rsidR="00617362" w:rsidRPr="000D187F" w:rsidRDefault="00617362" w:rsidP="00874A6C">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१०</w:t>
            </w:r>
          </w:p>
        </w:tc>
        <w:tc>
          <w:tcPr>
            <w:tcW w:w="2250" w:type="dxa"/>
            <w:vAlign w:val="center"/>
          </w:tcPr>
          <w:p w:rsidR="00D02917" w:rsidRPr="003A1258" w:rsidRDefault="00D02917" w:rsidP="00400F54">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६०१०१८३</w:t>
            </w:r>
          </w:p>
        </w:tc>
        <w:tc>
          <w:tcPr>
            <w:tcW w:w="2880" w:type="dxa"/>
            <w:vAlign w:val="center"/>
          </w:tcPr>
          <w:p w:rsidR="00D02917" w:rsidRPr="003A1258" w:rsidRDefault="00D02917" w:rsidP="00874A6C">
            <w:pPr>
              <w:pStyle w:val="ListParagraph"/>
              <w:ind w:left="0"/>
              <w:rPr>
                <w:rFonts w:ascii="Preeti" w:eastAsia="Times New Roman" w:hAnsi="Preeti" w:cs="Kalimati"/>
                <w:sz w:val="22"/>
                <w:szCs w:val="22"/>
              </w:rPr>
            </w:pPr>
            <w:r>
              <w:rPr>
                <w:rFonts w:ascii="Preeti" w:eastAsia="Times New Roman" w:hAnsi="Preeti" w:cs="Kalimati" w:hint="cs"/>
                <w:sz w:val="22"/>
                <w:szCs w:val="22"/>
                <w:cs/>
              </w:rPr>
              <w:t>औषधी उपचार खर्च</w:t>
            </w:r>
          </w:p>
        </w:tc>
        <w:tc>
          <w:tcPr>
            <w:tcW w:w="1350" w:type="dxa"/>
          </w:tcPr>
          <w:p w:rsidR="00D02917" w:rsidRPr="00690939" w:rsidRDefault="00D02917" w:rsidP="00690939">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1620" w:type="dxa"/>
          </w:tcPr>
          <w:p w:rsidR="00D02917" w:rsidRPr="00690939" w:rsidRDefault="00D02917" w:rsidP="00E8689C">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990" w:type="dxa"/>
          </w:tcPr>
          <w:p w:rsidR="00D02917" w:rsidRPr="00D02917" w:rsidRDefault="00D02917" w:rsidP="00840662">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c>
          <w:tcPr>
            <w:tcW w:w="990" w:type="dxa"/>
          </w:tcPr>
          <w:p w:rsidR="00D02917" w:rsidRPr="00D02917" w:rsidRDefault="00D02917" w:rsidP="00874A6C">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११</w:t>
            </w:r>
          </w:p>
        </w:tc>
        <w:tc>
          <w:tcPr>
            <w:tcW w:w="2250" w:type="dxa"/>
            <w:vAlign w:val="center"/>
          </w:tcPr>
          <w:p w:rsidR="00D02917" w:rsidRPr="003A1258" w:rsidRDefault="00D02917" w:rsidP="00400F54">
            <w:pPr>
              <w:pStyle w:val="ListParagraph"/>
              <w:ind w:left="0"/>
              <w:rPr>
                <w:rFonts w:ascii="Preeti" w:eastAsia="Times New Roman" w:hAnsi="Preeti" w:cs="Kalimati"/>
                <w:sz w:val="22"/>
                <w:szCs w:val="22"/>
              </w:rPr>
            </w:pPr>
          </w:p>
        </w:tc>
        <w:tc>
          <w:tcPr>
            <w:tcW w:w="2880" w:type="dxa"/>
            <w:vAlign w:val="center"/>
          </w:tcPr>
          <w:p w:rsidR="00D02917" w:rsidRPr="003A1258" w:rsidRDefault="00D02917" w:rsidP="00E55C21">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विद्यालय क्षेत्र विकास कार्यक्रम केन्द्रस्तर</w:t>
            </w:r>
          </w:p>
        </w:tc>
        <w:tc>
          <w:tcPr>
            <w:tcW w:w="1350" w:type="dxa"/>
          </w:tcPr>
          <w:p w:rsidR="00D02917" w:rsidRPr="00690939" w:rsidRDefault="00D02917" w:rsidP="00690939">
            <w:pPr>
              <w:pStyle w:val="ListParagraph"/>
              <w:ind w:left="0"/>
              <w:jc w:val="right"/>
              <w:rPr>
                <w:rFonts w:ascii="Preeti" w:eastAsia="Times New Roman" w:hAnsi="Preeti" w:cs="Kalimati"/>
              </w:rPr>
            </w:pPr>
            <w:r>
              <w:rPr>
                <w:rFonts w:ascii="Preeti" w:eastAsia="Times New Roman" w:hAnsi="Preeti" w:cs="Kalimati" w:hint="cs"/>
                <w:cs/>
              </w:rPr>
              <w:t>३०००</w:t>
            </w:r>
          </w:p>
        </w:tc>
        <w:tc>
          <w:tcPr>
            <w:tcW w:w="1620" w:type="dxa"/>
          </w:tcPr>
          <w:p w:rsidR="00D02917" w:rsidRPr="00690939" w:rsidRDefault="00D02917" w:rsidP="00690939">
            <w:pPr>
              <w:pStyle w:val="ListParagraph"/>
              <w:ind w:left="0"/>
              <w:jc w:val="center"/>
              <w:rPr>
                <w:rFonts w:ascii="Preeti" w:eastAsia="Times New Roman" w:hAnsi="Preeti" w:cs="Kalimati"/>
                <w:sz w:val="22"/>
                <w:szCs w:val="22"/>
              </w:rPr>
            </w:pPr>
            <w:r>
              <w:rPr>
                <w:rFonts w:ascii="Preeti" w:eastAsia="Times New Roman" w:hAnsi="Preeti" w:cs="Kalimati" w:hint="cs"/>
                <w:sz w:val="22"/>
                <w:szCs w:val="22"/>
                <w:cs/>
              </w:rPr>
              <w:t>२७००</w:t>
            </w:r>
          </w:p>
        </w:tc>
        <w:tc>
          <w:tcPr>
            <w:tcW w:w="990" w:type="dxa"/>
          </w:tcPr>
          <w:p w:rsidR="00D02917" w:rsidRPr="00FB07C9" w:rsidRDefault="00D02917" w:rsidP="00840662">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D02917" w:rsidRPr="00FB07C9" w:rsidRDefault="00D02917" w:rsidP="00A2709F">
            <w:pPr>
              <w:jc w:val="right"/>
              <w:rPr>
                <w:rFonts w:ascii="Mercantile" w:hAnsi="Mercantile" w:cs="Kalimati"/>
                <w:sz w:val="18"/>
                <w:szCs w:val="18"/>
              </w:rPr>
            </w:pPr>
            <w:r w:rsidRPr="00FB07C9">
              <w:rPr>
                <w:rFonts w:ascii="Mercantile" w:hAnsi="Mercantile" w:cs="Kalimati" w:hint="cs"/>
                <w:sz w:val="18"/>
                <w:szCs w:val="18"/>
                <w:cs/>
              </w:rPr>
              <w:t>९०</w:t>
            </w:r>
            <w:r w:rsidRPr="00FB07C9">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cs/>
              </w:rPr>
            </w:pPr>
            <w:r>
              <w:rPr>
                <w:rFonts w:ascii="Preeti" w:eastAsia="Times New Roman" w:hAnsi="Preeti" w:cs="Kalimati" w:hint="cs"/>
                <w:cs/>
              </w:rPr>
              <w:t>१२</w:t>
            </w:r>
          </w:p>
        </w:tc>
        <w:tc>
          <w:tcPr>
            <w:tcW w:w="2250" w:type="dxa"/>
            <w:vAlign w:val="center"/>
          </w:tcPr>
          <w:p w:rsidR="00D02917" w:rsidRPr="003A1258" w:rsidRDefault="00D02917" w:rsidP="00400F54">
            <w:pPr>
              <w:pStyle w:val="ListParagraph"/>
              <w:ind w:left="0"/>
              <w:rPr>
                <w:rFonts w:ascii="Preeti" w:eastAsia="Times New Roman" w:hAnsi="Preeti" w:cs="Kalimati"/>
                <w:cs/>
              </w:rPr>
            </w:pPr>
            <w:r>
              <w:rPr>
                <w:rFonts w:ascii="Preeti" w:eastAsia="Times New Roman" w:hAnsi="Preeti" w:cs="Kalimati" w:hint="cs"/>
                <w:cs/>
              </w:rPr>
              <w:t>३५००२०३</w:t>
            </w:r>
          </w:p>
        </w:tc>
        <w:tc>
          <w:tcPr>
            <w:tcW w:w="2880" w:type="dxa"/>
            <w:vAlign w:val="center"/>
          </w:tcPr>
          <w:p w:rsidR="00D02917" w:rsidRPr="003A1258" w:rsidRDefault="00D02917" w:rsidP="00400F54">
            <w:pPr>
              <w:pStyle w:val="ListParagraph"/>
              <w:ind w:left="0"/>
              <w:rPr>
                <w:rFonts w:ascii="Preeti" w:eastAsia="Times New Roman" w:hAnsi="Preeti" w:cs="Kalimati"/>
                <w:cs/>
              </w:rPr>
            </w:pPr>
            <w:r>
              <w:rPr>
                <w:rFonts w:ascii="Preeti" w:eastAsia="Times New Roman" w:hAnsi="Preeti" w:cs="Kalimati" w:hint="cs"/>
                <w:cs/>
              </w:rPr>
              <w:t>शिक्षक सेवा आयोग</w:t>
            </w:r>
          </w:p>
        </w:tc>
        <w:tc>
          <w:tcPr>
            <w:tcW w:w="1350" w:type="dxa"/>
          </w:tcPr>
          <w:p w:rsidR="00D02917" w:rsidRPr="00D02917" w:rsidRDefault="00D02917" w:rsidP="00D02917">
            <w:pPr>
              <w:pStyle w:val="ListParagraph"/>
              <w:ind w:left="0"/>
              <w:jc w:val="center"/>
              <w:rPr>
                <w:rFonts w:cs="Mangal"/>
                <w:color w:val="000000"/>
                <w:szCs w:val="18"/>
                <w:cs/>
              </w:rPr>
            </w:pPr>
            <w:r w:rsidRPr="00D02917">
              <w:rPr>
                <w:rFonts w:ascii="Preeti" w:eastAsia="Times New Roman" w:hAnsi="Preeti" w:cs="Kalimati" w:hint="cs"/>
                <w:sz w:val="22"/>
                <w:szCs w:val="22"/>
                <w:cs/>
              </w:rPr>
              <w:t>५६५</w:t>
            </w:r>
          </w:p>
        </w:tc>
        <w:tc>
          <w:tcPr>
            <w:tcW w:w="1620" w:type="dxa"/>
          </w:tcPr>
          <w:p w:rsidR="00D02917" w:rsidRPr="00690939" w:rsidRDefault="00D02917" w:rsidP="00690939">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५३५</w:t>
            </w:r>
          </w:p>
        </w:tc>
        <w:tc>
          <w:tcPr>
            <w:tcW w:w="990" w:type="dxa"/>
          </w:tcPr>
          <w:p w:rsidR="00D02917" w:rsidRPr="00617362" w:rsidRDefault="00D02917" w:rsidP="00E8689C">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D02917" w:rsidRPr="00617362" w:rsidRDefault="00D02917" w:rsidP="00D02917">
            <w:pPr>
              <w:jc w:val="right"/>
              <w:rPr>
                <w:rFonts w:ascii="Mercantile" w:hAnsi="Mercantile" w:cs="Kalimati"/>
                <w:sz w:val="18"/>
                <w:szCs w:val="18"/>
              </w:rPr>
            </w:pPr>
            <w:r w:rsidRPr="00617362">
              <w:rPr>
                <w:rFonts w:ascii="Mercantile" w:hAnsi="Mercantile" w:cs="Kalimati" w:hint="cs"/>
                <w:sz w:val="18"/>
                <w:szCs w:val="18"/>
                <w:cs/>
              </w:rPr>
              <w:t>९</w:t>
            </w:r>
            <w:r>
              <w:rPr>
                <w:rFonts w:ascii="Mercantile" w:hAnsi="Mercantile" w:cs="Kalimati" w:hint="cs"/>
                <w:sz w:val="18"/>
                <w:szCs w:val="18"/>
                <w:cs/>
              </w:rPr>
              <w:t>४</w:t>
            </w:r>
            <w:r w:rsidRPr="00617362">
              <w:rPr>
                <w:rFonts w:ascii="Mercantile" w:hAnsi="Mercantile" w:cs="Kalimati"/>
                <w:sz w:val="18"/>
                <w:szCs w:val="18"/>
              </w:rPr>
              <w:t>.</w:t>
            </w:r>
            <w:r>
              <w:rPr>
                <w:rFonts w:ascii="Mercantile" w:hAnsi="Mercantile" w:cs="Kalimati" w:hint="cs"/>
                <w:sz w:val="18"/>
                <w:szCs w:val="18"/>
                <w:cs/>
              </w:rPr>
              <w:t>६९</w:t>
            </w:r>
            <w:r w:rsidRPr="00617362">
              <w:rPr>
                <w:rFonts w:ascii="Mercantile" w:hAnsi="Mercantile" w:cs="Kalimati"/>
                <w:sz w:val="18"/>
                <w:szCs w:val="18"/>
              </w:rPr>
              <w:t>%</w:t>
            </w:r>
          </w:p>
        </w:tc>
      </w:tr>
      <w:tr w:rsidR="00D02917" w:rsidRPr="003A1258" w:rsidTr="00485703">
        <w:trPr>
          <w:trHeight w:val="46"/>
        </w:trPr>
        <w:tc>
          <w:tcPr>
            <w:tcW w:w="720" w:type="dxa"/>
            <w:vAlign w:val="center"/>
          </w:tcPr>
          <w:p w:rsidR="00D02917" w:rsidRPr="003A1258" w:rsidRDefault="00D02917" w:rsidP="00400F54">
            <w:pPr>
              <w:pStyle w:val="ListParagraph"/>
              <w:ind w:left="0"/>
              <w:jc w:val="center"/>
              <w:rPr>
                <w:rFonts w:ascii="Preeti" w:eastAsia="Times New Roman" w:hAnsi="Preeti" w:cs="Kalimati"/>
                <w:cs/>
              </w:rPr>
            </w:pPr>
          </w:p>
        </w:tc>
        <w:tc>
          <w:tcPr>
            <w:tcW w:w="2250" w:type="dxa"/>
            <w:vAlign w:val="center"/>
          </w:tcPr>
          <w:p w:rsidR="00D02917" w:rsidRDefault="00D02917" w:rsidP="00400F54">
            <w:pPr>
              <w:pStyle w:val="ListParagraph"/>
              <w:ind w:left="0"/>
              <w:rPr>
                <w:rFonts w:ascii="Preeti" w:eastAsia="Times New Roman" w:hAnsi="Preeti" w:cs="Kalimati"/>
                <w:cs/>
              </w:rPr>
            </w:pPr>
          </w:p>
        </w:tc>
        <w:tc>
          <w:tcPr>
            <w:tcW w:w="2880" w:type="dxa"/>
            <w:vAlign w:val="center"/>
          </w:tcPr>
          <w:p w:rsidR="00D02917" w:rsidRPr="003A1258" w:rsidRDefault="00D02917" w:rsidP="00400F54">
            <w:pPr>
              <w:pStyle w:val="ListParagraph"/>
              <w:ind w:left="0"/>
              <w:rPr>
                <w:rFonts w:ascii="Preeti" w:eastAsia="Times New Roman" w:hAnsi="Preeti" w:cs="Kalimati"/>
                <w:cs/>
              </w:rPr>
            </w:pPr>
          </w:p>
        </w:tc>
        <w:tc>
          <w:tcPr>
            <w:tcW w:w="1350" w:type="dxa"/>
          </w:tcPr>
          <w:p w:rsidR="00D02917" w:rsidRPr="00690939" w:rsidRDefault="00D02917" w:rsidP="00690939">
            <w:pPr>
              <w:jc w:val="right"/>
              <w:rPr>
                <w:color w:val="000000"/>
                <w:cs/>
              </w:rPr>
            </w:pPr>
          </w:p>
        </w:tc>
        <w:tc>
          <w:tcPr>
            <w:tcW w:w="1620" w:type="dxa"/>
          </w:tcPr>
          <w:p w:rsidR="00D02917" w:rsidRPr="00690939" w:rsidRDefault="00D02917" w:rsidP="00690939">
            <w:pPr>
              <w:pStyle w:val="ListParagraph"/>
              <w:ind w:left="0"/>
              <w:jc w:val="center"/>
              <w:rPr>
                <w:rFonts w:ascii="Preeti" w:eastAsia="Times New Roman" w:hAnsi="Preeti" w:cs="Kalimati"/>
                <w:cs/>
              </w:rPr>
            </w:pPr>
          </w:p>
        </w:tc>
        <w:tc>
          <w:tcPr>
            <w:tcW w:w="990" w:type="dxa"/>
          </w:tcPr>
          <w:p w:rsidR="00D02917" w:rsidRPr="00690939" w:rsidRDefault="00D02917" w:rsidP="00690939">
            <w:pPr>
              <w:pStyle w:val="ListParagraph"/>
              <w:ind w:left="0"/>
              <w:jc w:val="right"/>
              <w:rPr>
                <w:rFonts w:ascii="Preeti" w:eastAsia="Times New Roman" w:hAnsi="Preeti" w:cs="Kalimati"/>
                <w:sz w:val="18"/>
                <w:szCs w:val="18"/>
                <w:cs/>
              </w:rPr>
            </w:pPr>
          </w:p>
        </w:tc>
        <w:tc>
          <w:tcPr>
            <w:tcW w:w="990" w:type="dxa"/>
          </w:tcPr>
          <w:p w:rsidR="00D02917" w:rsidRPr="00690939" w:rsidRDefault="00D02917" w:rsidP="00690939">
            <w:pPr>
              <w:pStyle w:val="ListParagraph"/>
              <w:ind w:left="0"/>
              <w:jc w:val="right"/>
              <w:rPr>
                <w:rFonts w:ascii="Preeti" w:eastAsia="Times New Roman" w:hAnsi="Preeti" w:cs="Kalimati"/>
                <w:sz w:val="18"/>
                <w:szCs w:val="18"/>
                <w:cs/>
              </w:rPr>
            </w:pPr>
          </w:p>
        </w:tc>
      </w:tr>
    </w:tbl>
    <w:p w:rsidR="003A1258" w:rsidRDefault="003A1258" w:rsidP="00400F54">
      <w:pPr>
        <w:spacing w:after="0" w:line="240" w:lineRule="auto"/>
        <w:jc w:val="both"/>
        <w:rPr>
          <w:rFonts w:ascii="Preeti" w:eastAsia="Times New Roman" w:hAnsi="Preeti" w:cs="Kalimati"/>
          <w:sz w:val="24"/>
          <w:szCs w:val="24"/>
          <w:lang w:bidi="ne-NP"/>
        </w:rPr>
      </w:pPr>
    </w:p>
    <w:p w:rsidR="008D3B95" w:rsidRPr="00A77B6E" w:rsidRDefault="00704A9A" w:rsidP="00400F54">
      <w:pPr>
        <w:spacing w:after="0" w:line="240" w:lineRule="auto"/>
        <w:rPr>
          <w:rFonts w:ascii="Preeti" w:eastAsia="Times New Roman" w:hAnsi="Preeti" w:cs="Kalimati"/>
          <w:b/>
          <w:bCs/>
          <w:sz w:val="24"/>
          <w:szCs w:val="24"/>
          <w:lang w:bidi="ne-NP"/>
        </w:rPr>
      </w:pPr>
      <w:r w:rsidRPr="00A77B6E">
        <w:rPr>
          <w:rFonts w:ascii="Preeti" w:eastAsia="Times New Roman" w:hAnsi="Preeti" w:cs="Kalimati"/>
          <w:b/>
          <w:bCs/>
          <w:sz w:val="24"/>
          <w:szCs w:val="24"/>
          <w:cs/>
          <w:lang w:bidi="hi-IN"/>
        </w:rPr>
        <w:t>अन्य निकायवाट प्र</w:t>
      </w:r>
      <w:r w:rsidR="0021433F" w:rsidRPr="00A77B6E">
        <w:rPr>
          <w:rFonts w:ascii="Preeti" w:eastAsia="Times New Roman" w:hAnsi="Preeti" w:cs="Kalimati"/>
          <w:b/>
          <w:bCs/>
          <w:sz w:val="24"/>
          <w:szCs w:val="24"/>
          <w:cs/>
          <w:lang w:bidi="hi-IN"/>
        </w:rPr>
        <w:t>ाप्त रकम तथा खर्चको विवर</w:t>
      </w:r>
      <w:r w:rsidR="0021433F" w:rsidRPr="00A77B6E">
        <w:rPr>
          <w:rFonts w:ascii="Preeti" w:eastAsia="Times New Roman" w:hAnsi="Preeti" w:cs="Kalimati" w:hint="cs"/>
          <w:b/>
          <w:bCs/>
          <w:sz w:val="24"/>
          <w:szCs w:val="24"/>
          <w:cs/>
          <w:lang w:bidi="ne-NP"/>
        </w:rPr>
        <w:t>ण</w:t>
      </w:r>
      <w:r w:rsidR="004921F9">
        <w:rPr>
          <w:rFonts w:ascii="Preeti" w:eastAsia="Times New Roman" w:hAnsi="Preeti" w:cs="Kalimati" w:hint="cs"/>
          <w:b/>
          <w:bCs/>
          <w:sz w:val="24"/>
          <w:szCs w:val="24"/>
          <w:cs/>
          <w:lang w:bidi="ne-NP"/>
        </w:rPr>
        <w:t xml:space="preserve">                        रकम रु हजारमा</w:t>
      </w:r>
    </w:p>
    <w:tbl>
      <w:tblPr>
        <w:tblStyle w:val="TableGrid"/>
        <w:tblW w:w="4793" w:type="pct"/>
        <w:tblInd w:w="108" w:type="dxa"/>
        <w:tblLook w:val="04A0" w:firstRow="1" w:lastRow="0" w:firstColumn="1" w:lastColumn="0" w:noHBand="0" w:noVBand="1"/>
      </w:tblPr>
      <w:tblGrid>
        <w:gridCol w:w="1190"/>
        <w:gridCol w:w="3220"/>
        <w:gridCol w:w="1779"/>
        <w:gridCol w:w="1790"/>
        <w:gridCol w:w="1201"/>
      </w:tblGrid>
      <w:tr w:rsidR="008D3B95" w:rsidRPr="003A1258" w:rsidTr="004C2032">
        <w:tc>
          <w:tcPr>
            <w:tcW w:w="648"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सि. नं.</w:t>
            </w:r>
          </w:p>
        </w:tc>
        <w:tc>
          <w:tcPr>
            <w:tcW w:w="1754"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निकाय</w:t>
            </w:r>
          </w:p>
        </w:tc>
        <w:tc>
          <w:tcPr>
            <w:tcW w:w="969"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प्राप्त रकम</w:t>
            </w:r>
          </w:p>
        </w:tc>
        <w:tc>
          <w:tcPr>
            <w:tcW w:w="975"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खर्च रकम</w:t>
            </w:r>
          </w:p>
        </w:tc>
        <w:tc>
          <w:tcPr>
            <w:tcW w:w="654" w:type="pct"/>
            <w:vAlign w:val="center"/>
          </w:tcPr>
          <w:p w:rsidR="008D3B95" w:rsidRPr="003A1258" w:rsidRDefault="008D3B95" w:rsidP="00400F54">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कैफियत</w:t>
            </w:r>
          </w:p>
        </w:tc>
      </w:tr>
      <w:tr w:rsidR="004C2032" w:rsidRPr="003A1258" w:rsidTr="004C2032">
        <w:tc>
          <w:tcPr>
            <w:tcW w:w="648" w:type="pct"/>
          </w:tcPr>
          <w:p w:rsidR="004C2032" w:rsidRPr="003A1258" w:rsidRDefault="004C2032" w:rsidP="005713E3">
            <w:pPr>
              <w:pStyle w:val="ListParagraph"/>
              <w:ind w:left="0"/>
              <w:rPr>
                <w:rFonts w:ascii="Preeti" w:eastAsia="Times New Roman" w:hAnsi="Preeti" w:cs="Kalimati"/>
                <w:sz w:val="22"/>
                <w:szCs w:val="22"/>
              </w:rPr>
            </w:pPr>
            <w:r>
              <w:rPr>
                <w:rFonts w:ascii="Preeti" w:eastAsia="Times New Roman" w:hAnsi="Preeti" w:cs="Kalimati" w:hint="cs"/>
                <w:sz w:val="22"/>
                <w:szCs w:val="22"/>
                <w:cs/>
              </w:rPr>
              <w:t>१</w:t>
            </w:r>
          </w:p>
        </w:tc>
        <w:tc>
          <w:tcPr>
            <w:tcW w:w="1754" w:type="pct"/>
          </w:tcPr>
          <w:p w:rsidR="004C2032" w:rsidRPr="003A1258" w:rsidRDefault="004C2032" w:rsidP="00E55C21">
            <w:pPr>
              <w:pStyle w:val="ListParagraph"/>
              <w:ind w:left="0"/>
              <w:rPr>
                <w:rFonts w:ascii="Preeti" w:eastAsia="Times New Roman" w:hAnsi="Preeti" w:cs="Kalimati"/>
                <w:sz w:val="22"/>
                <w:szCs w:val="22"/>
              </w:rPr>
            </w:pPr>
            <w:r w:rsidRPr="003A1258">
              <w:rPr>
                <w:rFonts w:ascii="Preeti" w:eastAsia="Times New Roman" w:hAnsi="Preeti" w:cs="Kalimati" w:hint="cs"/>
                <w:sz w:val="22"/>
                <w:szCs w:val="22"/>
                <w:cs/>
              </w:rPr>
              <w:t>शिक्षक सेवा आयोग</w:t>
            </w:r>
          </w:p>
        </w:tc>
        <w:tc>
          <w:tcPr>
            <w:tcW w:w="969" w:type="pct"/>
          </w:tcPr>
          <w:p w:rsidR="004C2032" w:rsidRPr="003A1258" w:rsidRDefault="004921F9" w:rsidP="00E76216">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sidR="00043C1B">
              <w:rPr>
                <w:rFonts w:ascii="Preeti" w:eastAsia="Times New Roman" w:hAnsi="Preeti" w:cs="Kalimati" w:hint="cs"/>
                <w:sz w:val="22"/>
                <w:szCs w:val="22"/>
                <w:cs/>
              </w:rPr>
              <w:t>.</w:t>
            </w:r>
            <w:r>
              <w:rPr>
                <w:rFonts w:ascii="Preeti" w:eastAsia="Times New Roman" w:hAnsi="Preeti" w:cs="Kalimati" w:hint="cs"/>
                <w:sz w:val="22"/>
                <w:szCs w:val="22"/>
                <w:cs/>
              </w:rPr>
              <w:t>८६७</w:t>
            </w:r>
          </w:p>
        </w:tc>
        <w:tc>
          <w:tcPr>
            <w:tcW w:w="975" w:type="pct"/>
          </w:tcPr>
          <w:p w:rsidR="004C2032" w:rsidRPr="003A1258" w:rsidRDefault="004921F9" w:rsidP="00E76216">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sidR="00043C1B">
              <w:rPr>
                <w:rFonts w:ascii="Preeti" w:eastAsia="Times New Roman" w:hAnsi="Preeti" w:cs="Kalimati" w:hint="cs"/>
                <w:sz w:val="22"/>
                <w:szCs w:val="22"/>
                <w:cs/>
              </w:rPr>
              <w:t>.</w:t>
            </w:r>
            <w:r>
              <w:rPr>
                <w:rFonts w:ascii="Preeti" w:eastAsia="Times New Roman" w:hAnsi="Preeti" w:cs="Kalimati" w:hint="cs"/>
                <w:sz w:val="22"/>
                <w:szCs w:val="22"/>
                <w:cs/>
              </w:rPr>
              <w:t>८६७</w:t>
            </w:r>
          </w:p>
        </w:tc>
        <w:tc>
          <w:tcPr>
            <w:tcW w:w="654" w:type="pct"/>
          </w:tcPr>
          <w:p w:rsidR="004C2032" w:rsidRPr="00690939" w:rsidRDefault="004C2032" w:rsidP="004C2032">
            <w:pPr>
              <w:jc w:val="right"/>
              <w:rPr>
                <w:rFonts w:ascii="Mercantile" w:hAnsi="Mercantile" w:cs="Kalimati"/>
                <w:sz w:val="18"/>
                <w:szCs w:val="18"/>
              </w:rPr>
            </w:pPr>
          </w:p>
        </w:tc>
      </w:tr>
      <w:tr w:rsidR="004C2032" w:rsidRPr="003A1258" w:rsidTr="004C2032">
        <w:tc>
          <w:tcPr>
            <w:tcW w:w="648" w:type="pct"/>
          </w:tcPr>
          <w:p w:rsidR="004C2032" w:rsidRDefault="004C2032" w:rsidP="005713E3">
            <w:pPr>
              <w:pStyle w:val="ListParagraph"/>
              <w:ind w:left="0"/>
              <w:rPr>
                <w:rFonts w:ascii="Preeti" w:eastAsia="Times New Roman" w:hAnsi="Preeti" w:cs="Kalimati"/>
                <w:cs/>
              </w:rPr>
            </w:pPr>
            <w:r>
              <w:rPr>
                <w:rFonts w:ascii="Preeti" w:eastAsia="Times New Roman" w:hAnsi="Preeti" w:cs="Kalimati" w:hint="cs"/>
                <w:cs/>
              </w:rPr>
              <w:t>२</w:t>
            </w:r>
          </w:p>
        </w:tc>
        <w:tc>
          <w:tcPr>
            <w:tcW w:w="1754" w:type="pct"/>
          </w:tcPr>
          <w:p w:rsidR="004C2032" w:rsidRPr="00E55C21" w:rsidRDefault="004C2032" w:rsidP="00E55C21">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युनिसेफ</w:t>
            </w:r>
          </w:p>
        </w:tc>
        <w:tc>
          <w:tcPr>
            <w:tcW w:w="969" w:type="pct"/>
          </w:tcPr>
          <w:p w:rsidR="004C2032" w:rsidRDefault="004921F9" w:rsidP="00E76216">
            <w:pPr>
              <w:pStyle w:val="ListParagraph"/>
              <w:ind w:left="0"/>
              <w:jc w:val="right"/>
              <w:rPr>
                <w:rFonts w:ascii="Preeti" w:eastAsia="Times New Roman" w:hAnsi="Preeti" w:cs="Kalimati"/>
                <w:cs/>
              </w:rPr>
            </w:pPr>
            <w:r>
              <w:rPr>
                <w:rFonts w:ascii="Preeti" w:eastAsia="Times New Roman" w:hAnsi="Preeti" w:cs="Kalimati" w:hint="cs"/>
                <w:cs/>
              </w:rPr>
              <w:t>५</w:t>
            </w:r>
            <w:r w:rsidR="00043C1B">
              <w:rPr>
                <w:rFonts w:ascii="Preeti" w:eastAsia="Times New Roman" w:hAnsi="Preeti" w:cs="Kalimati" w:hint="cs"/>
                <w:cs/>
              </w:rPr>
              <w:t>.</w:t>
            </w:r>
            <w:r>
              <w:rPr>
                <w:rFonts w:ascii="Preeti" w:eastAsia="Times New Roman" w:hAnsi="Preeti" w:cs="Kalimati" w:hint="cs"/>
                <w:cs/>
              </w:rPr>
              <w:t>०५०</w:t>
            </w:r>
          </w:p>
        </w:tc>
        <w:tc>
          <w:tcPr>
            <w:tcW w:w="975" w:type="pct"/>
          </w:tcPr>
          <w:p w:rsidR="004C2032" w:rsidRDefault="004921F9" w:rsidP="00E76216">
            <w:pPr>
              <w:pStyle w:val="ListParagraph"/>
              <w:ind w:left="0"/>
              <w:jc w:val="right"/>
              <w:rPr>
                <w:rFonts w:ascii="Preeti" w:eastAsia="Times New Roman" w:hAnsi="Preeti" w:cs="Kalimati"/>
                <w:cs/>
              </w:rPr>
            </w:pPr>
            <w:r>
              <w:rPr>
                <w:rFonts w:ascii="Preeti" w:eastAsia="Times New Roman" w:hAnsi="Preeti" w:cs="Kalimati" w:hint="cs"/>
                <w:cs/>
              </w:rPr>
              <w:t>५</w:t>
            </w:r>
            <w:r w:rsidR="00043C1B">
              <w:rPr>
                <w:rFonts w:ascii="Preeti" w:eastAsia="Times New Roman" w:hAnsi="Preeti" w:cs="Kalimati" w:hint="cs"/>
                <w:cs/>
              </w:rPr>
              <w:t>.</w:t>
            </w:r>
            <w:r>
              <w:rPr>
                <w:rFonts w:ascii="Preeti" w:eastAsia="Times New Roman" w:hAnsi="Preeti" w:cs="Kalimati" w:hint="cs"/>
                <w:cs/>
              </w:rPr>
              <w:t>०५०</w:t>
            </w:r>
          </w:p>
        </w:tc>
        <w:tc>
          <w:tcPr>
            <w:tcW w:w="654" w:type="pct"/>
          </w:tcPr>
          <w:p w:rsidR="004C2032" w:rsidRPr="00690939" w:rsidRDefault="004C2032" w:rsidP="00874A6C">
            <w:pPr>
              <w:jc w:val="right"/>
              <w:rPr>
                <w:rFonts w:ascii="Mercantile" w:hAnsi="Mercantile" w:cs="Kalimati"/>
                <w:sz w:val="18"/>
                <w:szCs w:val="18"/>
              </w:rPr>
            </w:pPr>
          </w:p>
        </w:tc>
      </w:tr>
      <w:tr w:rsidR="001249C4" w:rsidRPr="003A1258" w:rsidTr="004C2032">
        <w:tc>
          <w:tcPr>
            <w:tcW w:w="648" w:type="pct"/>
          </w:tcPr>
          <w:p w:rsidR="001249C4" w:rsidRDefault="001249C4" w:rsidP="005713E3">
            <w:pPr>
              <w:pStyle w:val="ListParagraph"/>
              <w:ind w:left="0"/>
              <w:rPr>
                <w:rFonts w:ascii="Preeti" w:eastAsia="Times New Roman" w:hAnsi="Preeti" w:cs="Kalimati"/>
                <w:cs/>
              </w:rPr>
            </w:pPr>
            <w:r>
              <w:rPr>
                <w:rFonts w:ascii="Preeti" w:eastAsia="Times New Roman" w:hAnsi="Preeti" w:cs="Kalimati" w:hint="cs"/>
                <w:cs/>
              </w:rPr>
              <w:t>३</w:t>
            </w:r>
          </w:p>
        </w:tc>
        <w:tc>
          <w:tcPr>
            <w:tcW w:w="1754" w:type="pct"/>
          </w:tcPr>
          <w:p w:rsidR="001249C4" w:rsidRDefault="001249C4" w:rsidP="00E55C21">
            <w:pPr>
              <w:pStyle w:val="ListParagraph"/>
              <w:ind w:left="0"/>
              <w:rPr>
                <w:rFonts w:ascii="Preeti" w:eastAsia="Times New Roman" w:hAnsi="Preeti" w:cs="Kalimati"/>
                <w:cs/>
              </w:rPr>
            </w:pPr>
            <w:r>
              <w:rPr>
                <w:rFonts w:ascii="Preeti" w:eastAsia="Times New Roman" w:hAnsi="Preeti" w:cs="Kalimati" w:hint="cs"/>
                <w:cs/>
              </w:rPr>
              <w:t>राष्ट्रिय परीक्षा वोर्ड</w:t>
            </w:r>
          </w:p>
        </w:tc>
        <w:tc>
          <w:tcPr>
            <w:tcW w:w="969" w:type="pct"/>
          </w:tcPr>
          <w:p w:rsidR="001249C4" w:rsidRDefault="001249C4" w:rsidP="00E76216">
            <w:pPr>
              <w:pStyle w:val="ListParagraph"/>
              <w:ind w:left="0"/>
              <w:jc w:val="right"/>
              <w:rPr>
                <w:rFonts w:ascii="Preeti" w:eastAsia="Times New Roman" w:hAnsi="Preeti" w:cs="Kalimati"/>
                <w:cs/>
              </w:rPr>
            </w:pPr>
            <w:r>
              <w:rPr>
                <w:rFonts w:ascii="Preeti" w:eastAsia="Times New Roman" w:hAnsi="Preeti" w:cs="Kalimati" w:hint="cs"/>
                <w:cs/>
              </w:rPr>
              <w:t>६०</w:t>
            </w:r>
            <w:r w:rsidR="00043C1B">
              <w:rPr>
                <w:rFonts w:ascii="Preeti" w:eastAsia="Times New Roman" w:hAnsi="Preeti" w:cs="Kalimati" w:hint="cs"/>
                <w:cs/>
              </w:rPr>
              <w:t>.०</w:t>
            </w:r>
          </w:p>
        </w:tc>
        <w:tc>
          <w:tcPr>
            <w:tcW w:w="975" w:type="pct"/>
          </w:tcPr>
          <w:p w:rsidR="001249C4" w:rsidRDefault="001249C4" w:rsidP="00E76216">
            <w:pPr>
              <w:pStyle w:val="ListParagraph"/>
              <w:ind w:left="0"/>
              <w:jc w:val="right"/>
              <w:rPr>
                <w:rFonts w:ascii="Preeti" w:eastAsia="Times New Roman" w:hAnsi="Preeti" w:cs="Kalimati"/>
                <w:cs/>
              </w:rPr>
            </w:pPr>
            <w:r>
              <w:rPr>
                <w:rFonts w:ascii="Preeti" w:eastAsia="Times New Roman" w:hAnsi="Preeti" w:cs="Kalimati" w:hint="cs"/>
                <w:cs/>
              </w:rPr>
              <w:t>६०</w:t>
            </w:r>
            <w:r w:rsidR="00043C1B">
              <w:rPr>
                <w:rFonts w:ascii="Preeti" w:eastAsia="Times New Roman" w:hAnsi="Preeti" w:cs="Kalimati" w:hint="cs"/>
                <w:cs/>
              </w:rPr>
              <w:t>.०</w:t>
            </w:r>
          </w:p>
        </w:tc>
        <w:tc>
          <w:tcPr>
            <w:tcW w:w="654" w:type="pct"/>
          </w:tcPr>
          <w:p w:rsidR="001249C4" w:rsidRPr="00690939" w:rsidRDefault="001249C4" w:rsidP="00874A6C">
            <w:pPr>
              <w:jc w:val="right"/>
              <w:rPr>
                <w:rFonts w:ascii="Mercantile" w:hAnsi="Mercantile" w:cs="Kalimati"/>
                <w:sz w:val="18"/>
                <w:szCs w:val="18"/>
                <w:cs/>
              </w:rPr>
            </w:pPr>
          </w:p>
        </w:tc>
      </w:tr>
    </w:tbl>
    <w:p w:rsidR="00704A9A" w:rsidRPr="00A77B6E" w:rsidRDefault="00A77B6E" w:rsidP="00400F54">
      <w:pPr>
        <w:spacing w:after="0"/>
        <w:jc w:val="center"/>
        <w:rPr>
          <w:rFonts w:ascii="Preeti" w:eastAsia="Times New Roman" w:hAnsi="Preeti" w:cs="Kalimati"/>
          <w:b/>
          <w:bCs/>
          <w:sz w:val="28"/>
          <w:szCs w:val="28"/>
          <w:u w:val="single"/>
        </w:rPr>
      </w:pPr>
      <w:r>
        <w:rPr>
          <w:rFonts w:ascii="Preeti" w:eastAsia="Times New Roman" w:hAnsi="Preeti" w:cs="Kalimati"/>
          <w:b/>
          <w:bCs/>
          <w:sz w:val="24"/>
          <w:szCs w:val="24"/>
          <w:cs/>
          <w:lang w:bidi="hi-IN"/>
        </w:rPr>
        <w:br w:type="page"/>
      </w:r>
      <w:r w:rsidR="00704A9A" w:rsidRPr="00A77B6E">
        <w:rPr>
          <w:rFonts w:ascii="Preeti" w:eastAsia="Times New Roman" w:hAnsi="Preeti" w:cs="Kalimati"/>
          <w:b/>
          <w:bCs/>
          <w:sz w:val="28"/>
          <w:szCs w:val="28"/>
          <w:u w:val="single"/>
          <w:cs/>
          <w:lang w:bidi="hi-IN"/>
        </w:rPr>
        <w:lastRenderedPageBreak/>
        <w:t>परिच्छेद</w:t>
      </w:r>
      <w:r w:rsidR="00704A9A" w:rsidRPr="00A77B6E">
        <w:rPr>
          <w:rFonts w:ascii="Preeti" w:eastAsia="Times New Roman" w:hAnsi="Preeti" w:cs="Kalimati"/>
          <w:b/>
          <w:bCs/>
          <w:sz w:val="28"/>
          <w:szCs w:val="28"/>
          <w:u w:val="single"/>
        </w:rPr>
        <w:t>–</w:t>
      </w:r>
      <w:r w:rsidR="00704A9A" w:rsidRPr="00A77B6E">
        <w:rPr>
          <w:rFonts w:ascii="Preeti" w:eastAsia="Times New Roman" w:hAnsi="Preeti" w:cs="Kalimati"/>
          <w:b/>
          <w:bCs/>
          <w:sz w:val="28"/>
          <w:szCs w:val="28"/>
          <w:u w:val="single"/>
          <w:cs/>
          <w:lang w:bidi="hi-IN"/>
        </w:rPr>
        <w:t>१</w:t>
      </w:r>
    </w:p>
    <w:p w:rsidR="00400F54" w:rsidRDefault="00400F54" w:rsidP="00400F54">
      <w:pPr>
        <w:spacing w:after="0"/>
        <w:jc w:val="both"/>
        <w:rPr>
          <w:rFonts w:ascii="Preeti" w:eastAsia="Times New Roman" w:hAnsi="Preeti" w:cs="Kalimati"/>
          <w:b/>
          <w:bCs/>
          <w:sz w:val="24"/>
          <w:szCs w:val="24"/>
          <w:lang w:bidi="ne-NP"/>
        </w:rPr>
      </w:pPr>
    </w:p>
    <w:p w:rsidR="00400F54" w:rsidRPr="00A77B6E" w:rsidRDefault="00AC6608" w:rsidP="00400F54">
      <w:pPr>
        <w:spacing w:after="0"/>
        <w:jc w:val="both"/>
        <w:rPr>
          <w:rFonts w:ascii="Preeti" w:eastAsia="Times New Roman" w:hAnsi="Preeti" w:cs="Kalimati"/>
          <w:b/>
          <w:bCs/>
          <w:sz w:val="24"/>
          <w:szCs w:val="24"/>
        </w:rPr>
      </w:pPr>
      <w:r>
        <w:rPr>
          <w:rFonts w:ascii="Preeti" w:eastAsia="Times New Roman" w:hAnsi="Preeti" w:cs="Kalimati" w:hint="cs"/>
          <w:b/>
          <w:bCs/>
          <w:sz w:val="24"/>
          <w:szCs w:val="24"/>
          <w:cs/>
          <w:lang w:bidi="ne-NP"/>
        </w:rPr>
        <w:t xml:space="preserve"> </w:t>
      </w:r>
      <w:r w:rsidR="00400F54" w:rsidRPr="00A77B6E">
        <w:rPr>
          <w:rFonts w:ascii="Preeti" w:eastAsia="Times New Roman" w:hAnsi="Preeti" w:cs="Kalimati"/>
          <w:b/>
          <w:bCs/>
          <w:sz w:val="24"/>
          <w:szCs w:val="24"/>
          <w:cs/>
          <w:lang w:bidi="hi-IN"/>
        </w:rPr>
        <w:t xml:space="preserve">पृष्ठभूमि </w:t>
      </w:r>
    </w:p>
    <w:p w:rsidR="00704A9A" w:rsidRPr="00A77B6E" w:rsidRDefault="00704A9A" w:rsidP="00FD1246">
      <w:pPr>
        <w:spacing w:after="0"/>
        <w:jc w:val="both"/>
        <w:rPr>
          <w:rFonts w:ascii="Preeti" w:eastAsia="Times New Roman" w:hAnsi="Preeti" w:cs="Kalimati"/>
          <w:b/>
          <w:bCs/>
          <w:sz w:val="24"/>
          <w:szCs w:val="24"/>
        </w:rPr>
      </w:pPr>
    </w:p>
    <w:p w:rsidR="00934DAC" w:rsidRDefault="00400F54" w:rsidP="00FD1246">
      <w:pPr>
        <w:spacing w:after="0"/>
        <w:ind w:firstLine="720"/>
        <w:jc w:val="both"/>
        <w:rPr>
          <w:rFonts w:ascii="Preeti" w:eastAsia="Times New Roman" w:hAnsi="Preeti" w:cs="Kalimati"/>
          <w:sz w:val="24"/>
          <w:szCs w:val="24"/>
          <w:lang w:bidi="ne-NP"/>
        </w:rPr>
      </w:pPr>
      <w:r>
        <w:rPr>
          <w:rFonts w:ascii="Preeti" w:eastAsia="Times New Roman" w:hAnsi="Preeti" w:cs="Kalimati"/>
          <w:sz w:val="24"/>
          <w:szCs w:val="24"/>
          <w:cs/>
          <w:lang w:bidi="hi-IN"/>
        </w:rPr>
        <w:t>यस निर्देशनालयको आ.व. २०७</w:t>
      </w:r>
      <w:r w:rsidR="008174DA">
        <w:rPr>
          <w:rFonts w:ascii="Preeti" w:eastAsia="Times New Roman" w:hAnsi="Preeti" w:cs="Kalimati" w:hint="cs"/>
          <w:sz w:val="24"/>
          <w:szCs w:val="24"/>
          <w:cs/>
          <w:lang w:bidi="ne-NP"/>
        </w:rPr>
        <w:t>३</w:t>
      </w:r>
      <w:r w:rsidR="00704A9A" w:rsidRPr="00A77B6E">
        <w:rPr>
          <w:rFonts w:ascii="Preeti" w:eastAsia="Times New Roman" w:hAnsi="Preeti" w:cs="Kalimati"/>
          <w:sz w:val="24"/>
          <w:szCs w:val="24"/>
        </w:rPr>
        <w:t>÷</w:t>
      </w:r>
      <w:r w:rsidR="00704A9A" w:rsidRPr="00A77B6E">
        <w:rPr>
          <w:rFonts w:ascii="Preeti" w:eastAsia="Times New Roman" w:hAnsi="Preeti" w:cs="Kalimati"/>
          <w:sz w:val="24"/>
          <w:szCs w:val="24"/>
          <w:cs/>
          <w:lang w:bidi="hi-IN"/>
        </w:rPr>
        <w:t>०७</w:t>
      </w:r>
      <w:r w:rsidR="008174DA">
        <w:rPr>
          <w:rFonts w:ascii="Preeti" w:eastAsia="Times New Roman" w:hAnsi="Preeti" w:cs="Kalimati" w:hint="cs"/>
          <w:sz w:val="24"/>
          <w:szCs w:val="24"/>
          <w:cs/>
          <w:lang w:bidi="ne-NP"/>
        </w:rPr>
        <w:t>४</w:t>
      </w:r>
      <w:r w:rsidR="00704A9A" w:rsidRPr="00A77B6E">
        <w:rPr>
          <w:rFonts w:ascii="Preeti" w:eastAsia="Times New Roman" w:hAnsi="Preeti" w:cs="Kalimati"/>
          <w:sz w:val="24"/>
          <w:szCs w:val="24"/>
          <w:cs/>
          <w:lang w:bidi="hi-IN"/>
        </w:rPr>
        <w:t xml:space="preserve"> को स्वीकृत वार्षिक कार्यक्रम अनुसारका कार्यक्रमहरु प्रायः सबै सम्पन्न भएका छन् ।</w:t>
      </w:r>
      <w:r w:rsidR="00704A9A" w:rsidRPr="00A77B6E">
        <w:rPr>
          <w:rFonts w:ascii="Preeti" w:eastAsia="Times New Roman" w:hAnsi="Preeti" w:cs="Kalimati"/>
          <w:sz w:val="24"/>
          <w:szCs w:val="24"/>
          <w:cs/>
          <w:lang w:bidi="hi-IN"/>
        </w:rPr>
        <w:tab/>
        <w:t>क्षेत्रीय शिक्षा निर्देशनालय</w:t>
      </w:r>
      <w:r w:rsidR="00704A9A" w:rsidRPr="00A77B6E">
        <w:rPr>
          <w:rFonts w:ascii="Preeti" w:eastAsia="Times New Roman" w:hAnsi="Preeti" w:cs="Kalimati"/>
          <w:sz w:val="24"/>
          <w:szCs w:val="24"/>
        </w:rPr>
        <w:t xml:space="preserve">, </w:t>
      </w:r>
      <w:r w:rsidR="00704A9A" w:rsidRPr="00A77B6E">
        <w:rPr>
          <w:rFonts w:ascii="Preeti" w:eastAsia="Times New Roman" w:hAnsi="Preeti" w:cs="Kalimati"/>
          <w:sz w:val="24"/>
          <w:szCs w:val="24"/>
          <w:cs/>
          <w:lang w:bidi="hi-IN"/>
        </w:rPr>
        <w:t>पूर्वाञ्चललाई प्राप्त विद्यालय क्षेत्र सुध</w:t>
      </w:r>
      <w:r w:rsidR="00934DAC">
        <w:rPr>
          <w:rFonts w:ascii="Preeti" w:eastAsia="Times New Roman" w:hAnsi="Preeti" w:cs="Kalimati"/>
          <w:sz w:val="24"/>
          <w:szCs w:val="24"/>
          <w:cs/>
          <w:lang w:bidi="hi-IN"/>
        </w:rPr>
        <w:t xml:space="preserve">ार कार्यक्रम अन्तर्गतका </w:t>
      </w:r>
      <w:r w:rsidR="00934DAC">
        <w:rPr>
          <w:rFonts w:ascii="Preeti" w:eastAsia="Times New Roman" w:hAnsi="Preeti" w:cs="Kalimati" w:hint="cs"/>
          <w:sz w:val="24"/>
          <w:szCs w:val="24"/>
          <w:cs/>
          <w:lang w:bidi="ne-NP"/>
        </w:rPr>
        <w:t>अधिकांश</w:t>
      </w:r>
      <w:r w:rsidR="00704A9A" w:rsidRPr="00A77B6E">
        <w:rPr>
          <w:rFonts w:ascii="Preeti" w:eastAsia="Times New Roman" w:hAnsi="Preeti" w:cs="Kalimati"/>
          <w:sz w:val="24"/>
          <w:szCs w:val="24"/>
          <w:cs/>
          <w:lang w:bidi="hi-IN"/>
        </w:rPr>
        <w:t xml:space="preserve"> कार्यक्रमहरु सञ्चालन भएका छन् ।</w:t>
      </w:r>
      <w:r w:rsidR="00934DAC">
        <w:rPr>
          <w:rFonts w:ascii="Preeti" w:eastAsia="Times New Roman" w:hAnsi="Preeti" w:cs="Kalimati" w:hint="cs"/>
          <w:sz w:val="24"/>
          <w:szCs w:val="24"/>
          <w:cs/>
          <w:lang w:bidi="ne-NP"/>
        </w:rPr>
        <w:t>तेस्रो चौमासिकको पनि अन्तिममा प्</w:t>
      </w:r>
      <w:r w:rsidR="00EE22E2">
        <w:rPr>
          <w:rFonts w:ascii="Preeti" w:eastAsia="Times New Roman" w:hAnsi="Preeti" w:cs="Kalimati" w:hint="cs"/>
          <w:sz w:val="24"/>
          <w:szCs w:val="24"/>
          <w:cs/>
          <w:lang w:bidi="ne-NP"/>
        </w:rPr>
        <w:t>राप्त रकममध्ये केही कम्पोनेन्ट बाहेक अन्यमा</w:t>
      </w:r>
      <w:r w:rsidR="00934DAC">
        <w:rPr>
          <w:rFonts w:ascii="Preeti" w:eastAsia="Times New Roman" w:hAnsi="Preeti" w:cs="Kalimati" w:hint="cs"/>
          <w:sz w:val="24"/>
          <w:szCs w:val="24"/>
          <w:cs/>
          <w:lang w:bidi="ne-NP"/>
        </w:rPr>
        <w:t xml:space="preserve"> रकम खर्च गर्न सकिएको छैन।</w:t>
      </w:r>
    </w:p>
    <w:p w:rsidR="00704A9A" w:rsidRDefault="00704A9A" w:rsidP="00FD1246">
      <w:pPr>
        <w:spacing w:after="0"/>
        <w:ind w:firstLine="720"/>
        <w:jc w:val="both"/>
        <w:rPr>
          <w:rFonts w:ascii="Preeti" w:eastAsia="Times New Roman" w:hAnsi="Preeti" w:cs="Kalimati"/>
          <w:sz w:val="24"/>
          <w:szCs w:val="24"/>
          <w:lang w:bidi="ne-NP"/>
        </w:rPr>
      </w:pPr>
      <w:r w:rsidRPr="00A77B6E">
        <w:rPr>
          <w:rFonts w:ascii="Preeti" w:eastAsia="Times New Roman" w:hAnsi="Preeti" w:cs="Kalimati"/>
          <w:sz w:val="24"/>
          <w:szCs w:val="24"/>
          <w:cs/>
          <w:lang w:bidi="hi-IN"/>
        </w:rPr>
        <w:t>अन्य कार्यक्रमहरु राष्ट्रिय साक्षरता अभियान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परीक्षा नियन्त्रण कार्यालयबाट प्राप्त कार्यक्रम तथा शिक्षक सेवा आयोगबाट प्रत्यायोजित अधिकार अनुसारका कार्यहरु</w:t>
      </w:r>
      <w:r w:rsidR="00934DAC">
        <w:rPr>
          <w:rFonts w:ascii="Preeti" w:eastAsia="Times New Roman" w:hAnsi="Preeti" w:cs="Kalimati"/>
          <w:sz w:val="24"/>
          <w:szCs w:val="24"/>
          <w:lang w:bidi="ne-NP"/>
        </w:rPr>
        <w:t xml:space="preserve">, </w:t>
      </w:r>
      <w:r w:rsidR="00934DAC">
        <w:rPr>
          <w:rFonts w:ascii="Preeti" w:eastAsia="Times New Roman" w:hAnsi="Preeti" w:cs="Kalimati" w:hint="cs"/>
          <w:sz w:val="24"/>
          <w:szCs w:val="24"/>
          <w:cs/>
          <w:lang w:bidi="ne-NP"/>
        </w:rPr>
        <w:t>युनिसेफबाट प्राप्त कार्यक्रमहरु</w:t>
      </w:r>
      <w:r w:rsidRPr="00A77B6E">
        <w:rPr>
          <w:rFonts w:ascii="Preeti" w:eastAsia="Times New Roman" w:hAnsi="Preeti" w:cs="Kalimati"/>
          <w:sz w:val="24"/>
          <w:szCs w:val="24"/>
          <w:cs/>
          <w:lang w:bidi="hi-IN"/>
        </w:rPr>
        <w:t xml:space="preserve"> समेत समयमै र प्रक्रिया अनुसारनै  सञ्चालन भएका छन् । प्रचलित शिक्षा ऐन तथा नियमावली अनुसार सामुदायिक तथा संस्थागत विद्यालयहरुका माध्यमिक तहको  कक्षा ९ सञ्चालनका लागि  अनुमति प्रदान गर्ने</w:t>
      </w:r>
      <w:r w:rsidRPr="00A77B6E">
        <w:rPr>
          <w:rFonts w:ascii="Preeti" w:eastAsia="Times New Roman" w:hAnsi="Preeti" w:cs="Kalimati"/>
          <w:sz w:val="24"/>
          <w:szCs w:val="24"/>
        </w:rPr>
        <w:t xml:space="preserve">, </w:t>
      </w:r>
      <w:r w:rsidR="00934DAC">
        <w:rPr>
          <w:rFonts w:ascii="Preeti" w:eastAsia="Times New Roman" w:hAnsi="Preeti" w:cs="Kalimati" w:hint="cs"/>
          <w:sz w:val="24"/>
          <w:szCs w:val="24"/>
          <w:cs/>
          <w:lang w:bidi="ne-NP"/>
        </w:rPr>
        <w:t>कक्षा १</w:t>
      </w:r>
      <w:r w:rsidR="00E8689C">
        <w:rPr>
          <w:rFonts w:ascii="Preeti" w:eastAsia="Times New Roman" w:hAnsi="Preeti" w:cs="Kalimati" w:hint="cs"/>
          <w:sz w:val="24"/>
          <w:szCs w:val="24"/>
          <w:cs/>
          <w:lang w:bidi="ne-NP"/>
        </w:rPr>
        <w:t>१ र कक्षा १२</w:t>
      </w:r>
      <w:r w:rsidR="00934DAC">
        <w:rPr>
          <w:rFonts w:ascii="Preeti" w:eastAsia="Times New Roman" w:hAnsi="Preeti" w:cs="Kalimati" w:hint="cs"/>
          <w:sz w:val="24"/>
          <w:szCs w:val="24"/>
          <w:cs/>
          <w:lang w:bidi="ne-NP"/>
        </w:rPr>
        <w:t xml:space="preserve"> संचालन अनुमति</w:t>
      </w:r>
      <w:r w:rsidR="004179A0">
        <w:rPr>
          <w:rFonts w:ascii="Preeti" w:eastAsia="Times New Roman" w:hAnsi="Preeti" w:cs="Kalimati" w:hint="cs"/>
          <w:sz w:val="24"/>
          <w:szCs w:val="24"/>
          <w:cs/>
          <w:lang w:bidi="ne-NP"/>
        </w:rPr>
        <w:t xml:space="preserve"> र विपय थप</w:t>
      </w:r>
      <w:r w:rsidR="00934DAC">
        <w:rPr>
          <w:rFonts w:ascii="Preeti" w:eastAsia="Times New Roman" w:hAnsi="Preeti" w:cs="Kalimati" w:hint="cs"/>
          <w:sz w:val="24"/>
          <w:szCs w:val="24"/>
          <w:cs/>
          <w:lang w:bidi="ne-NP"/>
        </w:rPr>
        <w:t xml:space="preserve">का लागि </w:t>
      </w:r>
      <w:r w:rsidR="004179A0">
        <w:rPr>
          <w:rFonts w:ascii="Preeti" w:eastAsia="Times New Roman" w:hAnsi="Preeti" w:cs="Kalimati" w:hint="cs"/>
          <w:sz w:val="24"/>
          <w:szCs w:val="24"/>
          <w:cs/>
          <w:lang w:bidi="ne-NP"/>
        </w:rPr>
        <w:t>माग गरेकोले विभागमा सिफारिश गर्ने</w:t>
      </w:r>
      <w:r w:rsidR="00934DAC">
        <w:rPr>
          <w:rFonts w:ascii="Preeti" w:eastAsia="Times New Roman" w:hAnsi="Preeti" w:cs="Kalimati" w:hint="cs"/>
          <w:sz w:val="24"/>
          <w:szCs w:val="24"/>
          <w:cs/>
          <w:lang w:bidi="ne-NP"/>
        </w:rPr>
        <w:t xml:space="preserve"> काम समयमै सम्पन्न गरिएको छ </w:t>
      </w:r>
      <w:r w:rsidR="004179A0">
        <w:rPr>
          <w:rFonts w:ascii="Preeti" w:eastAsia="Times New Roman" w:hAnsi="Preeti" w:cs="Kalimati" w:hint="cs"/>
          <w:sz w:val="24"/>
          <w:szCs w:val="24"/>
          <w:cs/>
          <w:lang w:bidi="ne-NP"/>
        </w:rPr>
        <w:t>। कक्षा ९ देखि प्राविधिक तथा व्यवसायिक शिक्षा  संचालनका</w:t>
      </w:r>
      <w:r w:rsidR="00934DAC">
        <w:rPr>
          <w:rFonts w:ascii="Preeti" w:eastAsia="Times New Roman" w:hAnsi="Preeti" w:cs="Kalimati" w:hint="cs"/>
          <w:sz w:val="24"/>
          <w:szCs w:val="24"/>
          <w:cs/>
          <w:lang w:bidi="ne-NP"/>
        </w:rPr>
        <w:t xml:space="preserve"> </w:t>
      </w:r>
      <w:r w:rsidR="004179A0">
        <w:rPr>
          <w:rFonts w:ascii="Preeti" w:eastAsia="Times New Roman" w:hAnsi="Preeti" w:cs="Kalimati" w:hint="cs"/>
          <w:sz w:val="24"/>
          <w:szCs w:val="24"/>
          <w:cs/>
          <w:lang w:bidi="ne-NP"/>
        </w:rPr>
        <w:t xml:space="preserve">लागि माग गरेकोमा विभागमा सिफारिश गरि पठाएको छ । </w:t>
      </w:r>
      <w:r w:rsidR="00BE627A">
        <w:rPr>
          <w:rFonts w:ascii="Preeti" w:eastAsia="Times New Roman" w:hAnsi="Preeti" w:cs="Kalimati" w:hint="cs"/>
          <w:sz w:val="24"/>
          <w:szCs w:val="24"/>
          <w:cs/>
          <w:lang w:bidi="ne-NP"/>
        </w:rPr>
        <w:t xml:space="preserve">गुठी विधान दर्ता गरिएका छन् । </w:t>
      </w:r>
      <w:r w:rsidRPr="00A77B6E">
        <w:rPr>
          <w:rFonts w:ascii="Preeti" w:eastAsia="Times New Roman" w:hAnsi="Preeti" w:cs="Kalimati"/>
          <w:sz w:val="24"/>
          <w:szCs w:val="24"/>
          <w:cs/>
          <w:lang w:bidi="hi-IN"/>
        </w:rPr>
        <w:t>शिक्षक सेवा आयोगको विज्ञापन अनुसार ७५% बढुवाकोलागि आवेदन गर्ने शिक्षकहरुको कार्यसम्पादन मूल्याङ्कन तथा जेष्ठता</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शैक्षिक योग्यता तथा तालिम बापतको अङ्क गणना गरी नतिजा प्रकाशन गर्ने</w:t>
      </w:r>
      <w:r w:rsidR="00867DA8" w:rsidRPr="00A77B6E">
        <w:rPr>
          <w:rFonts w:ascii="Preeti" w:eastAsia="Times New Roman" w:hAnsi="Preeti" w:cs="Kalimati" w:hint="cs"/>
          <w:sz w:val="24"/>
          <w:szCs w:val="24"/>
          <w:cs/>
          <w:lang w:bidi="ne-NP"/>
        </w:rPr>
        <w:t xml:space="preserve"> काम शिक्षक सेवा आयोग कै अन्य कामले गर्दा काम </w:t>
      </w:r>
      <w:r w:rsidR="00934DAC">
        <w:rPr>
          <w:rFonts w:ascii="Preeti" w:eastAsia="Times New Roman" w:hAnsi="Preeti" w:cs="Kalimati" w:hint="cs"/>
          <w:sz w:val="24"/>
          <w:szCs w:val="24"/>
          <w:cs/>
          <w:lang w:bidi="ne-NP"/>
        </w:rPr>
        <w:t>बाँकी</w:t>
      </w:r>
      <w:r w:rsidR="00867DA8" w:rsidRPr="00A77B6E">
        <w:rPr>
          <w:rFonts w:ascii="Preeti" w:eastAsia="Times New Roman" w:hAnsi="Preeti" w:cs="Kalimati" w:hint="cs"/>
          <w:sz w:val="24"/>
          <w:szCs w:val="24"/>
          <w:cs/>
          <w:lang w:bidi="ne-NP"/>
        </w:rPr>
        <w:t xml:space="preserve"> रहन गएको छ । २५%</w:t>
      </w:r>
      <w:r w:rsidR="00934DAC">
        <w:rPr>
          <w:rFonts w:ascii="Preeti" w:eastAsia="Times New Roman" w:hAnsi="Preeti" w:cs="Kalimati" w:hint="cs"/>
          <w:sz w:val="24"/>
          <w:szCs w:val="24"/>
          <w:cs/>
          <w:lang w:bidi="ne-NP"/>
        </w:rPr>
        <w:t>आन्तरिक प्रतिष्पर्धाबाट हुने बढुवाको काम</w:t>
      </w:r>
      <w:r w:rsidR="00934DAC">
        <w:rPr>
          <w:rFonts w:ascii="Preeti" w:eastAsia="Times New Roman" w:hAnsi="Preeti" w:cs="Kalimati"/>
          <w:sz w:val="24"/>
          <w:szCs w:val="24"/>
          <w:lang w:bidi="ne-NP"/>
        </w:rPr>
        <w:t xml:space="preserve">, </w:t>
      </w:r>
      <w:r w:rsidR="00934DAC">
        <w:rPr>
          <w:rFonts w:ascii="Preeti" w:eastAsia="Times New Roman" w:hAnsi="Preeti" w:cs="Kalimati" w:hint="cs"/>
          <w:sz w:val="24"/>
          <w:szCs w:val="24"/>
          <w:cs/>
          <w:lang w:bidi="ne-NP"/>
        </w:rPr>
        <w:t xml:space="preserve">माध्यमिक तथा निम्नमाध्यमिक तहको </w:t>
      </w:r>
      <w:r w:rsidRPr="00A77B6E">
        <w:rPr>
          <w:rFonts w:ascii="Preeti" w:eastAsia="Times New Roman" w:hAnsi="Preeti" w:cs="Kalimati"/>
          <w:sz w:val="24"/>
          <w:szCs w:val="24"/>
          <w:cs/>
          <w:lang w:bidi="hi-IN"/>
        </w:rPr>
        <w:t xml:space="preserve">खुला विज्ञापनको </w:t>
      </w:r>
      <w:r w:rsidR="00D421CE">
        <w:rPr>
          <w:rFonts w:ascii="Preeti" w:eastAsia="Times New Roman" w:hAnsi="Preeti" w:cs="Kalimati" w:hint="cs"/>
          <w:sz w:val="24"/>
          <w:szCs w:val="24"/>
          <w:cs/>
          <w:lang w:bidi="ne-NP"/>
        </w:rPr>
        <w:t>परीक्षा सञ्चालनको कार्यक्रम</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परीक्षा नियन्त्रण कार्यालयबाट प्र</w:t>
      </w:r>
      <w:r w:rsidR="00D421CE">
        <w:rPr>
          <w:rFonts w:ascii="Preeti" w:eastAsia="Times New Roman" w:hAnsi="Preeti" w:cs="Kalimati"/>
          <w:sz w:val="24"/>
          <w:szCs w:val="24"/>
          <w:cs/>
          <w:lang w:bidi="hi-IN"/>
        </w:rPr>
        <w:t>त्यायोजित अधिकार वमोजिम एस</w:t>
      </w:r>
      <w:r w:rsidR="00AC6608">
        <w:rPr>
          <w:rFonts w:ascii="Preeti" w:eastAsia="Times New Roman" w:hAnsi="Preeti" w:cs="Kalimati" w:hint="cs"/>
          <w:sz w:val="24"/>
          <w:szCs w:val="24"/>
          <w:cs/>
          <w:lang w:bidi="ne-NP"/>
        </w:rPr>
        <w:t>ईई</w:t>
      </w:r>
      <w:r w:rsidRPr="00A77B6E">
        <w:rPr>
          <w:rFonts w:ascii="Preeti" w:eastAsia="Times New Roman" w:hAnsi="Preeti" w:cs="Kalimati"/>
          <w:sz w:val="24"/>
          <w:szCs w:val="24"/>
          <w:cs/>
          <w:lang w:bidi="hi-IN"/>
        </w:rPr>
        <w:t xml:space="preserve"> परीक्षाका उत्तर पुस्तिकाहरु परीक्षण तथा सम्परीक्षण गर्ने गराउने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नामथर जन्ममिति सच्याउने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प्रोभिजनल</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 xml:space="preserve">माइग्रेसन प्रमाणपत्र वितरण गर्ने तथा लब्धाङ्क पत्रका प्रतिलिपि प्रदान गर्ने कार्यहरु सम्पन्न भएका छन् । </w:t>
      </w:r>
    </w:p>
    <w:p w:rsidR="00AC6608" w:rsidRPr="00A77B6E" w:rsidRDefault="00AC6608" w:rsidP="00FD1246">
      <w:pPr>
        <w:spacing w:after="0"/>
        <w:ind w:firstLine="720"/>
        <w:jc w:val="both"/>
        <w:rPr>
          <w:rFonts w:ascii="Preeti" w:eastAsia="Times New Roman" w:hAnsi="Preeti" w:cs="Kalimati"/>
          <w:sz w:val="24"/>
          <w:szCs w:val="24"/>
          <w:lang w:bidi="ne-NP"/>
        </w:rPr>
      </w:pP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यस निर्देशनालयलाई प्राप्त कार्यक्रम र वजेट सीमाको परिधिभित्र रहेर क्षेत्र अन्तर्गतका जिल्ला शिक्षा कार्यालयहरु र स्रोतकेन्द्</w:t>
      </w:r>
      <w:r w:rsidR="00D421CE">
        <w:rPr>
          <w:rFonts w:ascii="Preeti" w:eastAsia="Times New Roman" w:hAnsi="Preeti" w:cs="Kalimati"/>
          <w:sz w:val="24"/>
          <w:szCs w:val="24"/>
          <w:cs/>
          <w:lang w:bidi="hi-IN"/>
        </w:rPr>
        <w:t>र तथा विद्यालयहरुको अनुगमन सुपर</w:t>
      </w:r>
      <w:r w:rsidR="00D421C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 xml:space="preserve">वेक्षण गर्ने र जिल्लालाई परेका प्राविधिक तथा प्रशासनिक कठिनाई समाधान गर्ने र निर्देशनालय भन्दा माथिल्लो निकायबाट मात्र समाधान हुन सक्ने समस्या समाधानका लागि सम्बन्धित निकायमा पठाउने कार्यहरु सम्पन्न गरिएका छन् । </w:t>
      </w: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lastRenderedPageBreak/>
        <w:t>क्षेत्र अन्तर्गतका जिल्लाहरुको वि</w:t>
      </w:r>
      <w:r w:rsidR="00393518" w:rsidRPr="00A77B6E">
        <w:rPr>
          <w:rFonts w:ascii="Preeti" w:eastAsia="Times New Roman" w:hAnsi="Preeti" w:cs="Kalimati"/>
          <w:sz w:val="24"/>
          <w:szCs w:val="24"/>
          <w:cs/>
          <w:lang w:bidi="hi-IN"/>
        </w:rPr>
        <w:t>द्यालयबाट भरिएको तथ्याङ्क फाराम</w:t>
      </w:r>
      <w:r w:rsidRPr="00A77B6E">
        <w:rPr>
          <w:rFonts w:ascii="Preeti" w:eastAsia="Times New Roman" w:hAnsi="Preeti" w:cs="Kalimati"/>
          <w:sz w:val="24"/>
          <w:szCs w:val="24"/>
          <w:cs/>
          <w:lang w:bidi="hi-IN"/>
        </w:rPr>
        <w:t>का आधारमा तथ्याङ्क सङ्कलन</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 xml:space="preserve">विश्लेषण गर्ने प्रयोजनका लागि निर्देशनालयबाट छुट्टै फर्मेट विकास गरी जिल्लाहरुका </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सबैका लागि शिक्षासँग सम्बन्धित सूचकहरुमा भएको सुधारलाई नया</w:t>
      </w:r>
      <w:r w:rsidR="00D421C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 xml:space="preserve"> ढं</w:t>
      </w:r>
      <w:r w:rsidR="00400F54">
        <w:rPr>
          <w:rFonts w:ascii="Preeti" w:eastAsia="Times New Roman" w:hAnsi="Preeti" w:cs="Kalimati"/>
          <w:sz w:val="24"/>
          <w:szCs w:val="24"/>
          <w:cs/>
          <w:lang w:bidi="hi-IN"/>
        </w:rPr>
        <w:t>गवाट हेर्ने प्रयास पनि गरिएको छ</w:t>
      </w:r>
      <w:r w:rsidRPr="00A77B6E">
        <w:rPr>
          <w:rFonts w:ascii="Preeti" w:eastAsia="Times New Roman" w:hAnsi="Preeti" w:cs="Kalimati"/>
          <w:sz w:val="24"/>
          <w:szCs w:val="24"/>
          <w:cs/>
          <w:lang w:bidi="hi-IN"/>
        </w:rPr>
        <w:t xml:space="preserve">। </w:t>
      </w:r>
    </w:p>
    <w:p w:rsidR="00A77B6E" w:rsidRDefault="00A77B6E" w:rsidP="00FD1246">
      <w:pPr>
        <w:spacing w:after="0"/>
        <w:jc w:val="both"/>
        <w:rPr>
          <w:rFonts w:ascii="Preeti" w:eastAsia="Times New Roman" w:hAnsi="Preeti" w:cs="Kalimati"/>
          <w:sz w:val="24"/>
          <w:szCs w:val="24"/>
          <w:lang w:bidi="ne-NP"/>
        </w:rPr>
      </w:pPr>
    </w:p>
    <w:p w:rsidR="00C73E34" w:rsidRDefault="00C73E34" w:rsidP="00FD1246">
      <w:pPr>
        <w:spacing w:after="0"/>
        <w:jc w:val="both"/>
        <w:rPr>
          <w:rFonts w:ascii="Preeti" w:eastAsia="Times New Roman" w:hAnsi="Preeti" w:cs="Kalimati"/>
          <w:sz w:val="24"/>
          <w:szCs w:val="24"/>
          <w:lang w:bidi="ne-NP"/>
        </w:rPr>
      </w:pPr>
    </w:p>
    <w:p w:rsidR="00704A9A" w:rsidRDefault="00393518" w:rsidP="00FD1246">
      <w:pPr>
        <w:spacing w:after="0"/>
        <w:jc w:val="both"/>
        <w:rPr>
          <w:rFonts w:ascii="Preeti" w:eastAsia="Times New Roman" w:hAnsi="Preeti" w:cs="Kalimati"/>
          <w:b/>
          <w:bCs/>
          <w:sz w:val="24"/>
          <w:szCs w:val="24"/>
          <w:lang w:bidi="hi-IN"/>
        </w:rPr>
      </w:pPr>
      <w:r w:rsidRPr="00A77B6E">
        <w:rPr>
          <w:rFonts w:ascii="Preeti" w:eastAsia="Times New Roman" w:hAnsi="Preeti" w:cs="Kalimati"/>
          <w:b/>
          <w:bCs/>
          <w:sz w:val="24"/>
          <w:szCs w:val="24"/>
          <w:cs/>
          <w:lang w:bidi="hi-IN"/>
        </w:rPr>
        <w:t xml:space="preserve"> स्थिति प्रतिवेदनको उद्देश्य </w:t>
      </w:r>
    </w:p>
    <w:p w:rsidR="00C73E34" w:rsidRPr="00A77B6E" w:rsidRDefault="00C73E34" w:rsidP="00FD1246">
      <w:pPr>
        <w:spacing w:after="0"/>
        <w:jc w:val="both"/>
        <w:rPr>
          <w:rFonts w:ascii="Preeti" w:eastAsia="Times New Roman" w:hAnsi="Preeti" w:cs="Kalimati"/>
          <w:b/>
          <w:bCs/>
          <w:sz w:val="24"/>
          <w:szCs w:val="24"/>
        </w:rPr>
      </w:pP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क्षेत्रीय शिक्षा निर्देशनालय पूर्वाञ्चल</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धनकुटाले प्राप्त गरेका वार्षिक कार</w:t>
      </w:r>
      <w:r w:rsidR="00393518" w:rsidRPr="00A77B6E">
        <w:rPr>
          <w:rFonts w:ascii="Preeti" w:eastAsia="Times New Roman" w:hAnsi="Preeti" w:cs="Kalimati"/>
          <w:sz w:val="24"/>
          <w:szCs w:val="24"/>
          <w:cs/>
          <w:lang w:bidi="hi-IN"/>
        </w:rPr>
        <w:t>्यक्रमहरु विभिन्न सरोकारवालाहरु</w:t>
      </w:r>
      <w:r w:rsidRPr="00A77B6E">
        <w:rPr>
          <w:rFonts w:ascii="Preeti" w:eastAsia="Times New Roman" w:hAnsi="Preeti" w:cs="Kalimati"/>
          <w:sz w:val="24"/>
          <w:szCs w:val="24"/>
          <w:cs/>
          <w:lang w:bidi="hi-IN"/>
        </w:rPr>
        <w:t>संग समन्वय गरी सम्पादन गरिएको छ । वार्षिक रुपमा  निर्देशनालयले कुन</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कुन काम के</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कसरी कुन प्रकृया अपनाएर  के</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 xml:space="preserve">कति सम्पादन गरेको छ भन्ने यथार्थ वस्तुस्थिति झल्काउनुनै स्थिति </w:t>
      </w:r>
      <w:r w:rsidR="006A260C">
        <w:rPr>
          <w:rFonts w:ascii="Preeti" w:eastAsia="Times New Roman" w:hAnsi="Preeti" w:cs="Kalimati"/>
          <w:sz w:val="24"/>
          <w:szCs w:val="24"/>
          <w:cs/>
          <w:lang w:bidi="hi-IN"/>
        </w:rPr>
        <w:t xml:space="preserve">प्रतिवेदनको उद्देश्य रहेको </w:t>
      </w:r>
      <w:r w:rsidR="006A260C">
        <w:rPr>
          <w:rFonts w:ascii="Preeti" w:eastAsia="Times New Roman" w:hAnsi="Preeti" w:cs="Kalimati" w:hint="cs"/>
          <w:sz w:val="24"/>
          <w:szCs w:val="24"/>
          <w:cs/>
          <w:lang w:bidi="ne-NP"/>
        </w:rPr>
        <w:t>छ</w:t>
      </w:r>
      <w:r w:rsidRPr="00A77B6E">
        <w:rPr>
          <w:rFonts w:ascii="Preeti" w:eastAsia="Times New Roman" w:hAnsi="Preeti" w:cs="Kalimati"/>
          <w:sz w:val="24"/>
          <w:szCs w:val="24"/>
          <w:cs/>
          <w:lang w:bidi="hi-IN"/>
        </w:rPr>
        <w:t xml:space="preserve"> । यसै तथ्यलाई हृदयं</w:t>
      </w:r>
      <w:r w:rsidR="006A260C">
        <w:rPr>
          <w:rFonts w:ascii="Preeti" w:eastAsia="Times New Roman" w:hAnsi="Preeti" w:cs="Kalimati"/>
          <w:sz w:val="24"/>
          <w:szCs w:val="24"/>
          <w:cs/>
          <w:lang w:bidi="hi-IN"/>
        </w:rPr>
        <w:t>गमगरी यस निर्देशनालय</w:t>
      </w:r>
      <w:r w:rsidR="006A260C">
        <w:rPr>
          <w:rFonts w:ascii="Preeti" w:eastAsia="Times New Roman" w:hAnsi="Preeti" w:cs="Kalimati" w:hint="cs"/>
          <w:sz w:val="24"/>
          <w:szCs w:val="24"/>
          <w:cs/>
          <w:lang w:bidi="ne-NP"/>
        </w:rPr>
        <w:t>बा</w:t>
      </w:r>
      <w:r w:rsidR="00393518" w:rsidRPr="00A77B6E">
        <w:rPr>
          <w:rFonts w:ascii="Preeti" w:eastAsia="Times New Roman" w:hAnsi="Preeti" w:cs="Kalimati"/>
          <w:sz w:val="24"/>
          <w:szCs w:val="24"/>
          <w:cs/>
          <w:lang w:bidi="hi-IN"/>
        </w:rPr>
        <w:t>ट आ.ब. ०७</w:t>
      </w:r>
      <w:r w:rsidR="00246A4E">
        <w:rPr>
          <w:rFonts w:ascii="Preeti" w:eastAsia="Times New Roman" w:hAnsi="Preeti" w:cs="Kalimati" w:hint="cs"/>
          <w:sz w:val="24"/>
          <w:szCs w:val="24"/>
          <w:cs/>
          <w:lang w:bidi="ne-NP"/>
        </w:rPr>
        <w:t>३</w:t>
      </w:r>
      <w:r w:rsidRPr="00A77B6E">
        <w:rPr>
          <w:rFonts w:ascii="Preeti" w:eastAsia="Times New Roman" w:hAnsi="Preeti" w:cs="Kalimati"/>
          <w:sz w:val="24"/>
          <w:szCs w:val="24"/>
        </w:rPr>
        <w:t>÷</w:t>
      </w:r>
      <w:r w:rsidR="00393518" w:rsidRPr="00A77B6E">
        <w:rPr>
          <w:rFonts w:ascii="Preeti" w:eastAsia="Times New Roman" w:hAnsi="Preeti" w:cs="Kalimati"/>
          <w:sz w:val="24"/>
          <w:szCs w:val="24"/>
          <w:cs/>
          <w:lang w:bidi="hi-IN"/>
        </w:rPr>
        <w:t>७</w:t>
      </w:r>
      <w:r w:rsidR="00246A4E">
        <w:rPr>
          <w:rFonts w:ascii="Preeti" w:eastAsia="Times New Roman" w:hAnsi="Preeti" w:cs="Kalimati" w:hint="cs"/>
          <w:sz w:val="24"/>
          <w:szCs w:val="24"/>
          <w:cs/>
          <w:lang w:bidi="ne-NP"/>
        </w:rPr>
        <w:t>४</w:t>
      </w:r>
      <w:r w:rsidRPr="00A77B6E">
        <w:rPr>
          <w:rFonts w:ascii="Preeti" w:eastAsia="Times New Roman" w:hAnsi="Preeti" w:cs="Kalimati"/>
          <w:sz w:val="24"/>
          <w:szCs w:val="24"/>
          <w:cs/>
          <w:lang w:bidi="hi-IN"/>
        </w:rPr>
        <w:t xml:space="preserve"> को वार्षिक स्थिति प्रतिवेदन तयार </w:t>
      </w:r>
      <w:r w:rsidR="006A260C">
        <w:rPr>
          <w:rFonts w:ascii="Preeti" w:eastAsia="Times New Roman" w:hAnsi="Preeti" w:cs="Kalimati" w:hint="cs"/>
          <w:sz w:val="24"/>
          <w:szCs w:val="24"/>
          <w:cs/>
          <w:lang w:bidi="ne-NP"/>
        </w:rPr>
        <w:t>पा</w:t>
      </w:r>
      <w:r w:rsidRPr="00A77B6E">
        <w:rPr>
          <w:rFonts w:ascii="Preeti" w:eastAsia="Times New Roman" w:hAnsi="Preeti" w:cs="Kalimati"/>
          <w:sz w:val="24"/>
          <w:szCs w:val="24"/>
          <w:cs/>
          <w:lang w:bidi="hi-IN"/>
        </w:rPr>
        <w:t>रिएको छ ।</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88555F" w:rsidRDefault="006A260C" w:rsidP="00FD1246">
      <w:pPr>
        <w:spacing w:after="0"/>
        <w:jc w:val="both"/>
        <w:rPr>
          <w:rFonts w:ascii="Preeti" w:eastAsia="Times New Roman" w:hAnsi="Preeti" w:cs="Kalimati"/>
          <w:sz w:val="24"/>
          <w:szCs w:val="24"/>
          <w:lang w:bidi="ne-NP"/>
        </w:rPr>
      </w:pPr>
      <w:r w:rsidRPr="0088555F">
        <w:rPr>
          <w:rFonts w:ascii="Preeti" w:eastAsia="Times New Roman" w:hAnsi="Preeti" w:cs="Kalimati"/>
          <w:sz w:val="24"/>
          <w:szCs w:val="24"/>
          <w:cs/>
          <w:lang w:bidi="hi-IN"/>
        </w:rPr>
        <w:t>स्थिति प्रतिवेदन</w:t>
      </w:r>
      <w:r w:rsidR="00704A9A" w:rsidRPr="0088555F">
        <w:rPr>
          <w:rFonts w:ascii="Preeti" w:eastAsia="Times New Roman" w:hAnsi="Preeti" w:cs="Kalimati"/>
          <w:sz w:val="24"/>
          <w:szCs w:val="24"/>
          <w:cs/>
          <w:lang w:bidi="hi-IN"/>
        </w:rPr>
        <w:t xml:space="preserve"> निर्माणका मुख्य मुख्य उ</w:t>
      </w:r>
      <w:r w:rsidRPr="0088555F">
        <w:rPr>
          <w:rFonts w:ascii="Preeti" w:eastAsia="Times New Roman" w:hAnsi="Preeti" w:cs="Kalimati"/>
          <w:sz w:val="24"/>
          <w:szCs w:val="24"/>
          <w:cs/>
          <w:lang w:bidi="hi-IN"/>
        </w:rPr>
        <w:t xml:space="preserve">द्देश्यहरु यस प्रकार रहेका छन् </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क) यस नि</w:t>
      </w:r>
      <w:r w:rsidR="006A260C">
        <w:rPr>
          <w:rFonts w:ascii="Preeti" w:eastAsia="Times New Roman" w:hAnsi="Preeti" w:cs="Kalimati"/>
          <w:sz w:val="24"/>
          <w:szCs w:val="24"/>
          <w:cs/>
          <w:lang w:bidi="hi-IN"/>
        </w:rPr>
        <w:t>र्देशनालयले</w:t>
      </w:r>
      <w:r w:rsidR="00704A9A" w:rsidRPr="00A77B6E">
        <w:rPr>
          <w:rFonts w:ascii="Preeti" w:eastAsia="Times New Roman" w:hAnsi="Preeti" w:cs="Kalimati"/>
          <w:sz w:val="24"/>
          <w:szCs w:val="24"/>
          <w:cs/>
          <w:lang w:bidi="hi-IN"/>
        </w:rPr>
        <w:t xml:space="preserve"> सम्पादन गरेको </w:t>
      </w:r>
      <w:r w:rsidR="006A260C">
        <w:rPr>
          <w:rFonts w:ascii="Preeti" w:eastAsia="Times New Roman" w:hAnsi="Preeti" w:cs="Kalimati" w:hint="cs"/>
          <w:sz w:val="24"/>
          <w:szCs w:val="24"/>
          <w:cs/>
          <w:lang w:bidi="ne-NP"/>
        </w:rPr>
        <w:t>कार्यक्रमहरुको बारेमा जानकारी दिनु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ख) कार्यक्रम कसरी सम्पादन गरिएको हो सो </w:t>
      </w:r>
      <w:r w:rsidR="006A260C">
        <w:rPr>
          <w:rFonts w:ascii="Preeti" w:eastAsia="Times New Roman" w:hAnsi="Preeti" w:cs="Kalimati" w:hint="cs"/>
          <w:sz w:val="24"/>
          <w:szCs w:val="24"/>
          <w:cs/>
          <w:lang w:bidi="ne-NP"/>
        </w:rPr>
        <w:t>को जानकारी दि</w:t>
      </w:r>
      <w:r w:rsidR="00704A9A" w:rsidRPr="00A77B6E">
        <w:rPr>
          <w:rFonts w:ascii="Preeti" w:eastAsia="Times New Roman" w:hAnsi="Preeti" w:cs="Kalimati"/>
          <w:sz w:val="24"/>
          <w:szCs w:val="24"/>
          <w:cs/>
          <w:lang w:bidi="hi-IN"/>
        </w:rPr>
        <w:t>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ग) कुन कुन शीर्षकमा के कति रकम प्राप्त भयो र के कति खर्च भयो भन्ने </w:t>
      </w:r>
      <w:r w:rsidR="006A260C">
        <w:rPr>
          <w:rFonts w:ascii="Preeti" w:eastAsia="Times New Roman" w:hAnsi="Preeti" w:cs="Kalimati" w:hint="cs"/>
          <w:sz w:val="24"/>
          <w:szCs w:val="24"/>
          <w:cs/>
          <w:lang w:bidi="ne-NP"/>
        </w:rPr>
        <w:t>जानकारी दि</w:t>
      </w:r>
      <w:r w:rsidR="00704A9A" w:rsidRPr="00A77B6E">
        <w:rPr>
          <w:rFonts w:ascii="Preeti" w:eastAsia="Times New Roman" w:hAnsi="Preeti" w:cs="Kalimati"/>
          <w:sz w:val="24"/>
          <w:szCs w:val="24"/>
          <w:cs/>
          <w:lang w:bidi="hi-IN"/>
        </w:rPr>
        <w:t>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घ) कार्यक्रमको भौतिक प्रगति र वित्तिय प्रगति </w:t>
      </w:r>
      <w:r w:rsidR="006A260C">
        <w:rPr>
          <w:rFonts w:ascii="Preeti" w:eastAsia="Times New Roman" w:hAnsi="Preeti" w:cs="Kalimati" w:hint="cs"/>
          <w:sz w:val="24"/>
          <w:szCs w:val="24"/>
          <w:cs/>
          <w:lang w:bidi="ne-NP"/>
        </w:rPr>
        <w:t>बारे जानकारी दि</w:t>
      </w:r>
      <w:r w:rsidR="00704A9A" w:rsidRPr="00A77B6E">
        <w:rPr>
          <w:rFonts w:ascii="Preeti" w:eastAsia="Times New Roman" w:hAnsi="Preeti" w:cs="Kalimati"/>
          <w:sz w:val="24"/>
          <w:szCs w:val="24"/>
          <w:cs/>
          <w:lang w:bidi="hi-IN"/>
        </w:rPr>
        <w:t>नु</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ङ) कार्य सम्पादनगर्दा आइपरेका समस्या र ती समस्याहरुलाई समाधान गर्ने उपाय पहिल्याउन</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6A260C">
        <w:rPr>
          <w:rFonts w:ascii="Preeti" w:eastAsia="Times New Roman" w:hAnsi="Preeti" w:cs="Kalimati"/>
          <w:sz w:val="24"/>
          <w:szCs w:val="24"/>
          <w:cs/>
          <w:lang w:bidi="hi-IN"/>
        </w:rPr>
        <w:t>च) कार्यक्रमको उपलब्ध</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 xml:space="preserve"> स्तर पत्तालाउन</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rPr>
        <w:t>,</w:t>
      </w:r>
    </w:p>
    <w:p w:rsidR="00704A9A" w:rsidRPr="00A77B6E" w:rsidRDefault="0048589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छ) यस निर्देशनालयको शैक्षिक र आर्थिक स्थितिको अबस्था थाहा पाउन</w:t>
      </w:r>
      <w:r w:rsidR="006A260C">
        <w:rPr>
          <w:rFonts w:ascii="Preeti" w:eastAsia="Times New Roman" w:hAnsi="Preeti" w:cs="Kalimati" w:hint="cs"/>
          <w:sz w:val="24"/>
          <w:szCs w:val="24"/>
          <w:cs/>
          <w:lang w:bidi="ne-NP"/>
        </w:rPr>
        <w:t>ु</w:t>
      </w:r>
      <w:r w:rsidR="00704A9A" w:rsidRPr="00A77B6E">
        <w:rPr>
          <w:rFonts w:ascii="Preeti" w:eastAsia="Times New Roman" w:hAnsi="Preeti" w:cs="Kalimati"/>
          <w:sz w:val="24"/>
          <w:szCs w:val="24"/>
        </w:rPr>
        <w:t>,</w:t>
      </w:r>
    </w:p>
    <w:p w:rsidR="00704A9A" w:rsidRPr="00884CA3" w:rsidRDefault="00704A9A" w:rsidP="00FD1246">
      <w:pPr>
        <w:pStyle w:val="ListParagraph"/>
        <w:spacing w:after="0"/>
        <w:jc w:val="both"/>
        <w:rPr>
          <w:rFonts w:ascii="Preeti" w:eastAsia="Times New Roman" w:hAnsi="Preeti" w:cs="Kalimati"/>
          <w:sz w:val="24"/>
          <w:szCs w:val="24"/>
        </w:rPr>
      </w:pPr>
    </w:p>
    <w:p w:rsidR="00704A9A" w:rsidRDefault="00704A9A" w:rsidP="00FD1246">
      <w:pPr>
        <w:spacing w:after="0"/>
        <w:jc w:val="both"/>
        <w:rPr>
          <w:rFonts w:ascii="Preeti" w:eastAsia="Times New Roman" w:hAnsi="Preeti" w:cs="Kalimati"/>
          <w:b/>
          <w:bCs/>
          <w:sz w:val="24"/>
          <w:szCs w:val="24"/>
          <w:lang w:bidi="hi-IN"/>
        </w:rPr>
      </w:pPr>
      <w:r w:rsidRPr="00A77B6E">
        <w:rPr>
          <w:rFonts w:ascii="Preeti" w:eastAsia="Times New Roman" w:hAnsi="Preeti" w:cs="Kalimati"/>
          <w:b/>
          <w:bCs/>
          <w:sz w:val="24"/>
          <w:szCs w:val="24"/>
          <w:cs/>
          <w:lang w:bidi="hi-IN"/>
        </w:rPr>
        <w:t xml:space="preserve"> स्थि</w:t>
      </w:r>
      <w:r w:rsidR="0048589D" w:rsidRPr="00A77B6E">
        <w:rPr>
          <w:rFonts w:ascii="Preeti" w:eastAsia="Times New Roman" w:hAnsi="Preeti" w:cs="Kalimati"/>
          <w:b/>
          <w:bCs/>
          <w:sz w:val="24"/>
          <w:szCs w:val="24"/>
          <w:cs/>
          <w:lang w:bidi="hi-IN"/>
        </w:rPr>
        <w:t xml:space="preserve">ति प्रतिवेदनको निर्माण प्रकृया </w:t>
      </w:r>
    </w:p>
    <w:p w:rsidR="00C73E34" w:rsidRPr="00A77B6E" w:rsidRDefault="00C73E34" w:rsidP="00FD1246">
      <w:pPr>
        <w:spacing w:after="0"/>
        <w:jc w:val="both"/>
        <w:rPr>
          <w:rFonts w:ascii="Preeti" w:eastAsia="Times New Roman" w:hAnsi="Preeti" w:cs="Kalimati"/>
          <w:b/>
          <w:bCs/>
          <w:sz w:val="24"/>
          <w:szCs w:val="24"/>
          <w:lang w:bidi="ne-NP"/>
        </w:rPr>
      </w:pPr>
    </w:p>
    <w:p w:rsidR="00704A9A" w:rsidRPr="00A77B6E" w:rsidRDefault="00704A9A" w:rsidP="00FD1246">
      <w:pPr>
        <w:spacing w:after="0"/>
        <w:ind w:firstLine="720"/>
        <w:jc w:val="both"/>
        <w:rPr>
          <w:rFonts w:ascii="Preeti" w:eastAsia="Times New Roman" w:hAnsi="Preeti" w:cs="Kalimati"/>
          <w:sz w:val="24"/>
          <w:szCs w:val="24"/>
        </w:rPr>
      </w:pPr>
      <w:r w:rsidRPr="00A77B6E">
        <w:rPr>
          <w:rFonts w:ascii="Preeti" w:eastAsia="Times New Roman" w:hAnsi="Preeti" w:cs="Kalimati"/>
          <w:sz w:val="24"/>
          <w:szCs w:val="24"/>
          <w:cs/>
          <w:lang w:bidi="hi-IN"/>
        </w:rPr>
        <w:t>क्षेत्रीय शिक्षा निर्देशनालयले वार्षिकरुपमा प्राप्त कार्यक्रमहरु बिभिन्न शाखा</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फाँटहरुले सम्पादन गरेका हुन्छन् । सम्पादित कार्यहरुलाई  सम्बन्धित पदाधिकारीहरुको छलफल</w:t>
      </w:r>
      <w:r w:rsidR="007D534C">
        <w:rPr>
          <w:rFonts w:ascii="Preeti" w:eastAsia="Times New Roman" w:hAnsi="Preeti" w:cs="Kalimati" w:hint="cs"/>
          <w:sz w:val="24"/>
          <w:szCs w:val="24"/>
          <w:cs/>
          <w:lang w:bidi="ne-NP"/>
        </w:rPr>
        <w:t>बा</w:t>
      </w:r>
      <w:r w:rsidRPr="00A77B6E">
        <w:rPr>
          <w:rFonts w:ascii="Preeti" w:eastAsia="Times New Roman" w:hAnsi="Preeti" w:cs="Kalimati"/>
          <w:sz w:val="24"/>
          <w:szCs w:val="24"/>
          <w:cs/>
          <w:lang w:bidi="hi-IN"/>
        </w:rPr>
        <w:t>ट कार्यक्रमका राम्रा पक्ष</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सुधारगर्नु पर्ने पक्षहरुमा टिपोट गर्दै सम्पादित कार्यहरुको खाका बनाउने कार्य नै वास्तबमा स्थिति प्रतिबेदन निर्माण प्रकृया हो ।</w:t>
      </w:r>
    </w:p>
    <w:p w:rsidR="00C73E34" w:rsidRDefault="00704A9A" w:rsidP="000E21AE">
      <w:pPr>
        <w:spacing w:after="0"/>
        <w:jc w:val="both"/>
        <w:rPr>
          <w:rFonts w:ascii="Preeti" w:eastAsia="Times New Roman" w:hAnsi="Preeti" w:cs="Kalimati"/>
          <w:sz w:val="24"/>
          <w:szCs w:val="24"/>
          <w:cs/>
          <w:lang w:bidi="hi-IN"/>
        </w:rPr>
      </w:pPr>
      <w:r w:rsidRPr="00A77B6E">
        <w:rPr>
          <w:rFonts w:ascii="Preeti" w:eastAsia="Times New Roman" w:hAnsi="Preeti" w:cs="Kalimati"/>
          <w:sz w:val="24"/>
          <w:szCs w:val="24"/>
          <w:cs/>
          <w:lang w:bidi="hi-IN"/>
        </w:rPr>
        <w:lastRenderedPageBreak/>
        <w:t>कार्यक्रमको उपलब्धि</w:t>
      </w:r>
      <w:r w:rsidRPr="00A77B6E">
        <w:rPr>
          <w:rFonts w:ascii="Preeti" w:eastAsia="Times New Roman" w:hAnsi="Preeti" w:cs="Kalimati"/>
          <w:sz w:val="24"/>
          <w:szCs w:val="24"/>
        </w:rPr>
        <w:t xml:space="preserve">, </w:t>
      </w:r>
      <w:r w:rsidRPr="00A77B6E">
        <w:rPr>
          <w:rFonts w:ascii="Preeti" w:eastAsia="Times New Roman" w:hAnsi="Preeti" w:cs="Kalimati"/>
          <w:sz w:val="24"/>
          <w:szCs w:val="24"/>
          <w:cs/>
          <w:lang w:bidi="hi-IN"/>
        </w:rPr>
        <w:t>कार्यान्वयनमा आइपरेका कठिनाईहरु</w:t>
      </w:r>
      <w:r w:rsidR="007D534C">
        <w:rPr>
          <w:rFonts w:ascii="Preeti" w:eastAsia="Times New Roman" w:hAnsi="Preeti" w:cs="Kalimati"/>
          <w:sz w:val="24"/>
          <w:szCs w:val="24"/>
          <w:lang w:bidi="hi-IN"/>
        </w:rPr>
        <w:t>,</w:t>
      </w:r>
      <w:r w:rsidRPr="00A77B6E">
        <w:rPr>
          <w:rFonts w:ascii="Preeti" w:eastAsia="Times New Roman" w:hAnsi="Preeti" w:cs="Kalimati"/>
          <w:sz w:val="24"/>
          <w:szCs w:val="24"/>
          <w:cs/>
          <w:lang w:bidi="hi-IN"/>
        </w:rPr>
        <w:t xml:space="preserve"> आगामी दिनमा कार्यक्रमलाई प्रभावकारी बनाउन चाल्नु पर्ने कदमहरुको </w:t>
      </w:r>
      <w:r w:rsidR="007D534C">
        <w:rPr>
          <w:rFonts w:ascii="Preeti" w:eastAsia="Times New Roman" w:hAnsi="Preeti" w:cs="Kalimati" w:hint="cs"/>
          <w:sz w:val="24"/>
          <w:szCs w:val="24"/>
          <w:cs/>
          <w:lang w:bidi="ne-NP"/>
        </w:rPr>
        <w:t>बा</w:t>
      </w:r>
      <w:r w:rsidRPr="00A77B6E">
        <w:rPr>
          <w:rFonts w:ascii="Preeti" w:eastAsia="Times New Roman" w:hAnsi="Preeti" w:cs="Kalimati"/>
          <w:sz w:val="24"/>
          <w:szCs w:val="24"/>
          <w:cs/>
          <w:lang w:bidi="hi-IN"/>
        </w:rPr>
        <w:t>रेमा समेत छलफल</w:t>
      </w:r>
      <w:r w:rsidR="007D534C">
        <w:rPr>
          <w:rFonts w:ascii="Preeti" w:eastAsia="Times New Roman" w:hAnsi="Preeti" w:cs="Kalimati" w:hint="cs"/>
          <w:sz w:val="24"/>
          <w:szCs w:val="24"/>
          <w:cs/>
          <w:lang w:bidi="ne-NP"/>
        </w:rPr>
        <w:t>बा</w:t>
      </w:r>
      <w:r w:rsidR="007D534C">
        <w:rPr>
          <w:rFonts w:ascii="Preeti" w:eastAsia="Times New Roman" w:hAnsi="Preeti" w:cs="Kalimati"/>
          <w:sz w:val="24"/>
          <w:szCs w:val="24"/>
          <w:cs/>
          <w:lang w:bidi="hi-IN"/>
        </w:rPr>
        <w:t>ट स्थिति प्रति</w:t>
      </w:r>
      <w:r w:rsidR="007D534C">
        <w:rPr>
          <w:rFonts w:ascii="Preeti" w:eastAsia="Times New Roman" w:hAnsi="Preeti" w:cs="Kalimati" w:hint="cs"/>
          <w:sz w:val="24"/>
          <w:szCs w:val="24"/>
          <w:cs/>
          <w:lang w:bidi="ne-NP"/>
        </w:rPr>
        <w:t>वे</w:t>
      </w:r>
      <w:r w:rsidRPr="00A77B6E">
        <w:rPr>
          <w:rFonts w:ascii="Preeti" w:eastAsia="Times New Roman" w:hAnsi="Preeti" w:cs="Kalimati"/>
          <w:sz w:val="24"/>
          <w:szCs w:val="24"/>
          <w:cs/>
          <w:lang w:bidi="hi-IN"/>
        </w:rPr>
        <w:t>दनमा उल्लेख गर्नु पर्ने बुंद</w:t>
      </w:r>
      <w:r w:rsidR="007D534C">
        <w:rPr>
          <w:rFonts w:ascii="Preeti" w:eastAsia="Times New Roman" w:hAnsi="Preeti" w:cs="Kalimati"/>
          <w:sz w:val="24"/>
          <w:szCs w:val="24"/>
          <w:cs/>
          <w:lang w:bidi="hi-IN"/>
        </w:rPr>
        <w:t xml:space="preserve">ाहरुको निष्कर्षमा पुग्ने काम </w:t>
      </w:r>
      <w:r w:rsidR="007D534C">
        <w:rPr>
          <w:rFonts w:ascii="Preeti" w:eastAsia="Times New Roman" w:hAnsi="Preeti" w:cs="Kalimati" w:hint="cs"/>
          <w:sz w:val="24"/>
          <w:szCs w:val="24"/>
          <w:cs/>
          <w:lang w:bidi="ne-NP"/>
        </w:rPr>
        <w:t>गरियो</w:t>
      </w:r>
      <w:r w:rsidRPr="00A77B6E">
        <w:rPr>
          <w:rFonts w:ascii="Preeti" w:eastAsia="Times New Roman" w:hAnsi="Preeti" w:cs="Kalimati"/>
          <w:sz w:val="24"/>
          <w:szCs w:val="24"/>
          <w:cs/>
          <w:lang w:bidi="hi-IN"/>
        </w:rPr>
        <w:t xml:space="preserve"> ।</w:t>
      </w:r>
    </w:p>
    <w:p w:rsidR="00C73E34" w:rsidRDefault="00C73E34">
      <w:pPr>
        <w:rPr>
          <w:rFonts w:ascii="Preeti" w:eastAsia="Times New Roman" w:hAnsi="Preeti" w:cs="Kalimati"/>
          <w:sz w:val="24"/>
          <w:szCs w:val="24"/>
          <w:cs/>
          <w:lang w:bidi="hi-IN"/>
        </w:rPr>
      </w:pPr>
    </w:p>
    <w:p w:rsidR="00704A9A" w:rsidRPr="00A77B6E" w:rsidRDefault="00704A9A" w:rsidP="000E21AE">
      <w:pPr>
        <w:spacing w:after="0"/>
        <w:jc w:val="both"/>
        <w:rPr>
          <w:rFonts w:ascii="Preeti" w:eastAsia="Times New Roman" w:hAnsi="Preeti" w:cs="Kalimati"/>
          <w:sz w:val="24"/>
          <w:szCs w:val="24"/>
        </w:rPr>
      </w:pPr>
    </w:p>
    <w:p w:rsidR="00704A9A" w:rsidRPr="00A77B6E" w:rsidRDefault="00704A9A" w:rsidP="000E21AE">
      <w:pPr>
        <w:spacing w:after="0"/>
        <w:jc w:val="both"/>
        <w:rPr>
          <w:rFonts w:ascii="Preeti" w:eastAsia="Times New Roman" w:hAnsi="Preeti" w:cs="Kalimati"/>
          <w:sz w:val="24"/>
          <w:szCs w:val="24"/>
        </w:rPr>
      </w:pPr>
      <w:r w:rsidRPr="00A77B6E">
        <w:rPr>
          <w:rFonts w:ascii="Preeti" w:eastAsia="Times New Roman" w:hAnsi="Preeti" w:cs="Kalimati"/>
          <w:sz w:val="24"/>
          <w:szCs w:val="24"/>
          <w:cs/>
          <w:lang w:bidi="hi-IN"/>
        </w:rPr>
        <w:t xml:space="preserve">विद्यालय क्षेत्र सुधार कार्यक्रम देखि लिएर निर्देशनालयले सम्पादन र </w:t>
      </w:r>
      <w:r w:rsidR="007D534C">
        <w:rPr>
          <w:rFonts w:ascii="Preeti" w:eastAsia="Times New Roman" w:hAnsi="Preeti" w:cs="Kalimati" w:hint="cs"/>
          <w:sz w:val="24"/>
          <w:szCs w:val="24"/>
          <w:cs/>
          <w:lang w:bidi="ne-NP"/>
        </w:rPr>
        <w:t xml:space="preserve">विभिन्न निकायसँग </w:t>
      </w:r>
      <w:r w:rsidRPr="00A77B6E">
        <w:rPr>
          <w:rFonts w:ascii="Preeti" w:eastAsia="Times New Roman" w:hAnsi="Preeti" w:cs="Kalimati"/>
          <w:sz w:val="24"/>
          <w:szCs w:val="24"/>
          <w:cs/>
          <w:lang w:bidi="hi-IN"/>
        </w:rPr>
        <w:t>समन्वय</w:t>
      </w:r>
      <w:r w:rsidR="007D534C">
        <w:rPr>
          <w:rFonts w:ascii="Preeti" w:eastAsia="Times New Roman" w:hAnsi="Preeti" w:cs="Kalimati" w:hint="cs"/>
          <w:sz w:val="24"/>
          <w:szCs w:val="24"/>
          <w:cs/>
          <w:lang w:bidi="ne-NP"/>
        </w:rPr>
        <w:t xml:space="preserve"> गरी</w:t>
      </w:r>
      <w:r w:rsidR="003714CB">
        <w:rPr>
          <w:rFonts w:ascii="Preeti" w:eastAsia="Times New Roman" w:hAnsi="Preeti" w:cs="Kalimati" w:hint="cs"/>
          <w:sz w:val="24"/>
          <w:szCs w:val="24"/>
          <w:cs/>
          <w:lang w:bidi="ne-NP"/>
        </w:rPr>
        <w:t xml:space="preserve"> सम्पन्न गरेका</w:t>
      </w:r>
      <w:r w:rsidRPr="00A77B6E">
        <w:rPr>
          <w:rFonts w:ascii="Preeti" w:eastAsia="Times New Roman" w:hAnsi="Preeti" w:cs="Kalimati"/>
          <w:sz w:val="24"/>
          <w:szCs w:val="24"/>
          <w:cs/>
          <w:lang w:bidi="hi-IN"/>
        </w:rPr>
        <w:t xml:space="preserve"> सम्पूर्ण कार्यहरुको सारको रुपमा प्रस्तुत गरिने स्थिति प्रतिवेदनको निर्माण प्रकृया भनेको स्थलगतरुपमा प्रतिबिम्बित भएका कठिनाईहरु र सफल अभ</w:t>
      </w:r>
      <w:r w:rsidR="003714CB">
        <w:rPr>
          <w:rFonts w:ascii="Preeti" w:eastAsia="Times New Roman" w:hAnsi="Preeti" w:cs="Kalimati"/>
          <w:sz w:val="24"/>
          <w:szCs w:val="24"/>
          <w:cs/>
          <w:lang w:bidi="hi-IN"/>
        </w:rPr>
        <w:t>्यासहरुको सामूहिक छलफल प्रकृयाबा</w:t>
      </w:r>
      <w:r w:rsidRPr="00A77B6E">
        <w:rPr>
          <w:rFonts w:ascii="Preeti" w:eastAsia="Times New Roman" w:hAnsi="Preeti" w:cs="Kalimati"/>
          <w:sz w:val="24"/>
          <w:szCs w:val="24"/>
          <w:cs/>
          <w:lang w:bidi="hi-IN"/>
        </w:rPr>
        <w:t>ट स्थिति प्रतिवेदन तयार गरिएको छ ।</w:t>
      </w:r>
    </w:p>
    <w:p w:rsidR="00A77B6E" w:rsidRDefault="00A77B6E" w:rsidP="00FD1246">
      <w:pPr>
        <w:spacing w:after="0"/>
        <w:jc w:val="both"/>
        <w:rPr>
          <w:rFonts w:ascii="Preeti" w:eastAsia="Times New Roman" w:hAnsi="Preeti" w:cs="Kalimati"/>
          <w:b/>
          <w:bCs/>
          <w:sz w:val="24"/>
          <w:szCs w:val="24"/>
          <w:lang w:bidi="ne-NP"/>
        </w:rPr>
      </w:pPr>
    </w:p>
    <w:p w:rsidR="00704A9A" w:rsidRPr="00A77B6E" w:rsidRDefault="00704A9A" w:rsidP="00FD1246">
      <w:pPr>
        <w:spacing w:after="0"/>
        <w:jc w:val="both"/>
        <w:rPr>
          <w:rFonts w:ascii="Preeti" w:eastAsia="Times New Roman" w:hAnsi="Preeti" w:cs="Kalimati"/>
          <w:b/>
          <w:bCs/>
          <w:sz w:val="24"/>
          <w:szCs w:val="24"/>
          <w:lang w:bidi="ne-NP"/>
        </w:rPr>
      </w:pPr>
      <w:r w:rsidRPr="00A77B6E">
        <w:rPr>
          <w:rFonts w:ascii="Preeti" w:eastAsia="Times New Roman" w:hAnsi="Preeti" w:cs="Kalimati"/>
          <w:b/>
          <w:bCs/>
          <w:sz w:val="24"/>
          <w:szCs w:val="24"/>
          <w:cs/>
          <w:lang w:bidi="hi-IN"/>
        </w:rPr>
        <w:t xml:space="preserve"> तथ्याङ्क</w:t>
      </w:r>
      <w:r w:rsidRPr="00A77B6E">
        <w:rPr>
          <w:rFonts w:ascii="Preeti" w:eastAsia="Times New Roman" w:hAnsi="Preeti" w:cs="Kalimati"/>
          <w:b/>
          <w:bCs/>
          <w:sz w:val="24"/>
          <w:szCs w:val="24"/>
        </w:rPr>
        <w:t xml:space="preserve">÷ </w:t>
      </w:r>
      <w:r w:rsidR="008922F7" w:rsidRPr="00A77B6E">
        <w:rPr>
          <w:rFonts w:ascii="Preeti" w:eastAsia="Times New Roman" w:hAnsi="Preeti" w:cs="Kalimati"/>
          <w:b/>
          <w:bCs/>
          <w:sz w:val="24"/>
          <w:szCs w:val="24"/>
          <w:cs/>
          <w:lang w:bidi="hi-IN"/>
        </w:rPr>
        <w:t xml:space="preserve">सूचनाका स्रोत </w:t>
      </w:r>
    </w:p>
    <w:p w:rsidR="00704A9A" w:rsidRPr="00A77B6E" w:rsidRDefault="00704A9A" w:rsidP="000E21AE">
      <w:pPr>
        <w:spacing w:after="0"/>
        <w:jc w:val="both"/>
        <w:rPr>
          <w:rFonts w:ascii="Preeti" w:eastAsia="Times New Roman" w:hAnsi="Preeti" w:cs="Kalimati"/>
          <w:sz w:val="24"/>
          <w:szCs w:val="24"/>
        </w:rPr>
      </w:pPr>
      <w:r w:rsidRPr="00A77B6E">
        <w:rPr>
          <w:rFonts w:ascii="Preeti" w:eastAsia="Times New Roman" w:hAnsi="Preeti" w:cs="Kalimati"/>
          <w:sz w:val="24"/>
          <w:szCs w:val="24"/>
          <w:cs/>
          <w:lang w:bidi="hi-IN"/>
        </w:rPr>
        <w:t xml:space="preserve">यस स्थिति प्रतिवेदनमा उल्लेख भएका सम्पूर्ण तथ्याङ्क </w:t>
      </w:r>
      <w:r w:rsidRPr="00A77B6E">
        <w:rPr>
          <w:rFonts w:ascii="Preeti" w:eastAsia="Times New Roman" w:hAnsi="Preeti" w:cs="Kalimati"/>
          <w:sz w:val="24"/>
          <w:szCs w:val="24"/>
        </w:rPr>
        <w:t>÷</w:t>
      </w:r>
      <w:r w:rsidR="00190FFA">
        <w:rPr>
          <w:rFonts w:ascii="Preeti" w:eastAsia="Times New Roman" w:hAnsi="Preeti" w:cs="Kalimati"/>
          <w:sz w:val="24"/>
          <w:szCs w:val="24"/>
          <w:cs/>
          <w:lang w:bidi="hi-IN"/>
        </w:rPr>
        <w:t xml:space="preserve">सूचनाहरु </w:t>
      </w:r>
      <w:r w:rsidR="00190FFA">
        <w:rPr>
          <w:rFonts w:ascii="Preeti" w:eastAsia="Times New Roman" w:hAnsi="Preeti" w:cs="Kalimati" w:hint="cs"/>
          <w:sz w:val="24"/>
          <w:szCs w:val="24"/>
          <w:cs/>
          <w:lang w:bidi="ne-NP"/>
        </w:rPr>
        <w:t>तपसिल</w:t>
      </w:r>
      <w:r w:rsidRPr="00A77B6E">
        <w:rPr>
          <w:rFonts w:ascii="Preeti" w:eastAsia="Times New Roman" w:hAnsi="Preeti" w:cs="Kalimati"/>
          <w:sz w:val="24"/>
          <w:szCs w:val="24"/>
          <w:cs/>
          <w:lang w:bidi="hi-IN"/>
        </w:rPr>
        <w:t xml:space="preserve"> अनुस</w:t>
      </w:r>
      <w:r w:rsidR="00190FFA">
        <w:rPr>
          <w:rFonts w:ascii="Preeti" w:eastAsia="Times New Roman" w:hAnsi="Preeti" w:cs="Kalimati"/>
          <w:sz w:val="24"/>
          <w:szCs w:val="24"/>
          <w:cs/>
          <w:lang w:bidi="hi-IN"/>
        </w:rPr>
        <w:t>ारका स्रोत</w:t>
      </w:r>
      <w:r w:rsidR="00190FFA">
        <w:rPr>
          <w:rFonts w:ascii="Preeti" w:eastAsia="Times New Roman" w:hAnsi="Preeti" w:cs="Kalimati" w:hint="cs"/>
          <w:sz w:val="24"/>
          <w:szCs w:val="24"/>
          <w:cs/>
          <w:lang w:bidi="ne-NP"/>
        </w:rPr>
        <w:t>बा</w:t>
      </w:r>
      <w:r w:rsidRPr="00A77B6E">
        <w:rPr>
          <w:rFonts w:ascii="Preeti" w:eastAsia="Times New Roman" w:hAnsi="Preeti" w:cs="Kalimati"/>
          <w:sz w:val="24"/>
          <w:szCs w:val="24"/>
          <w:cs/>
          <w:lang w:bidi="hi-IN"/>
        </w:rPr>
        <w:t>ट उद्घृत गरी समावेश गरिएको छ ।</w:t>
      </w:r>
    </w:p>
    <w:p w:rsidR="00704A9A" w:rsidRPr="00A77B6E" w:rsidRDefault="008922F7" w:rsidP="00400F54">
      <w:pPr>
        <w:spacing w:after="0"/>
        <w:ind w:left="360"/>
        <w:jc w:val="both"/>
        <w:rPr>
          <w:rFonts w:ascii="Arial" w:eastAsia="Times New Roman" w:hAnsi="Arial" w:cs="Kalimati"/>
          <w:sz w:val="24"/>
          <w:szCs w:val="24"/>
          <w:cs/>
          <w:lang w:bidi="ne-NP"/>
        </w:rPr>
      </w:pPr>
      <w:r w:rsidRPr="00A77B6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 xml:space="preserve">क) </w:t>
      </w:r>
      <w:r w:rsidRPr="00A77B6E">
        <w:rPr>
          <w:rFonts w:ascii="Arial" w:eastAsia="Times New Roman" w:hAnsi="Arial" w:cs="Kalimati"/>
          <w:sz w:val="24"/>
          <w:szCs w:val="24"/>
          <w:lang w:bidi="hi-IN"/>
        </w:rPr>
        <w:t>Flash report 1 and 2 (</w:t>
      </w:r>
      <w:r w:rsidR="00246A4E">
        <w:rPr>
          <w:rFonts w:ascii="Arial" w:eastAsia="Times New Roman" w:hAnsi="Arial" w:cs="Kalimati"/>
          <w:sz w:val="24"/>
          <w:szCs w:val="24"/>
          <w:lang w:bidi="hi-IN"/>
        </w:rPr>
        <w:t>201</w:t>
      </w:r>
      <w:r w:rsidR="00246A4E">
        <w:rPr>
          <w:rFonts w:ascii="Arial" w:eastAsia="Times New Roman" w:hAnsi="Arial" w:cs="Kalimati"/>
          <w:sz w:val="24"/>
          <w:szCs w:val="24"/>
          <w:lang w:bidi="ne-NP"/>
        </w:rPr>
        <w:t>6</w:t>
      </w:r>
      <w:r w:rsidR="00246A4E">
        <w:rPr>
          <w:rFonts w:ascii="Arial" w:eastAsia="Times New Roman" w:hAnsi="Arial" w:cs="Kalimati"/>
          <w:sz w:val="24"/>
          <w:szCs w:val="24"/>
          <w:lang w:bidi="hi-IN"/>
        </w:rPr>
        <w:t>/017</w:t>
      </w:r>
      <w:r w:rsidRPr="00A77B6E">
        <w:rPr>
          <w:rFonts w:ascii="Arial" w:eastAsia="Times New Roman" w:hAnsi="Arial" w:cs="Kalimati"/>
          <w:sz w:val="24"/>
          <w:szCs w:val="24"/>
          <w:lang w:bidi="hi-IN"/>
        </w:rPr>
        <w:t xml:space="preserve"> )</w:t>
      </w:r>
    </w:p>
    <w:p w:rsidR="0006394D" w:rsidRPr="00A77B6E" w:rsidRDefault="008922F7" w:rsidP="00400F54">
      <w:pPr>
        <w:spacing w:after="0"/>
        <w:ind w:left="360"/>
        <w:jc w:val="both"/>
        <w:rPr>
          <w:rFonts w:ascii="Preeti" w:eastAsia="Times New Roman" w:hAnsi="Preeti" w:cs="Kalimati"/>
          <w:sz w:val="24"/>
          <w:szCs w:val="24"/>
          <w:lang w:bidi="hi-IN"/>
        </w:rPr>
      </w:pPr>
      <w:r w:rsidRPr="00A77B6E">
        <w:rPr>
          <w:rFonts w:ascii="Preeti" w:eastAsia="Times New Roman" w:hAnsi="Preeti" w:cs="Kalimati" w:hint="cs"/>
          <w:sz w:val="24"/>
          <w:szCs w:val="24"/>
          <w:cs/>
          <w:lang w:bidi="ne-NP"/>
        </w:rPr>
        <w:t>(</w:t>
      </w:r>
      <w:r w:rsidR="00704A9A" w:rsidRPr="00A77B6E">
        <w:rPr>
          <w:rFonts w:ascii="Preeti" w:eastAsia="Times New Roman" w:hAnsi="Preeti" w:cs="Kalimati"/>
          <w:sz w:val="24"/>
          <w:szCs w:val="24"/>
          <w:cs/>
          <w:lang w:bidi="hi-IN"/>
        </w:rPr>
        <w:t>ख) केन्द्रिय तथ्याङ्क बिभाग</w:t>
      </w:r>
      <w:r w:rsidR="00704A9A" w:rsidRPr="00A77B6E">
        <w:rPr>
          <w:rFonts w:ascii="Preeti" w:eastAsia="Times New Roman" w:hAnsi="Preeti" w:cs="Kalimati"/>
          <w:sz w:val="24"/>
          <w:szCs w:val="24"/>
        </w:rPr>
        <w:t xml:space="preserve">, </w:t>
      </w:r>
      <w:r w:rsidR="00704A9A" w:rsidRPr="00A77B6E">
        <w:rPr>
          <w:rFonts w:ascii="Preeti" w:eastAsia="Times New Roman" w:hAnsi="Preeti" w:cs="Kalimati"/>
          <w:sz w:val="24"/>
          <w:szCs w:val="24"/>
          <w:cs/>
          <w:lang w:bidi="hi-IN"/>
        </w:rPr>
        <w:t>काठमाडौवाट प्रकासित २०६८ सालको जनसंख्या विवरण</w:t>
      </w:r>
    </w:p>
    <w:p w:rsidR="0006394D" w:rsidRPr="00A77B6E" w:rsidRDefault="0006394D" w:rsidP="00400F54">
      <w:pPr>
        <w:spacing w:after="0"/>
        <w:ind w:left="360"/>
        <w:jc w:val="both"/>
        <w:rPr>
          <w:rFonts w:ascii="Preeti" w:eastAsia="Times New Roman" w:hAnsi="Preeti" w:cs="Kalimati"/>
          <w:sz w:val="24"/>
          <w:szCs w:val="24"/>
        </w:rPr>
      </w:pPr>
      <w:r w:rsidRPr="00A77B6E">
        <w:rPr>
          <w:rFonts w:ascii="Preeti" w:eastAsia="Times New Roman" w:hAnsi="Preeti" w:cs="Kalimati" w:hint="cs"/>
          <w:sz w:val="24"/>
          <w:szCs w:val="24"/>
          <w:cs/>
          <w:lang w:bidi="ne-NP"/>
        </w:rPr>
        <w:t>(</w:t>
      </w:r>
      <w:r w:rsidRPr="00A77B6E">
        <w:rPr>
          <w:rFonts w:ascii="Preeti" w:eastAsia="Times New Roman" w:hAnsi="Preeti" w:cs="Kalimati"/>
          <w:sz w:val="24"/>
          <w:szCs w:val="24"/>
          <w:cs/>
          <w:lang w:bidi="hi-IN"/>
        </w:rPr>
        <w:t>ग) क्षेत्रीय शिक्षा निर्देशनालय</w:t>
      </w:r>
      <w:r w:rsidRPr="00A77B6E">
        <w:rPr>
          <w:rFonts w:ascii="Preeti" w:eastAsia="Times New Roman" w:hAnsi="Preeti" w:cs="Kalimati"/>
          <w:sz w:val="24"/>
          <w:szCs w:val="24"/>
        </w:rPr>
        <w:t>,</w:t>
      </w:r>
      <w:r w:rsidRPr="00A77B6E">
        <w:rPr>
          <w:rFonts w:ascii="Preeti" w:eastAsia="Times New Roman" w:hAnsi="Preeti" w:cs="Kalimati"/>
          <w:sz w:val="24"/>
          <w:szCs w:val="24"/>
          <w:cs/>
          <w:lang w:bidi="hi-IN"/>
        </w:rPr>
        <w:t>धनकुटाका बिभिन्न शाखाहरु</w:t>
      </w:r>
      <w:r w:rsidRPr="00A77B6E">
        <w:rPr>
          <w:rFonts w:ascii="Preeti" w:eastAsia="Times New Roman" w:hAnsi="Preeti" w:cs="Kalimati" w:hint="cs"/>
          <w:sz w:val="24"/>
          <w:szCs w:val="24"/>
          <w:cs/>
          <w:lang w:bidi="ne-NP"/>
        </w:rPr>
        <w:t xml:space="preserve">वाट प्राप्त विवरणका आधारमा </w:t>
      </w:r>
      <w:r w:rsidRPr="00A77B6E">
        <w:rPr>
          <w:rFonts w:ascii="Preeti" w:eastAsia="Times New Roman" w:hAnsi="Preeti" w:cs="Kalimati"/>
          <w:sz w:val="24"/>
          <w:szCs w:val="24"/>
        </w:rPr>
        <w:t xml:space="preserve">, </w:t>
      </w:r>
    </w:p>
    <w:p w:rsidR="0006394D" w:rsidRPr="00A77B6E" w:rsidRDefault="0006394D" w:rsidP="00FD1246">
      <w:pPr>
        <w:spacing w:after="0"/>
        <w:jc w:val="both"/>
        <w:rPr>
          <w:rFonts w:ascii="Preeti" w:eastAsia="Times New Roman" w:hAnsi="Preeti" w:cs="Kalimati"/>
          <w:sz w:val="24"/>
          <w:szCs w:val="24"/>
          <w:lang w:bidi="ne-NP"/>
        </w:rPr>
        <w:sectPr w:rsidR="0006394D" w:rsidRPr="00A77B6E" w:rsidSect="003A1258">
          <w:footerReference w:type="even" r:id="rId9"/>
          <w:pgSz w:w="12240" w:h="15840" w:code="1"/>
          <w:pgMar w:top="1440" w:right="1152" w:bottom="1152" w:left="1728" w:header="720" w:footer="720" w:gutter="0"/>
          <w:pgBorders w:display="firstPage">
            <w:top w:val="vine" w:sz="18" w:space="1" w:color="auto"/>
            <w:left w:val="vine" w:sz="18" w:space="4" w:color="auto"/>
            <w:bottom w:val="vine" w:sz="18" w:space="1" w:color="auto"/>
            <w:right w:val="vine" w:sz="18" w:space="4" w:color="auto"/>
          </w:pgBorders>
          <w:cols w:space="720"/>
          <w:docGrid w:linePitch="360"/>
        </w:sectPr>
      </w:pPr>
    </w:p>
    <w:p w:rsidR="00704A9A" w:rsidRPr="00A77B6E" w:rsidRDefault="00704A9A" w:rsidP="00FD1246">
      <w:pPr>
        <w:spacing w:after="0"/>
        <w:jc w:val="both"/>
        <w:rPr>
          <w:rFonts w:ascii="Preeti" w:eastAsia="Times New Roman" w:hAnsi="Preeti" w:cs="Kalimati"/>
          <w:b/>
          <w:bCs/>
          <w:sz w:val="24"/>
          <w:szCs w:val="24"/>
        </w:rPr>
      </w:pPr>
      <w:r w:rsidRPr="00B315F3">
        <w:rPr>
          <w:rFonts w:ascii="Preeti" w:eastAsia="Times New Roman" w:hAnsi="Preeti" w:cs="Kalimati"/>
          <w:b/>
          <w:bCs/>
          <w:sz w:val="24"/>
          <w:szCs w:val="24"/>
          <w:cs/>
          <w:lang w:bidi="hi-IN"/>
        </w:rPr>
        <w:lastRenderedPageBreak/>
        <w:t xml:space="preserve"> वार्षिक रणनीति कार्यान्वयन योजना र वार्</w:t>
      </w:r>
      <w:r w:rsidR="006B4665" w:rsidRPr="00B315F3">
        <w:rPr>
          <w:rFonts w:ascii="Preeti" w:eastAsia="Times New Roman" w:hAnsi="Preeti" w:cs="Kalimati"/>
          <w:b/>
          <w:bCs/>
          <w:sz w:val="24"/>
          <w:szCs w:val="24"/>
          <w:cs/>
          <w:lang w:bidi="hi-IN"/>
        </w:rPr>
        <w:t>षिक कार्यक्रम तथा वजेट (आ.व. ०७</w:t>
      </w:r>
      <w:r w:rsidR="0017787F">
        <w:rPr>
          <w:rFonts w:ascii="Preeti" w:eastAsia="Times New Roman" w:hAnsi="Preeti" w:cs="Kalimati" w:hint="cs"/>
          <w:b/>
          <w:bCs/>
          <w:sz w:val="24"/>
          <w:szCs w:val="24"/>
          <w:cs/>
          <w:lang w:bidi="ne-NP"/>
        </w:rPr>
        <w:t>३</w:t>
      </w:r>
      <w:r w:rsidRPr="00B315F3">
        <w:rPr>
          <w:rFonts w:ascii="Preeti" w:eastAsia="Times New Roman" w:hAnsi="Preeti" w:cs="Kalimati"/>
          <w:b/>
          <w:bCs/>
          <w:sz w:val="24"/>
          <w:szCs w:val="24"/>
        </w:rPr>
        <w:t>÷</w:t>
      </w:r>
      <w:r w:rsidRPr="00B315F3">
        <w:rPr>
          <w:rFonts w:ascii="Preeti" w:eastAsia="Times New Roman" w:hAnsi="Preeti" w:cs="Kalimati"/>
          <w:b/>
          <w:bCs/>
          <w:sz w:val="24"/>
          <w:szCs w:val="24"/>
          <w:cs/>
          <w:lang w:bidi="hi-IN"/>
        </w:rPr>
        <w:t>७</w:t>
      </w:r>
      <w:r w:rsidR="0017787F">
        <w:rPr>
          <w:rFonts w:ascii="Preeti" w:eastAsia="Times New Roman" w:hAnsi="Preeti" w:cs="Kalimati" w:hint="cs"/>
          <w:b/>
          <w:bCs/>
          <w:sz w:val="24"/>
          <w:szCs w:val="24"/>
          <w:cs/>
          <w:lang w:bidi="ne-NP"/>
        </w:rPr>
        <w:t>४</w:t>
      </w:r>
      <w:r w:rsidRPr="00B315F3">
        <w:rPr>
          <w:rFonts w:ascii="Preeti" w:eastAsia="Times New Roman" w:hAnsi="Preeti" w:cs="Kalimati"/>
          <w:b/>
          <w:bCs/>
          <w:sz w:val="24"/>
          <w:szCs w:val="24"/>
          <w:cs/>
          <w:lang w:bidi="hi-IN"/>
        </w:rPr>
        <w:t xml:space="preserve"> को </w:t>
      </w:r>
      <w:r w:rsidR="002F7FD3" w:rsidRPr="00B315F3">
        <w:rPr>
          <w:rFonts w:ascii="Arial" w:eastAsia="Times New Roman" w:hAnsi="Arial" w:cs="Kalimati"/>
          <w:b/>
          <w:bCs/>
          <w:sz w:val="24"/>
          <w:szCs w:val="24"/>
          <w:lang w:bidi="hi-IN"/>
        </w:rPr>
        <w:t>ASIP/AWPB</w:t>
      </w:r>
      <w:r w:rsidRPr="00B315F3">
        <w:rPr>
          <w:rFonts w:ascii="Preeti" w:eastAsia="Times New Roman" w:hAnsi="Preeti" w:cs="Kalimati"/>
          <w:b/>
          <w:bCs/>
          <w:sz w:val="24"/>
          <w:szCs w:val="24"/>
          <w:cs/>
          <w:lang w:bidi="hi-IN"/>
        </w:rPr>
        <w:t xml:space="preserve"> अनुसार)</w:t>
      </w:r>
    </w:p>
    <w:tbl>
      <w:tblPr>
        <w:tblW w:w="12978" w:type="dxa"/>
        <w:tblLayout w:type="fixed"/>
        <w:tblLook w:val="04A0" w:firstRow="1" w:lastRow="0" w:firstColumn="1" w:lastColumn="0" w:noHBand="0" w:noVBand="1"/>
      </w:tblPr>
      <w:tblGrid>
        <w:gridCol w:w="630"/>
        <w:gridCol w:w="915"/>
        <w:gridCol w:w="1983"/>
        <w:gridCol w:w="1530"/>
        <w:gridCol w:w="1617"/>
        <w:gridCol w:w="1260"/>
        <w:gridCol w:w="1710"/>
        <w:gridCol w:w="903"/>
        <w:gridCol w:w="1170"/>
        <w:gridCol w:w="1260"/>
      </w:tblGrid>
      <w:tr w:rsidR="00EF242C" w:rsidRPr="00EF242C" w:rsidTr="00A2709F">
        <w:trPr>
          <w:trHeight w:val="300"/>
        </w:trPr>
        <w:tc>
          <w:tcPr>
            <w:tcW w:w="630"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915"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11433" w:type="dxa"/>
            <w:gridSpan w:val="8"/>
            <w:vMerge w:val="restart"/>
            <w:tcBorders>
              <w:top w:val="nil"/>
              <w:left w:val="nil"/>
              <w:bottom w:val="nil"/>
              <w:right w:val="nil"/>
            </w:tcBorders>
            <w:shd w:val="clear" w:color="auto" w:fill="auto"/>
            <w:vAlign w:val="center"/>
            <w:hideMark/>
          </w:tcPr>
          <w:p w:rsidR="00EF242C" w:rsidRPr="00EF242C" w:rsidRDefault="00EF242C" w:rsidP="00EF242C">
            <w:pPr>
              <w:spacing w:after="0" w:line="240" w:lineRule="auto"/>
              <w:rPr>
                <w:rFonts w:ascii="Calibri" w:eastAsia="Times New Roman" w:hAnsi="Calibri"/>
                <w:b/>
                <w:bCs/>
                <w:color w:val="000000"/>
                <w:sz w:val="18"/>
                <w:szCs w:val="18"/>
                <w:lang w:bidi="ne-NP"/>
              </w:rPr>
            </w:pPr>
            <w:r w:rsidRPr="00EF242C">
              <w:rPr>
                <w:rFonts w:ascii="Calibri" w:eastAsia="Times New Roman" w:hAnsi="Calibri" w:cs="Mangal"/>
                <w:b/>
                <w:bCs/>
                <w:color w:val="000000"/>
                <w:sz w:val="18"/>
                <w:szCs w:val="18"/>
                <w:cs/>
                <w:lang w:bidi="ne-NP"/>
              </w:rPr>
              <w:t>विद्यालयक्षेत्र विकास कार्यक्रम व.उ.शी.नं. ३५०८०</w:t>
            </w:r>
            <w:r w:rsidR="008543E1">
              <w:rPr>
                <w:rFonts w:ascii="Calibri" w:eastAsia="Times New Roman" w:hAnsi="Calibri" w:cs="Mangal"/>
                <w:b/>
                <w:bCs/>
                <w:color w:val="000000"/>
                <w:sz w:val="18"/>
                <w:szCs w:val="18"/>
                <w:cs/>
                <w:lang w:bidi="ne-NP"/>
              </w:rPr>
              <w:t xml:space="preserve">३३/३४ </w:t>
            </w:r>
          </w:p>
        </w:tc>
      </w:tr>
      <w:tr w:rsidR="00EF242C" w:rsidRPr="00EF242C" w:rsidTr="00A2709F">
        <w:trPr>
          <w:trHeight w:val="300"/>
        </w:trPr>
        <w:tc>
          <w:tcPr>
            <w:tcW w:w="630"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915" w:type="dxa"/>
            <w:tcBorders>
              <w:top w:val="nil"/>
              <w:left w:val="nil"/>
              <w:bottom w:val="nil"/>
              <w:right w:val="nil"/>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p>
        </w:tc>
        <w:tc>
          <w:tcPr>
            <w:tcW w:w="11433" w:type="dxa"/>
            <w:gridSpan w:val="8"/>
            <w:vMerge/>
            <w:tcBorders>
              <w:top w:val="nil"/>
              <w:left w:val="nil"/>
              <w:bottom w:val="nil"/>
              <w:right w:val="nil"/>
            </w:tcBorders>
            <w:vAlign w:val="center"/>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p>
        </w:tc>
      </w:tr>
      <w:tr w:rsidR="00CE23D5" w:rsidRPr="00EF242C" w:rsidTr="00A2709F">
        <w:trPr>
          <w:trHeight w:val="6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color w:val="000000"/>
                <w:sz w:val="18"/>
                <w:szCs w:val="18"/>
                <w:lang w:bidi="ne-NP"/>
              </w:rPr>
            </w:pPr>
            <w:r w:rsidRPr="00EF242C">
              <w:rPr>
                <w:rFonts w:ascii="Calibri" w:eastAsia="Times New Roman" w:hAnsi="Calibri" w:cs="Mangal"/>
                <w:color w:val="000000"/>
                <w:sz w:val="18"/>
                <w:szCs w:val="18"/>
                <w:cs/>
                <w:lang w:bidi="ne-NP"/>
              </w:rPr>
              <w:t>सि.नं.</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EF242C" w:rsidRPr="00EF242C" w:rsidRDefault="00EF242C" w:rsidP="00EF242C">
            <w:pPr>
              <w:spacing w:after="0" w:line="240" w:lineRule="auto"/>
              <w:jc w:val="center"/>
              <w:rPr>
                <w:rFonts w:ascii="Calibri" w:eastAsia="Times New Roman" w:hAnsi="Calibri" w:cs="Times New Roman"/>
                <w:color w:val="000000"/>
                <w:sz w:val="16"/>
                <w:szCs w:val="16"/>
                <w:lang w:bidi="ne-NP"/>
              </w:rPr>
            </w:pPr>
            <w:r w:rsidRPr="00EF242C">
              <w:rPr>
                <w:rFonts w:ascii="Calibri" w:eastAsia="Times New Roman" w:hAnsi="Calibri" w:cs="Mangal"/>
                <w:color w:val="000000"/>
                <w:sz w:val="16"/>
                <w:szCs w:val="16"/>
                <w:cs/>
                <w:lang w:bidi="ne-NP"/>
              </w:rPr>
              <w:t>कम्पोनेन्ट नं.</w:t>
            </w:r>
          </w:p>
        </w:tc>
        <w:tc>
          <w:tcPr>
            <w:tcW w:w="1983"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कार्यक्रमको नाम</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कार्यक्रमको उद्धेश्य</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कार्यक्रम स्थान</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समय</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कार्यविधि</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रकम</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EF242C" w:rsidRPr="00EF242C" w:rsidRDefault="00EF242C" w:rsidP="00EF242C">
            <w:pPr>
              <w:spacing w:after="0" w:line="240" w:lineRule="auto"/>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खर्च गर्ने आधार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EF242C" w:rsidRPr="00EF242C" w:rsidRDefault="00EF242C" w:rsidP="00EF242C">
            <w:pPr>
              <w:spacing w:after="0" w:line="240" w:lineRule="auto"/>
              <w:jc w:val="center"/>
              <w:rPr>
                <w:rFonts w:ascii="Calibri" w:eastAsia="Times New Roman" w:hAnsi="Calibri" w:cs="Times New Roman"/>
                <w:b/>
                <w:bCs/>
                <w:color w:val="000000"/>
                <w:sz w:val="18"/>
                <w:szCs w:val="18"/>
                <w:lang w:bidi="ne-NP"/>
              </w:rPr>
            </w:pPr>
            <w:r w:rsidRPr="00EF242C">
              <w:rPr>
                <w:rFonts w:ascii="Calibri" w:eastAsia="Times New Roman" w:hAnsi="Calibri" w:cs="Mangal"/>
                <w:b/>
                <w:bCs/>
                <w:color w:val="000000"/>
                <w:sz w:val="18"/>
                <w:szCs w:val="18"/>
                <w:cs/>
                <w:lang w:bidi="ne-NP"/>
              </w:rPr>
              <w:t>जिम्मेवार</w:t>
            </w:r>
            <w:r w:rsidR="008C7CD0">
              <w:rPr>
                <w:rFonts w:ascii="Calibri" w:eastAsia="Times New Roman" w:hAnsi="Calibri" w:cs="Mangal" w:hint="cs"/>
                <w:b/>
                <w:bCs/>
                <w:color w:val="000000"/>
                <w:sz w:val="18"/>
                <w:szCs w:val="18"/>
                <w:cs/>
                <w:lang w:bidi="ne-NP"/>
              </w:rPr>
              <w:t xml:space="preserve"> </w:t>
            </w:r>
            <w:r w:rsidRPr="00EF242C">
              <w:rPr>
                <w:rFonts w:ascii="Calibri" w:eastAsia="Times New Roman" w:hAnsi="Calibri" w:cs="Mangal"/>
                <w:b/>
                <w:bCs/>
                <w:color w:val="000000"/>
                <w:sz w:val="18"/>
                <w:szCs w:val="18"/>
                <w:cs/>
                <w:lang w:bidi="ne-NP"/>
              </w:rPr>
              <w:t>व्यक्ति वा शाखा</w:t>
            </w:r>
          </w:p>
        </w:tc>
      </w:tr>
      <w:tr w:rsidR="00CE23D5" w:rsidRPr="00EF242C" w:rsidTr="00A2709F">
        <w:trPr>
          <w:cantSplit/>
          <w:trHeight w:val="178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F7739E">
            <w:pPr>
              <w:spacing w:after="0" w:line="240" w:lineRule="auto"/>
              <w:jc w:val="center"/>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२.</w:t>
            </w:r>
          </w:p>
        </w:tc>
        <w:tc>
          <w:tcPr>
            <w:tcW w:w="915" w:type="dxa"/>
            <w:tcBorders>
              <w:top w:val="nil"/>
              <w:left w:val="nil"/>
              <w:bottom w:val="single" w:sz="4" w:space="0" w:color="auto"/>
              <w:right w:val="single" w:sz="4" w:space="0" w:color="auto"/>
            </w:tcBorders>
            <w:shd w:val="clear" w:color="auto" w:fill="auto"/>
            <w:textDirection w:val="btLr"/>
            <w:vAlign w:val="center"/>
            <w:hideMark/>
          </w:tcPr>
          <w:p w:rsidR="00EF242C" w:rsidRPr="00F7739E" w:rsidRDefault="00EF242C" w:rsidP="00B83E5B">
            <w:pPr>
              <w:spacing w:after="0" w:line="240" w:lineRule="auto"/>
              <w:ind w:left="113" w:right="113"/>
              <w:jc w:val="center"/>
              <w:rPr>
                <w:rFonts w:ascii="Calibri" w:eastAsia="Times New Roman" w:hAnsi="Calibri" w:cs="Times New Roman"/>
                <w:color w:val="000000"/>
                <w:lang w:bidi="ne-NP"/>
              </w:rPr>
            </w:pPr>
            <w:r w:rsidRPr="00F7739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विद्यालयशिक्षामा पहुँचको सुनिश्चितता</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विद्यालयबाहिर रहेका बालबालिकाहरुलाई विद्यालय भित्र ल्याई सबै बालबालिकाका लागि आधारभुतशिक्षाको समतामूलक पहुँचमा अभिबृद्धि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Mangal"/>
                <w:color w:val="000000"/>
                <w:cs/>
                <w:lang w:bidi="ne-NP"/>
              </w:rPr>
              <w:t>८.३.१.</w:t>
            </w:r>
            <w:r w:rsidR="00F7739E">
              <w:rPr>
                <w:rFonts w:ascii="Calibri" w:eastAsia="Times New Roman" w:hAnsi="Calibri" w:cs="Mangal" w:hint="cs"/>
                <w:color w:val="000000"/>
                <w:cs/>
                <w:lang w:bidi="ne-NP"/>
              </w:rPr>
              <w:t>३६</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क्षेशिनिकालागि फर्निचर</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कार्यालयकोफर्निचर पर्याप्त र चुस्त दरुस्त राखी सबै शाखामा उपलव्ध गराउने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दोस्रो</w:t>
            </w:r>
            <w:r w:rsidR="00F7739E">
              <w:rPr>
                <w:rFonts w:ascii="Calibri" w:eastAsia="Times New Roman" w:hAnsi="Calibri" w:cs="Mangal" w:hint="cs"/>
                <w:color w:val="000000"/>
                <w:sz w:val="18"/>
                <w:szCs w:val="18"/>
                <w:cs/>
                <w:lang w:bidi="ne-NP"/>
              </w:rPr>
              <w:t xml:space="preserve"> </w:t>
            </w:r>
            <w:r w:rsidRPr="00F7739E">
              <w:rPr>
                <w:rFonts w:ascii="Calibri" w:eastAsia="Times New Roman" w:hAnsi="Calibri" w:cs="Mangal"/>
                <w:color w:val="000000"/>
                <w:sz w:val="18"/>
                <w:szCs w:val="18"/>
                <w:cs/>
                <w:lang w:bidi="ne-NP"/>
              </w:rPr>
              <w:t>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दरभाउबुझि खरिद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६</w:t>
            </w:r>
            <w:r w:rsidR="00F7739E" w:rsidRPr="00F7739E">
              <w:rPr>
                <w:rFonts w:ascii="Calibri" w:eastAsia="Times New Roman" w:hAnsi="Calibri" w:cs="Mangal" w:hint="cs"/>
                <w:color w:val="000000"/>
                <w:sz w:val="18"/>
                <w:szCs w:val="18"/>
                <w:cs/>
                <w:lang w:bidi="ne-NP"/>
              </w:rPr>
              <w:t xml:space="preserve">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बिलभरपाइ र जिन्सी दाखिला रिपोर्ट</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निर्देशक</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प्रशासन शाखा</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लेखा र स्टोर</w:t>
            </w:r>
          </w:p>
        </w:tc>
      </w:tr>
      <w:tr w:rsidR="00CE23D5" w:rsidRPr="00EF242C" w:rsidTr="00A2709F">
        <w:trPr>
          <w:cantSplit/>
          <w:trHeight w:val="127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F7739E"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Mangal"/>
                <w:color w:val="000000"/>
                <w:cs/>
                <w:lang w:bidi="ne-NP"/>
              </w:rPr>
              <w:t>८.</w:t>
            </w:r>
            <w:r w:rsidRPr="00F7739E">
              <w:rPr>
                <w:rFonts w:ascii="Calibri" w:eastAsia="Times New Roman" w:hAnsi="Calibri" w:cs="Mangal" w:hint="cs"/>
                <w:color w:val="000000"/>
                <w:cs/>
                <w:lang w:bidi="ne-NP"/>
              </w:rPr>
              <w:t>२</w:t>
            </w:r>
            <w:r w:rsidRPr="00F7739E">
              <w:rPr>
                <w:rFonts w:ascii="Calibri" w:eastAsia="Times New Roman" w:hAnsi="Calibri" w:cs="Mangal"/>
                <w:color w:val="000000"/>
                <w:cs/>
                <w:lang w:bidi="ne-NP"/>
              </w:rPr>
              <w:t>.</w:t>
            </w:r>
            <w:r w:rsidRPr="00F7739E">
              <w:rPr>
                <w:rFonts w:ascii="Calibri" w:eastAsia="Times New Roman" w:hAnsi="Calibri" w:cs="Mangal" w:hint="cs"/>
                <w:color w:val="000000"/>
                <w:cs/>
                <w:lang w:bidi="ne-NP"/>
              </w:rPr>
              <w:t>९</w:t>
            </w:r>
            <w:r w:rsidRPr="00F7739E">
              <w:rPr>
                <w:rFonts w:ascii="Calibri" w:eastAsia="Times New Roman" w:hAnsi="Calibri" w:cs="Mangal"/>
                <w:color w:val="000000"/>
                <w:lang w:bidi="ne-NP"/>
              </w:rPr>
              <w:t>.</w:t>
            </w:r>
            <w:r w:rsidRPr="00F7739E">
              <w:rPr>
                <w:rFonts w:ascii="Calibri" w:eastAsia="Times New Roman" w:hAnsi="Calibri" w:cs="Mangal" w:hint="cs"/>
                <w:color w:val="000000"/>
                <w:cs/>
                <w:lang w:bidi="ne-NP"/>
              </w:rPr>
              <w:t>२</w:t>
            </w:r>
            <w:r w:rsidR="00EF242C" w:rsidRPr="00F7739E">
              <w:rPr>
                <w:rFonts w:ascii="Calibri" w:eastAsia="Times New Roman" w:hAnsi="Calibri" w:cs="Mangal"/>
                <w:color w:val="000000"/>
                <w:cs/>
                <w:lang w:bidi="ne-NP"/>
              </w:rPr>
              <w:t>१</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 xml:space="preserve">क्षेशिनिकालागि </w:t>
            </w:r>
            <w:r w:rsidR="00F7739E" w:rsidRPr="00F7739E">
              <w:rPr>
                <w:rFonts w:ascii="Calibri" w:eastAsia="Times New Roman" w:hAnsi="Calibri" w:cs="Mangal" w:hint="cs"/>
                <w:color w:val="000000"/>
                <w:sz w:val="18"/>
                <w:szCs w:val="18"/>
                <w:cs/>
                <w:lang w:bidi="ne-NP"/>
              </w:rPr>
              <w:t>भवन मरमत सम्भार</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F7739E">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 xml:space="preserve">स्वस्थ्यर सुलभ </w:t>
            </w:r>
            <w:r w:rsidRPr="00F7739E">
              <w:rPr>
                <w:rFonts w:ascii="Calibri" w:eastAsia="Times New Roman" w:hAnsi="Calibri" w:cs="Mangal" w:hint="cs"/>
                <w:color w:val="000000"/>
                <w:sz w:val="18"/>
                <w:szCs w:val="18"/>
                <w:cs/>
                <w:lang w:bidi="ne-NP"/>
              </w:rPr>
              <w:t>भवन तथा कोठा बनाउने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hint="cs"/>
                <w:color w:val="000000"/>
                <w:sz w:val="18"/>
                <w:szCs w:val="18"/>
                <w:cs/>
                <w:lang w:bidi="ne-NP"/>
              </w:rPr>
              <w:t>तेस्रो</w:t>
            </w:r>
            <w:r w:rsidR="00EF242C" w:rsidRPr="00F7739E">
              <w:rPr>
                <w:rFonts w:ascii="Calibri" w:eastAsia="Times New Roman" w:hAnsi="Calibri" w:cs="Mangal"/>
                <w:color w:val="000000"/>
                <w:sz w:val="18"/>
                <w:szCs w:val="18"/>
                <w:cs/>
                <w:lang w:bidi="ne-NP"/>
              </w:rPr>
              <w:t xml:space="preserve">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लागतइष्टिमेट गराइ निर्माण व्य</w:t>
            </w:r>
            <w:r w:rsidR="00F7739E" w:rsidRPr="00F7739E">
              <w:rPr>
                <w:rFonts w:ascii="Calibri" w:eastAsia="Times New Roman" w:hAnsi="Calibri" w:cs="Mangal"/>
                <w:color w:val="000000"/>
                <w:sz w:val="18"/>
                <w:szCs w:val="18"/>
                <w:cs/>
                <w:lang w:bidi="ne-NP"/>
              </w:rPr>
              <w:t xml:space="preserve">वसायीहरुबाट घटाघटमा </w:t>
            </w:r>
            <w:r w:rsidR="00F7739E" w:rsidRPr="00F7739E">
              <w:rPr>
                <w:rFonts w:ascii="Calibri" w:eastAsia="Times New Roman" w:hAnsi="Calibri" w:cs="Mangal" w:hint="cs"/>
                <w:color w:val="000000"/>
                <w:sz w:val="18"/>
                <w:szCs w:val="18"/>
                <w:cs/>
                <w:lang w:bidi="ne-NP"/>
              </w:rPr>
              <w:t>काम</w:t>
            </w:r>
            <w:r w:rsidRPr="00F7739E">
              <w:rPr>
                <w:rFonts w:ascii="Calibri" w:eastAsia="Times New Roman" w:hAnsi="Calibri" w:cs="Mangal"/>
                <w:color w:val="000000"/>
                <w:sz w:val="18"/>
                <w:szCs w:val="18"/>
                <w:cs/>
                <w:lang w:bidi="ne-NP"/>
              </w:rPr>
              <w:t xml:space="preserve"> गराउने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hint="cs"/>
                <w:color w:val="000000"/>
                <w:sz w:val="18"/>
                <w:szCs w:val="18"/>
                <w:cs/>
                <w:lang w:bidi="ne-NP"/>
              </w:rPr>
              <w:t xml:space="preserve">६ </w:t>
            </w:r>
            <w:r w:rsidR="00EF242C" w:rsidRPr="00F7739E">
              <w:rPr>
                <w:rFonts w:ascii="Calibri" w:eastAsia="Times New Roman" w:hAnsi="Calibri" w:cs="Mangal"/>
                <w:color w:val="000000"/>
                <w:sz w:val="18"/>
                <w:szCs w:val="18"/>
                <w:cs/>
                <w:lang w:bidi="ne-NP"/>
              </w:rPr>
              <w:t>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सम्झौता</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विल भरपाइ</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कार्यसम्पन्न प्रतिवेदन र नापी किताव</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निर्देशक</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प्रशासन शाखा</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लेखा र स्टोर</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Mangal"/>
                <w:color w:val="000000"/>
                <w:cs/>
                <w:lang w:bidi="ne-NP"/>
              </w:rPr>
              <w:t>२.५.१.१</w:t>
            </w:r>
            <w:r w:rsidR="00F7739E" w:rsidRPr="00F7739E">
              <w:rPr>
                <w:rFonts w:ascii="Calibri" w:eastAsia="Times New Roman" w:hAnsi="Calibri" w:cs="Mangal" w:hint="cs"/>
                <w:color w:val="000000"/>
                <w:cs/>
                <w:lang w:bidi="ne-NP"/>
              </w:rPr>
              <w:t>६</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क्षेशिनिकालागि सवारी साधन मर्मत</w:t>
            </w:r>
            <w:r w:rsidR="00F7739E" w:rsidRPr="00F7739E">
              <w:rPr>
                <w:rFonts w:ascii="Calibri" w:eastAsia="Times New Roman" w:hAnsi="Calibri" w:cs="Mangal" w:hint="cs"/>
                <w:color w:val="000000"/>
                <w:sz w:val="18"/>
                <w:szCs w:val="18"/>
                <w:cs/>
                <w:lang w:bidi="ne-NP"/>
              </w:rPr>
              <w:t>सम्भार</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सवारीसाधन चुस्त दुरुस्त बनाउने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दोस्रो</w:t>
            </w:r>
            <w:r w:rsidR="00F7739E">
              <w:rPr>
                <w:rFonts w:ascii="Calibri" w:eastAsia="Times New Roman" w:hAnsi="Calibri" w:cs="Mangal" w:hint="cs"/>
                <w:color w:val="000000"/>
                <w:sz w:val="18"/>
                <w:szCs w:val="18"/>
                <w:cs/>
                <w:lang w:bidi="ne-NP"/>
              </w:rPr>
              <w:t xml:space="preserve"> </w:t>
            </w:r>
            <w:r w:rsidRPr="00F7739E">
              <w:rPr>
                <w:rFonts w:ascii="Calibri" w:eastAsia="Times New Roman" w:hAnsi="Calibri" w:cs="Mangal"/>
                <w:color w:val="000000"/>
                <w:sz w:val="18"/>
                <w:szCs w:val="18"/>
                <w:cs/>
                <w:lang w:bidi="ne-NP"/>
              </w:rPr>
              <w:t>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मर्मतकालागि कोटेशन माग गरी कार्य गराउने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F7739E"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 xml:space="preserve">१लाख </w:t>
            </w:r>
            <w:r w:rsidRPr="00F7739E">
              <w:rPr>
                <w:rFonts w:ascii="Calibri" w:eastAsia="Times New Roman" w:hAnsi="Calibri" w:cs="Mangal" w:hint="cs"/>
                <w:color w:val="000000"/>
                <w:sz w:val="18"/>
                <w:szCs w:val="18"/>
                <w:cs/>
                <w:lang w:bidi="ne-NP"/>
              </w:rPr>
              <w:t>५०</w:t>
            </w:r>
            <w:r w:rsidR="00EF242C" w:rsidRPr="00F7739E">
              <w:rPr>
                <w:rFonts w:ascii="Calibri" w:eastAsia="Times New Roman" w:hAnsi="Calibri" w:cs="Mangal"/>
                <w:color w:val="000000"/>
                <w:sz w:val="18"/>
                <w:szCs w:val="18"/>
                <w:cs/>
                <w:lang w:bidi="ne-NP"/>
              </w:rPr>
              <w:t xml:space="preserve"> 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कोटेशन</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विल भरपाइ</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दाखिला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निर्देशक</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प्रशासन शाखा</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लेखा र स्टोर</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sz w:val="20"/>
                <w:szCs w:val="20"/>
                <w:lang w:bidi="ne-NP"/>
              </w:rPr>
            </w:pPr>
            <w:r w:rsidRPr="00F7739E">
              <w:rPr>
                <w:rFonts w:ascii="Calibri" w:eastAsia="Times New Roman" w:hAnsi="Calibri" w:cs="Mangal"/>
                <w:color w:val="000000"/>
                <w:sz w:val="20"/>
                <w:szCs w:val="20"/>
                <w:cs/>
                <w:lang w:bidi="ne-NP"/>
              </w:rPr>
              <w:t>२.१५.११.१</w:t>
            </w:r>
            <w:r w:rsidR="00F7739E" w:rsidRPr="00F7739E">
              <w:rPr>
                <w:rFonts w:ascii="Calibri" w:eastAsia="Times New Roman" w:hAnsi="Calibri" w:cs="Mangal" w:hint="cs"/>
                <w:color w:val="000000"/>
                <w:sz w:val="20"/>
                <w:szCs w:val="20"/>
                <w:cs/>
                <w:lang w:bidi="ne-NP"/>
              </w:rPr>
              <w:t>१६</w:t>
            </w:r>
            <w:r w:rsidRPr="00F7739E">
              <w:rPr>
                <w:rFonts w:ascii="Calibri" w:eastAsia="Times New Roman" w:hAnsi="Calibri" w:cs="Mangal"/>
                <w:color w:val="000000"/>
                <w:sz w:val="20"/>
                <w:szCs w:val="20"/>
                <w:cs/>
                <w:lang w:bidi="ne-NP"/>
              </w:rPr>
              <w:t>.१</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विद्यार्थीभर्ना अभियान संचालन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सबैबालबालिकालाई विद्यालयमा भर्ना गराउन र शिक्षण सिकाइ उपलव्धी अभिवृद्धि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१६जिल्ला र 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बैशाखदोस्रो र तेस्रो हप्ता</w:t>
            </w:r>
          </w:p>
        </w:tc>
        <w:tc>
          <w:tcPr>
            <w:tcW w:w="171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पोष्टर</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पम्प्लेट</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फ्लेक्स</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प्रचारप्रसार</w:t>
            </w:r>
            <w:r w:rsidRPr="00F7739E">
              <w:rPr>
                <w:rFonts w:ascii="Calibri" w:eastAsia="Times New Roman" w:hAnsi="Calibri" w:cs="Times New Roman"/>
                <w:color w:val="000000"/>
                <w:sz w:val="18"/>
                <w:szCs w:val="18"/>
                <w:lang w:bidi="ne-NP"/>
              </w:rPr>
              <w:t xml:space="preserve">, </w:t>
            </w:r>
            <w:r w:rsidRPr="00F7739E">
              <w:rPr>
                <w:rFonts w:ascii="Calibri" w:eastAsia="Times New Roman" w:hAnsi="Calibri" w:cs="Mangal"/>
                <w:color w:val="000000"/>
                <w:sz w:val="18"/>
                <w:szCs w:val="18"/>
                <w:cs/>
                <w:lang w:bidi="ne-NP"/>
              </w:rPr>
              <w:t>अन्तरक्रिया छलफल र अनुगमन</w:t>
            </w:r>
          </w:p>
        </w:tc>
        <w:tc>
          <w:tcPr>
            <w:tcW w:w="90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५०हजार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विलभरपाइ</w:t>
            </w:r>
          </w:p>
        </w:tc>
        <w:tc>
          <w:tcPr>
            <w:tcW w:w="126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अनौपचारिक</w:t>
            </w:r>
            <w:r w:rsidR="008C7CD0" w:rsidRPr="00F7739E">
              <w:rPr>
                <w:rFonts w:ascii="Calibri" w:eastAsia="Times New Roman" w:hAnsi="Calibri" w:cs="Mangal" w:hint="cs"/>
                <w:color w:val="000000"/>
                <w:sz w:val="18"/>
                <w:szCs w:val="18"/>
                <w:cs/>
                <w:lang w:bidi="ne-NP"/>
              </w:rPr>
              <w:t xml:space="preserve"> </w:t>
            </w:r>
            <w:r w:rsidRPr="00F7739E">
              <w:rPr>
                <w:rFonts w:ascii="Calibri" w:eastAsia="Times New Roman" w:hAnsi="Calibri" w:cs="Mangal"/>
                <w:color w:val="000000"/>
                <w:sz w:val="18"/>
                <w:szCs w:val="18"/>
                <w:cs/>
                <w:lang w:bidi="ne-NP"/>
              </w:rPr>
              <w:t>तथा सहकार्यकलाप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F7739E" w:rsidRDefault="00EF242C" w:rsidP="00EF242C">
            <w:pPr>
              <w:spacing w:after="0" w:line="240" w:lineRule="auto"/>
              <w:jc w:val="right"/>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४</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F7739E" w:rsidRDefault="00EF242C" w:rsidP="00B83E5B">
            <w:pPr>
              <w:spacing w:after="0" w:line="240" w:lineRule="auto"/>
              <w:ind w:left="113" w:right="113"/>
              <w:rPr>
                <w:rFonts w:ascii="Calibri" w:eastAsia="Times New Roman" w:hAnsi="Calibri" w:cs="Times New Roman"/>
                <w:color w:val="000000"/>
                <w:lang w:bidi="ne-NP"/>
              </w:rPr>
            </w:pPr>
            <w:r w:rsidRPr="00F7739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शैक्षिकगुणस्तर अभिवृद्धि</w:t>
            </w:r>
          </w:p>
        </w:tc>
        <w:tc>
          <w:tcPr>
            <w:tcW w:w="1530" w:type="dxa"/>
            <w:tcBorders>
              <w:top w:val="nil"/>
              <w:left w:val="nil"/>
              <w:bottom w:val="single" w:sz="4" w:space="0" w:color="auto"/>
              <w:right w:val="single" w:sz="4" w:space="0" w:color="auto"/>
            </w:tcBorders>
            <w:shd w:val="clear" w:color="auto" w:fill="auto"/>
            <w:vAlign w:val="center"/>
            <w:hideMark/>
          </w:tcPr>
          <w:p w:rsidR="00EF242C" w:rsidRPr="00F7739E" w:rsidRDefault="00EF242C" w:rsidP="00EF242C">
            <w:pPr>
              <w:spacing w:after="0" w:line="240" w:lineRule="auto"/>
              <w:rPr>
                <w:rFonts w:ascii="Calibri" w:eastAsia="Times New Roman" w:hAnsi="Calibri" w:cs="Times New Roman"/>
                <w:color w:val="000000"/>
                <w:sz w:val="18"/>
                <w:szCs w:val="18"/>
                <w:lang w:bidi="ne-NP"/>
              </w:rPr>
            </w:pPr>
            <w:r w:rsidRPr="00F7739E">
              <w:rPr>
                <w:rFonts w:ascii="Calibri" w:eastAsia="Times New Roman" w:hAnsi="Calibri" w:cs="Mangal"/>
                <w:color w:val="000000"/>
                <w:sz w:val="18"/>
                <w:szCs w:val="18"/>
                <w:cs/>
                <w:lang w:bidi="ne-NP"/>
              </w:rPr>
              <w:t>निरन्तरविद्यार्थी मूल्याङ्कनलाई सुदृढ गरी विद्यार्थीको सिकाइ उपलव्धी मापनको साथैसुधार ल्याउने र शैक्षिक वातावरणमा सुधार ल्याउने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204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F7739E"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२.१५.</w:t>
            </w:r>
            <w:r w:rsidRPr="006458FE">
              <w:rPr>
                <w:rFonts w:ascii="Calibri" w:eastAsia="Times New Roman" w:hAnsi="Calibri" w:cs="Mangal" w:hint="cs"/>
                <w:color w:val="000000"/>
                <w:cs/>
                <w:lang w:bidi="ne-NP"/>
              </w:rPr>
              <w:t>११</w:t>
            </w:r>
            <w:r w:rsidR="00EF242C" w:rsidRPr="006458FE">
              <w:rPr>
                <w:rFonts w:ascii="Calibri" w:eastAsia="Times New Roman" w:hAnsi="Calibri" w:cs="Mangal"/>
                <w:color w:val="000000"/>
                <w:cs/>
                <w:lang w:bidi="ne-NP"/>
              </w:rPr>
              <w:t>.</w:t>
            </w:r>
            <w:r w:rsidRPr="006458FE">
              <w:rPr>
                <w:rFonts w:ascii="Calibri" w:eastAsia="Times New Roman" w:hAnsi="Calibri" w:cs="Mangal" w:hint="cs"/>
                <w:color w:val="000000"/>
                <w:cs/>
                <w:lang w:bidi="ne-NP"/>
              </w:rPr>
              <w:t>१३५</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xml:space="preserve">FMR, Status Report </w:t>
            </w:r>
            <w:r w:rsidRPr="006458FE">
              <w:rPr>
                <w:rFonts w:ascii="Calibri" w:eastAsia="Times New Roman" w:hAnsi="Calibri" w:cs="Mangal"/>
                <w:color w:val="000000"/>
                <w:sz w:val="18"/>
                <w:szCs w:val="18"/>
                <w:cs/>
                <w:lang w:bidi="ne-NP"/>
              </w:rPr>
              <w:t>तयारी तथा प्रकाशन र प्रवोधिकरण</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सम्पादितकामको विवरण तयार गरी प्रकाशन गर्ने र प्रवोधिकरण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0B0B61" w:rsidRPr="006458FE" w:rsidRDefault="00EF242C" w:rsidP="00EF242C">
            <w:pPr>
              <w:spacing w:after="0" w:line="240" w:lineRule="auto"/>
              <w:rPr>
                <w:rFonts w:ascii="Calibri" w:eastAsia="Times New Roman" w:hAnsi="Calibri" w:cs="Mangal"/>
                <w:color w:val="000000"/>
                <w:sz w:val="18"/>
                <w:szCs w:val="18"/>
                <w:lang w:bidi="ne-NP"/>
              </w:rPr>
            </w:pPr>
            <w:r w:rsidRPr="006458FE">
              <w:rPr>
                <w:rFonts w:ascii="Calibri" w:eastAsia="Times New Roman" w:hAnsi="Calibri" w:cs="Mangal"/>
                <w:color w:val="000000"/>
                <w:sz w:val="18"/>
                <w:szCs w:val="18"/>
                <w:cs/>
                <w:lang w:bidi="ne-NP"/>
              </w:rPr>
              <w:t>असारको</w:t>
            </w:r>
            <w:r w:rsidR="000B0B61"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अन्तिम</w:t>
            </w:r>
          </w:p>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 xml:space="preserve"> हप्ता</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चौमासिकप्रतिवेदन र सम्पादित कामको प्रतिवेदनको आधारमा वर्षभरी भएगरेका कामको प्रगति रअन्य आवस्यक तथ्याङ्कहरु संकलन गरी प्रकाशन र प्रवोधिकरण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6458FE">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१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विलभरपाइ र प्रकाशित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अनुगमनशाखा</w:t>
            </w:r>
          </w:p>
        </w:tc>
      </w:tr>
      <w:tr w:rsidR="00CE23D5" w:rsidRPr="00EF242C" w:rsidTr="00A2709F">
        <w:trPr>
          <w:cantSplit/>
          <w:trHeight w:val="127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6458FE" w:rsidP="006458FE">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hint="cs"/>
                <w:color w:val="000000"/>
                <w:cs/>
                <w:lang w:bidi="ne-NP"/>
              </w:rPr>
              <w:t>१</w:t>
            </w:r>
            <w:r w:rsidR="00EF242C" w:rsidRPr="006458FE">
              <w:rPr>
                <w:rFonts w:ascii="Calibri" w:eastAsia="Times New Roman" w:hAnsi="Calibri" w:cs="Mangal"/>
                <w:color w:val="000000"/>
                <w:cs/>
                <w:lang w:bidi="ne-NP"/>
              </w:rPr>
              <w:t>.</w:t>
            </w:r>
            <w:r w:rsidRPr="006458FE">
              <w:rPr>
                <w:rFonts w:ascii="Calibri" w:eastAsia="Times New Roman" w:hAnsi="Calibri" w:cs="Mangal" w:hint="cs"/>
                <w:color w:val="000000"/>
                <w:cs/>
                <w:lang w:bidi="ne-NP"/>
              </w:rPr>
              <w:t>२</w:t>
            </w:r>
            <w:r w:rsidR="00EF242C" w:rsidRPr="006458FE">
              <w:rPr>
                <w:rFonts w:ascii="Calibri" w:eastAsia="Times New Roman" w:hAnsi="Calibri" w:cs="Mangal"/>
                <w:color w:val="000000"/>
                <w:cs/>
                <w:lang w:bidi="ne-NP"/>
              </w:rPr>
              <w:t>.४.</w:t>
            </w:r>
            <w:r w:rsidRPr="006458FE">
              <w:rPr>
                <w:rFonts w:ascii="Calibri" w:eastAsia="Times New Roman" w:hAnsi="Calibri" w:cs="Mangal" w:hint="cs"/>
                <w:color w:val="000000"/>
                <w:cs/>
                <w:lang w:bidi="ne-NP"/>
              </w:rPr>
              <w:t>९</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ऐन नियम निर्देशिकामा निर्दिष्ट गरिएका विभिन्न समितिहरु तथा कार्यदल तथा समन्वय बैठक खर्च</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पाठ्यपुस्तकको</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उपलव्धतालाई सुनिश्चित गर्ने</w:t>
            </w:r>
            <w:r w:rsidR="006458FE" w:rsidRPr="006458FE">
              <w:rPr>
                <w:rFonts w:ascii="Calibri" w:eastAsia="Times New Roman" w:hAnsi="Calibri" w:cs="Mangal"/>
                <w:color w:val="000000"/>
                <w:sz w:val="18"/>
                <w:szCs w:val="18"/>
                <w:cs/>
                <w:lang w:bidi="ne-NP"/>
              </w:rPr>
              <w:t xml:space="preserve"> पाठ्यक्रममादेखापरेका समस्या र चुनौतिका बारेमा छलफल गरी सुधारका लागि सुझाव संकलन गरी पेशगर्ने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१६जिल्ला र 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पहिलो</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दोस्रो 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पाठ्यपुस्तकको</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उपलव्धताको सुनिश्चतताका लागि सरोकारवालासँग छलफल र अनुगमन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१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छलफलको</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निर्णय</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अनुगमन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कर्मचारी</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प्रशासन तथा समसामयिक शिक्षा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3D6485">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२.१५.</w:t>
            </w:r>
            <w:r w:rsidR="003D6485" w:rsidRPr="003D6485">
              <w:rPr>
                <w:rFonts w:ascii="Calibri" w:eastAsia="Times New Roman" w:hAnsi="Calibri" w:cs="Mangal" w:hint="cs"/>
                <w:color w:val="000000"/>
                <w:cs/>
                <w:lang w:bidi="ne-NP"/>
              </w:rPr>
              <w:t>११</w:t>
            </w:r>
            <w:r w:rsidRPr="003D6485">
              <w:rPr>
                <w:rFonts w:ascii="Calibri" w:eastAsia="Times New Roman" w:hAnsi="Calibri" w:cs="Mangal"/>
                <w:color w:val="000000"/>
                <w:cs/>
                <w:lang w:bidi="ne-NP"/>
              </w:rPr>
              <w:t>.</w:t>
            </w:r>
            <w:r w:rsidR="003D6485" w:rsidRPr="003D6485">
              <w:rPr>
                <w:rFonts w:ascii="Calibri" w:eastAsia="Times New Roman" w:hAnsi="Calibri" w:cs="Mangal" w:hint="cs"/>
                <w:color w:val="000000"/>
                <w:cs/>
                <w:lang w:bidi="ne-NP"/>
              </w:rPr>
              <w:t>१३०</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cs/>
                <w:lang w:bidi="ne-NP"/>
              </w:rPr>
            </w:pPr>
            <w:r w:rsidRPr="003D6485">
              <w:rPr>
                <w:rFonts w:ascii="Calibri" w:eastAsia="Times New Roman" w:hAnsi="Calibri" w:cs="Mangal"/>
                <w:color w:val="000000"/>
                <w:sz w:val="18"/>
                <w:szCs w:val="18"/>
                <w:lang w:bidi="ne-NP"/>
              </w:rPr>
              <w:t xml:space="preserve">Flash System </w:t>
            </w:r>
            <w:r w:rsidRPr="003D6485">
              <w:rPr>
                <w:rFonts w:ascii="Calibri" w:eastAsia="Times New Roman" w:hAnsi="Calibri" w:cs="Mangal" w:hint="cs"/>
                <w:color w:val="000000"/>
                <w:sz w:val="18"/>
                <w:szCs w:val="18"/>
                <w:cs/>
                <w:lang w:bidi="ne-NP"/>
              </w:rPr>
              <w:t xml:space="preserve">तथा </w:t>
            </w:r>
            <w:r w:rsidRPr="003D6485">
              <w:rPr>
                <w:rFonts w:ascii="Calibri" w:eastAsia="Times New Roman" w:hAnsi="Calibri" w:cs="Mangal"/>
                <w:color w:val="000000"/>
                <w:sz w:val="18"/>
                <w:szCs w:val="18"/>
                <w:lang w:bidi="ne-NP"/>
              </w:rPr>
              <w:t>GIS</w:t>
            </w:r>
            <w:r w:rsidRPr="003D6485">
              <w:rPr>
                <w:rFonts w:ascii="Calibri" w:eastAsia="Times New Roman" w:hAnsi="Calibri" w:cs="Mangal" w:hint="cs"/>
                <w:color w:val="000000"/>
                <w:sz w:val="18"/>
                <w:szCs w:val="18"/>
                <w:cs/>
                <w:lang w:bidi="ne-NP"/>
              </w:rPr>
              <w:t xml:space="preserve"> को सुदृढीकरण </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cs/>
                <w:lang w:bidi="ne-NP"/>
              </w:rPr>
            </w:pPr>
            <w:r w:rsidRPr="003D6485">
              <w:rPr>
                <w:rFonts w:ascii="Calibri" w:eastAsia="Times New Roman" w:hAnsi="Calibri" w:cs="Mangal"/>
                <w:color w:val="000000"/>
                <w:sz w:val="18"/>
                <w:szCs w:val="18"/>
                <w:lang w:bidi="ne-NP"/>
              </w:rPr>
              <w:t xml:space="preserve">ICT Based Student Teacher Information </w:t>
            </w:r>
            <w:r w:rsidRPr="003D6485">
              <w:rPr>
                <w:rFonts w:ascii="Calibri" w:eastAsia="Times New Roman" w:hAnsi="Calibri" w:cs="Mangal" w:hint="cs"/>
                <w:color w:val="000000"/>
                <w:sz w:val="18"/>
                <w:szCs w:val="18"/>
                <w:cs/>
                <w:lang w:bidi="ne-NP"/>
              </w:rPr>
              <w:t>तयार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CE23D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विश्वआदर्श कलेज इटहरी सुनसरी</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 xml:space="preserve">१६जिल्लाका </w:t>
            </w:r>
            <w:r w:rsidR="00EF242C" w:rsidRPr="003D6485">
              <w:rPr>
                <w:rFonts w:ascii="Calibri" w:eastAsia="Times New Roman" w:hAnsi="Calibri" w:cs="Mangal"/>
                <w:color w:val="000000"/>
                <w:sz w:val="18"/>
                <w:szCs w:val="18"/>
                <w:cs/>
                <w:lang w:bidi="ne-NP"/>
              </w:rPr>
              <w:t>सम्पर्क</w:t>
            </w:r>
            <w:r w:rsidRPr="003D6485">
              <w:rPr>
                <w:rFonts w:ascii="Calibri" w:eastAsia="Times New Roman" w:hAnsi="Calibri" w:cs="Mangal"/>
                <w:color w:val="000000"/>
                <w:sz w:val="18"/>
                <w:szCs w:val="18"/>
                <w:cs/>
                <w:lang w:bidi="ne-NP"/>
              </w:rPr>
              <w:t xml:space="preserve"> व्यक्तिहरुलाई </w:t>
            </w:r>
            <w:r w:rsidR="00EF242C" w:rsidRPr="003D6485">
              <w:rPr>
                <w:rFonts w:ascii="Calibri" w:eastAsia="Times New Roman" w:hAnsi="Calibri" w:cs="Mangal"/>
                <w:color w:val="000000"/>
                <w:sz w:val="18"/>
                <w:szCs w:val="18"/>
                <w:cs/>
                <w:lang w:bidi="ne-NP"/>
              </w:rPr>
              <w:t xml:space="preserve"> प्रशिक्षण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५०</w:t>
            </w:r>
            <w:r w:rsidR="00EF242C" w:rsidRPr="003D6485">
              <w:rPr>
                <w:rFonts w:ascii="Calibri" w:eastAsia="Times New Roman" w:hAnsi="Calibri" w:cs="Mangal"/>
                <w:color w:val="000000"/>
                <w:sz w:val="18"/>
                <w:szCs w:val="18"/>
                <w:cs/>
                <w:lang w:bidi="ne-NP"/>
              </w:rPr>
              <w:t xml:space="preserve"> 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प्रशिक्षणमा</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उपस्थित सहभागी हाजिरी</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शिक्षा विभागको सहयोगमा क्षेशिनि</w:t>
            </w:r>
          </w:p>
        </w:tc>
      </w:tr>
      <w:tr w:rsidR="00CE23D5" w:rsidRPr="00EF242C" w:rsidTr="00A2709F">
        <w:trPr>
          <w:cantSplit/>
          <w:trHeight w:val="127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6458FE">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w:t>
            </w:r>
            <w:r w:rsidR="006458FE" w:rsidRPr="006458FE">
              <w:rPr>
                <w:rFonts w:ascii="Calibri" w:eastAsia="Times New Roman" w:hAnsi="Calibri" w:cs="Mangal" w:hint="cs"/>
                <w:color w:val="000000"/>
                <w:cs/>
                <w:lang w:bidi="ne-NP"/>
              </w:rPr>
              <w:t>१५</w:t>
            </w:r>
            <w:r w:rsidRPr="006458FE">
              <w:rPr>
                <w:rFonts w:ascii="Calibri" w:eastAsia="Times New Roman" w:hAnsi="Calibri" w:cs="Mangal"/>
                <w:color w:val="000000"/>
                <w:cs/>
                <w:lang w:bidi="ne-NP"/>
              </w:rPr>
              <w:t>.</w:t>
            </w:r>
            <w:r w:rsidR="006458FE" w:rsidRPr="006458FE">
              <w:rPr>
                <w:rFonts w:ascii="Calibri" w:eastAsia="Times New Roman" w:hAnsi="Calibri" w:cs="Mangal" w:hint="cs"/>
                <w:color w:val="000000"/>
                <w:cs/>
                <w:lang w:bidi="ne-NP"/>
              </w:rPr>
              <w:t>११</w:t>
            </w:r>
            <w:r w:rsidRPr="006458FE">
              <w:rPr>
                <w:rFonts w:ascii="Calibri" w:eastAsia="Times New Roman" w:hAnsi="Calibri" w:cs="Mangal"/>
                <w:color w:val="000000"/>
                <w:cs/>
                <w:lang w:bidi="ne-NP"/>
              </w:rPr>
              <w:t>.</w:t>
            </w:r>
            <w:r w:rsidR="006458FE" w:rsidRPr="006458FE">
              <w:rPr>
                <w:rFonts w:ascii="Calibri" w:eastAsia="Times New Roman" w:hAnsi="Calibri" w:cs="Mangal" w:hint="cs"/>
                <w:color w:val="000000"/>
                <w:cs/>
                <w:lang w:bidi="ne-NP"/>
              </w:rPr>
              <w:t>१३७</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पुस्तकालय</w:t>
            </w:r>
            <w:r w:rsidR="006458FE"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तथा सूचना केन्द्र स्थापना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कार्यालयीयकामका लागि सहयोग गर्ने खालका र ज्ञानबर्द्धक पुस्तकहरुको व्यवस्थापन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तेस्रोचौमासिक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आवस्यकर ज्ञानबर्द्धक पुस्तक छनौट गरि खरिद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५०हजार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विलभरपाइ र पुस्तक</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शैक्षिकगुणस्तर तथा सूचना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jc w:val="right"/>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६</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प्रभावकारीसेवा प्रवाहका लागि क्षमता अभिवृद्धि</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संस्थागतक्षमता विकासका कार्यक्रम संचालन गरी विद्यालय शिक्षाको सरोकारवालाहरुको क्षमताअभिवृद्धि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229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6458FE">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२.१५.१</w:t>
            </w:r>
            <w:r w:rsidR="006458FE" w:rsidRPr="006458FE">
              <w:rPr>
                <w:rFonts w:ascii="Calibri" w:eastAsia="Times New Roman" w:hAnsi="Calibri" w:cs="Mangal" w:hint="cs"/>
                <w:color w:val="000000"/>
                <w:cs/>
                <w:lang w:bidi="ne-NP"/>
              </w:rPr>
              <w:t>१</w:t>
            </w:r>
            <w:r w:rsidRPr="006458FE">
              <w:rPr>
                <w:rFonts w:ascii="Calibri" w:eastAsia="Times New Roman" w:hAnsi="Calibri" w:cs="Mangal"/>
                <w:color w:val="000000"/>
                <w:cs/>
                <w:lang w:bidi="ne-NP"/>
              </w:rPr>
              <w:t>.</w:t>
            </w:r>
            <w:r w:rsidR="006458FE" w:rsidRPr="006458FE">
              <w:rPr>
                <w:rFonts w:ascii="Calibri" w:eastAsia="Times New Roman" w:hAnsi="Calibri" w:cs="Mangal" w:hint="cs"/>
                <w:color w:val="000000"/>
                <w:cs/>
                <w:lang w:bidi="ne-NP"/>
              </w:rPr>
              <w:t>१३९</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अतिरिक्तक्रियाकलाप मार्फत विद्यार्थी प्रतिभाको खोजी</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विद्यार्थीमानिहित र लुकेको क्षमता प्रष्फुटनमा सहयोग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CE23D5"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सामुदायिक भवन धनकुटा</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तेस्रोचौमासिक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१६जिल्ला शिक्षा कार्यालयहरुलाई उत्कृष्ट र प्रतिभावान विद्यार्थी छनौट गर्नलगाउने र क्षेत्रीयस्तरमा कार्यक्रम आयोजना गरी उत्कृष्ट विद्यार्थी छनौट गरीकेन्द्रमा सहभागिताका लागि पठाउने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 xml:space="preserve">४ </w:t>
            </w:r>
            <w:r w:rsidR="00EF242C" w:rsidRPr="006458FE">
              <w:rPr>
                <w:rFonts w:ascii="Calibri" w:eastAsia="Times New Roman" w:hAnsi="Calibri" w:cs="Mangal"/>
                <w:color w:val="000000"/>
                <w:sz w:val="18"/>
                <w:szCs w:val="18"/>
                <w:cs/>
                <w:lang w:bidi="ne-NP"/>
              </w:rPr>
              <w:t>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विलभरपाइ</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निर्णय र छनौट भएको विद्यार्थी</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अनौपचारिक</w:t>
            </w:r>
            <w:r w:rsidR="008C7CD0"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तथा सहकार्यकलाप शाखा</w:t>
            </w:r>
          </w:p>
        </w:tc>
      </w:tr>
      <w:tr w:rsidR="00CE23D5" w:rsidRPr="00EF242C" w:rsidTr="00A2709F">
        <w:trPr>
          <w:cantSplit/>
          <w:trHeight w:val="178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jc w:val="right"/>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७</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Times New Roman"/>
                <w:color w:val="000000"/>
                <w:lang w:bidi="ne-NP"/>
              </w:rPr>
              <w:t> </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विद्यालय</w:t>
            </w:r>
            <w:r w:rsid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व्यवस्थापन तथा अनुगमन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शैक्षिककार्यक्रमकोअनुगमन तथा मूल्याङ्कनलाईप्रभावकारी बनाई शैक्षिक व्यवस्थापनमा सूचना प्रविधिको प्रयोगलाई समेतप्रभावकारी बनाउने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71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903"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17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c>
          <w:tcPr>
            <w:tcW w:w="1260" w:type="dxa"/>
            <w:tcBorders>
              <w:top w:val="nil"/>
              <w:left w:val="nil"/>
              <w:bottom w:val="single" w:sz="4" w:space="0" w:color="auto"/>
              <w:right w:val="single" w:sz="4" w:space="0" w:color="auto"/>
            </w:tcBorders>
            <w:shd w:val="clear" w:color="auto" w:fill="auto"/>
            <w:vAlign w:val="center"/>
            <w:hideMark/>
          </w:tcPr>
          <w:p w:rsidR="00EF242C" w:rsidRPr="00F06C07" w:rsidRDefault="00EF242C" w:rsidP="00EF242C">
            <w:pPr>
              <w:spacing w:after="0" w:line="240" w:lineRule="auto"/>
              <w:rPr>
                <w:rFonts w:ascii="Calibri" w:eastAsia="Times New Roman" w:hAnsi="Calibri" w:cs="Times New Roman"/>
                <w:color w:val="000000"/>
                <w:sz w:val="18"/>
                <w:szCs w:val="18"/>
                <w:highlight w:val="yellow"/>
                <w:lang w:bidi="ne-NP"/>
              </w:rPr>
            </w:pPr>
            <w:r w:rsidRPr="00F06C07">
              <w:rPr>
                <w:rFonts w:ascii="Calibri" w:eastAsia="Times New Roman" w:hAnsi="Calibri" w:cs="Times New Roman"/>
                <w:color w:val="000000"/>
                <w:sz w:val="18"/>
                <w:szCs w:val="18"/>
                <w:highlight w:val="yellow"/>
                <w:lang w:bidi="ne-NP"/>
              </w:rPr>
              <w:t> </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6458FE" w:rsidRDefault="00EF242C" w:rsidP="00B83E5B">
            <w:pPr>
              <w:spacing w:after="0" w:line="240" w:lineRule="auto"/>
              <w:ind w:left="113" w:right="113"/>
              <w:rPr>
                <w:rFonts w:ascii="Calibri" w:eastAsia="Times New Roman" w:hAnsi="Calibri" w:cs="Times New Roman"/>
                <w:color w:val="000000"/>
                <w:lang w:bidi="ne-NP"/>
              </w:rPr>
            </w:pPr>
            <w:r w:rsidRPr="006458FE">
              <w:rPr>
                <w:rFonts w:ascii="Calibri" w:eastAsia="Times New Roman" w:hAnsi="Calibri" w:cs="Mangal"/>
                <w:color w:val="000000"/>
                <w:cs/>
                <w:lang w:bidi="ne-NP"/>
              </w:rPr>
              <w:t>२.१९.१.४</w:t>
            </w:r>
            <w:r w:rsidR="006458FE" w:rsidRPr="006458FE">
              <w:rPr>
                <w:rFonts w:ascii="Calibri" w:eastAsia="Times New Roman" w:hAnsi="Calibri" w:cs="Mangal" w:hint="cs"/>
                <w:color w:val="000000"/>
                <w:cs/>
                <w:lang w:bidi="ne-NP"/>
              </w:rPr>
              <w:t>७</w:t>
            </w:r>
          </w:p>
        </w:tc>
        <w:tc>
          <w:tcPr>
            <w:tcW w:w="198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cs/>
                <w:lang w:bidi="ne-NP"/>
              </w:rPr>
            </w:pPr>
            <w:r w:rsidRPr="006458FE">
              <w:rPr>
                <w:rFonts w:ascii="Calibri" w:eastAsia="Times New Roman" w:hAnsi="Calibri" w:cs="Mangal" w:hint="cs"/>
                <w:color w:val="000000"/>
                <w:sz w:val="18"/>
                <w:szCs w:val="18"/>
                <w:cs/>
                <w:lang w:bidi="ne-NP"/>
              </w:rPr>
              <w:t xml:space="preserve">क्षेशिनिबाट </w:t>
            </w:r>
            <w:r w:rsidRPr="006458FE">
              <w:rPr>
                <w:rFonts w:ascii="Calibri" w:eastAsia="Times New Roman" w:hAnsi="Calibri" w:cs="Mangal"/>
                <w:color w:val="000000"/>
                <w:sz w:val="18"/>
                <w:szCs w:val="18"/>
                <w:lang w:bidi="ne-NP"/>
              </w:rPr>
              <w:t xml:space="preserve">Complience </w:t>
            </w:r>
            <w:r w:rsidRPr="006458FE">
              <w:rPr>
                <w:rFonts w:ascii="Calibri" w:eastAsia="Times New Roman" w:hAnsi="Calibri" w:cs="Mangal" w:hint="cs"/>
                <w:color w:val="000000"/>
                <w:sz w:val="18"/>
                <w:szCs w:val="18"/>
                <w:cs/>
                <w:lang w:bidi="ne-NP"/>
              </w:rPr>
              <w:t>तथा कार्यक्रम अनुगमन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Mangal"/>
                <w:color w:val="000000"/>
                <w:sz w:val="18"/>
                <w:szCs w:val="18"/>
                <w:lang w:bidi="ne-NP"/>
              </w:rPr>
            </w:pPr>
            <w:r w:rsidRPr="006458FE">
              <w:rPr>
                <w:rFonts w:ascii="Calibri" w:eastAsia="Times New Roman" w:hAnsi="Calibri" w:cs="Mangal"/>
                <w:color w:val="000000"/>
                <w:sz w:val="18"/>
                <w:szCs w:val="18"/>
                <w:cs/>
                <w:lang w:bidi="ne-NP"/>
              </w:rPr>
              <w:t>शैक्षिककार्यक्रमकोअनुगमन तथा मूल्याङ्कनलाई</w:t>
            </w:r>
            <w:r w:rsidR="006458FE" w:rsidRPr="006458FE">
              <w:rPr>
                <w:rFonts w:ascii="Calibri" w:eastAsia="Times New Roman" w:hAnsi="Calibri" w:cs="Mangal" w:hint="cs"/>
                <w:color w:val="000000"/>
                <w:sz w:val="18"/>
                <w:szCs w:val="18"/>
                <w:cs/>
                <w:lang w:bidi="ne-NP"/>
              </w:rPr>
              <w:t xml:space="preserve"> </w:t>
            </w:r>
            <w:r w:rsidRPr="006458FE">
              <w:rPr>
                <w:rFonts w:ascii="Calibri" w:eastAsia="Times New Roman" w:hAnsi="Calibri" w:cs="Mangal"/>
                <w:color w:val="000000"/>
                <w:sz w:val="18"/>
                <w:szCs w:val="18"/>
                <w:cs/>
                <w:lang w:bidi="ne-NP"/>
              </w:rPr>
              <w:t>प्रभावकारी बनाउने</w:t>
            </w:r>
          </w:p>
          <w:p w:rsidR="006458FE"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नीति नियम अनुसार कार्य भए नभएको हेर्ने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१६जिल्ला</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पहिलो</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दोस्रो 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निर्णयअनुसार भ्रमण आदेश लिई अनुगमनमा जाने र अनुगमन पश्चात प्रतिवेदन दिने</w:t>
            </w:r>
          </w:p>
        </w:tc>
        <w:tc>
          <w:tcPr>
            <w:tcW w:w="903" w:type="dxa"/>
            <w:tcBorders>
              <w:top w:val="nil"/>
              <w:left w:val="nil"/>
              <w:bottom w:val="single" w:sz="4" w:space="0" w:color="auto"/>
              <w:right w:val="single" w:sz="4" w:space="0" w:color="auto"/>
            </w:tcBorders>
            <w:shd w:val="clear" w:color="auto" w:fill="auto"/>
            <w:vAlign w:val="center"/>
            <w:hideMark/>
          </w:tcPr>
          <w:p w:rsidR="00EF242C" w:rsidRPr="006458FE" w:rsidRDefault="006458FE"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hint="cs"/>
                <w:color w:val="000000"/>
                <w:sz w:val="18"/>
                <w:szCs w:val="18"/>
                <w:cs/>
                <w:lang w:bidi="ne-NP"/>
              </w:rPr>
              <w:t xml:space="preserve">७ </w:t>
            </w:r>
            <w:r w:rsidR="00CE23D5" w:rsidRPr="006458FE">
              <w:rPr>
                <w:rFonts w:ascii="Calibri" w:eastAsia="Times New Roman" w:hAnsi="Calibri" w:cs="Mangal"/>
                <w:color w:val="000000"/>
                <w:sz w:val="18"/>
                <w:szCs w:val="18"/>
                <w:cs/>
                <w:lang w:bidi="ne-NP"/>
              </w:rPr>
              <w:t xml:space="preserve">लाख </w:t>
            </w:r>
          </w:p>
        </w:tc>
        <w:tc>
          <w:tcPr>
            <w:tcW w:w="117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भ्रमणआदेश</w:t>
            </w:r>
            <w:r w:rsidRPr="006458FE">
              <w:rPr>
                <w:rFonts w:ascii="Calibri" w:eastAsia="Times New Roman" w:hAnsi="Calibri" w:cs="Times New Roman"/>
                <w:color w:val="000000"/>
                <w:sz w:val="18"/>
                <w:szCs w:val="18"/>
                <w:lang w:bidi="ne-NP"/>
              </w:rPr>
              <w:t xml:space="preserve">, </w:t>
            </w:r>
            <w:r w:rsidRPr="006458FE">
              <w:rPr>
                <w:rFonts w:ascii="Calibri" w:eastAsia="Times New Roman" w:hAnsi="Calibri" w:cs="Mangal"/>
                <w:color w:val="000000"/>
                <w:sz w:val="18"/>
                <w:szCs w:val="18"/>
                <w:cs/>
                <w:lang w:bidi="ne-NP"/>
              </w:rPr>
              <w:t>विल भरपाइ र अनुगमन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6458FE" w:rsidRDefault="00EF242C" w:rsidP="00EF242C">
            <w:pPr>
              <w:spacing w:after="0" w:line="240" w:lineRule="auto"/>
              <w:rPr>
                <w:rFonts w:ascii="Calibri" w:eastAsia="Times New Roman" w:hAnsi="Calibri" w:cs="Times New Roman"/>
                <w:color w:val="000000"/>
                <w:sz w:val="18"/>
                <w:szCs w:val="18"/>
                <w:lang w:bidi="ne-NP"/>
              </w:rPr>
            </w:pPr>
            <w:r w:rsidRPr="006458FE">
              <w:rPr>
                <w:rFonts w:ascii="Calibri" w:eastAsia="Times New Roman" w:hAnsi="Calibri" w:cs="Mangal"/>
                <w:color w:val="000000"/>
                <w:sz w:val="18"/>
                <w:szCs w:val="18"/>
                <w:cs/>
                <w:lang w:bidi="ne-NP"/>
              </w:rPr>
              <w:t>अनुगमनशाखा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1403A7" w:rsidRDefault="003D6485" w:rsidP="00B83E5B">
            <w:pPr>
              <w:spacing w:after="0" w:line="240" w:lineRule="auto"/>
              <w:ind w:left="113" w:right="113"/>
              <w:rPr>
                <w:rFonts w:ascii="Calibri" w:eastAsia="Times New Roman" w:hAnsi="Calibri" w:cs="Times New Roman"/>
                <w:color w:val="000000"/>
                <w:lang w:bidi="ne-NP"/>
              </w:rPr>
            </w:pPr>
            <w:r w:rsidRPr="001403A7">
              <w:rPr>
                <w:rFonts w:ascii="Calibri" w:eastAsia="Times New Roman" w:hAnsi="Calibri" w:cs="Mangal"/>
                <w:color w:val="000000"/>
                <w:cs/>
                <w:lang w:bidi="ne-NP"/>
              </w:rPr>
              <w:t>२.१५.</w:t>
            </w:r>
            <w:r w:rsidRPr="001403A7">
              <w:rPr>
                <w:rFonts w:ascii="Calibri" w:eastAsia="Times New Roman" w:hAnsi="Calibri" w:cs="Mangal" w:hint="cs"/>
                <w:color w:val="000000"/>
                <w:cs/>
                <w:lang w:bidi="ne-NP"/>
              </w:rPr>
              <w:t>११</w:t>
            </w:r>
            <w:r w:rsidR="00EF242C" w:rsidRPr="001403A7">
              <w:rPr>
                <w:rFonts w:ascii="Calibri" w:eastAsia="Times New Roman" w:hAnsi="Calibri" w:cs="Mangal"/>
                <w:color w:val="000000"/>
                <w:cs/>
                <w:lang w:bidi="ne-NP"/>
              </w:rPr>
              <w:t>.१</w:t>
            </w:r>
            <w:r w:rsidRPr="001403A7">
              <w:rPr>
                <w:rFonts w:ascii="Calibri" w:eastAsia="Times New Roman" w:hAnsi="Calibri" w:cs="Mangal" w:hint="cs"/>
                <w:color w:val="000000"/>
                <w:cs/>
                <w:lang w:bidi="ne-NP"/>
              </w:rPr>
              <w:t>४०</w:t>
            </w:r>
          </w:p>
        </w:tc>
        <w:tc>
          <w:tcPr>
            <w:tcW w:w="1983" w:type="dxa"/>
            <w:tcBorders>
              <w:top w:val="nil"/>
              <w:left w:val="nil"/>
              <w:bottom w:val="single" w:sz="4" w:space="0" w:color="auto"/>
              <w:right w:val="single" w:sz="4" w:space="0" w:color="auto"/>
            </w:tcBorders>
            <w:shd w:val="clear" w:color="auto" w:fill="auto"/>
            <w:vAlign w:val="center"/>
            <w:hideMark/>
          </w:tcPr>
          <w:p w:rsidR="00EF242C" w:rsidRPr="001403A7" w:rsidRDefault="003D6485"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क्षेशिनि तथा जिशिकामा सूचना संचार तथा प्रविधिको उपयोग</w:t>
            </w:r>
          </w:p>
        </w:tc>
        <w:tc>
          <w:tcPr>
            <w:tcW w:w="1530" w:type="dxa"/>
            <w:tcBorders>
              <w:top w:val="nil"/>
              <w:left w:val="nil"/>
              <w:bottom w:val="single" w:sz="4" w:space="0" w:color="auto"/>
              <w:right w:val="single" w:sz="4" w:space="0" w:color="auto"/>
            </w:tcBorders>
            <w:shd w:val="clear" w:color="auto" w:fill="auto"/>
            <w:vAlign w:val="center"/>
            <w:hideMark/>
          </w:tcPr>
          <w:p w:rsidR="00EF242C" w:rsidRPr="001403A7" w:rsidRDefault="003D6485"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सूचना सामग्री र साधनहरु अद्यावधिक राख्ने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पहिलो</w:t>
            </w:r>
            <w:r w:rsidR="000B0B61" w:rsidRPr="001403A7">
              <w:rPr>
                <w:rFonts w:ascii="Calibri" w:eastAsia="Times New Roman" w:hAnsi="Calibri" w:cs="Mangal" w:hint="cs"/>
                <w:color w:val="000000"/>
                <w:sz w:val="18"/>
                <w:szCs w:val="18"/>
                <w:cs/>
                <w:lang w:bidi="ne-NP"/>
              </w:rPr>
              <w:t xml:space="preserve"> </w:t>
            </w:r>
            <w:r w:rsidR="001403A7">
              <w:rPr>
                <w:rFonts w:ascii="Calibri" w:eastAsia="Times New Roman" w:hAnsi="Calibri" w:cs="Mangal" w:hint="cs"/>
                <w:color w:val="000000"/>
                <w:sz w:val="18"/>
                <w:szCs w:val="18"/>
                <w:cs/>
                <w:lang w:bidi="ne-NP"/>
              </w:rPr>
              <w:t xml:space="preserve">दोस्रो तेस्रो </w:t>
            </w:r>
            <w:r w:rsidRPr="001403A7">
              <w:rPr>
                <w:rFonts w:ascii="Calibri" w:eastAsia="Times New Roman" w:hAnsi="Calibri" w:cs="Mangal"/>
                <w:color w:val="000000"/>
                <w:sz w:val="18"/>
                <w:szCs w:val="18"/>
                <w:cs/>
                <w:lang w:bidi="ne-NP"/>
              </w:rPr>
              <w:t>चौमासि</w:t>
            </w:r>
            <w:r w:rsidR="000B0B61" w:rsidRPr="001403A7">
              <w:rPr>
                <w:rFonts w:ascii="Calibri" w:eastAsia="Times New Roman" w:hAnsi="Calibri" w:cs="Mangal" w:hint="cs"/>
                <w:color w:val="000000"/>
                <w:sz w:val="18"/>
                <w:szCs w:val="18"/>
                <w:cs/>
                <w:lang w:bidi="ne-NP"/>
              </w:rPr>
              <w:t>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अध्यावधिक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५०हजार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विलभरपाइ</w:t>
            </w:r>
            <w:r w:rsidRPr="001403A7">
              <w:rPr>
                <w:rFonts w:ascii="Calibri" w:eastAsia="Times New Roman" w:hAnsi="Calibri" w:cs="Times New Roman"/>
                <w:color w:val="000000"/>
                <w:sz w:val="18"/>
                <w:szCs w:val="18"/>
                <w:lang w:bidi="ne-NP"/>
              </w:rPr>
              <w:t>,</w:t>
            </w:r>
            <w:r w:rsidR="003D6485" w:rsidRPr="001403A7">
              <w:rPr>
                <w:rFonts w:ascii="Calibri" w:eastAsia="Times New Roman" w:hAnsi="Calibri" w:hint="cs"/>
                <w:color w:val="000000"/>
                <w:sz w:val="18"/>
                <w:szCs w:val="18"/>
                <w:cs/>
                <w:lang w:bidi="ne-NP"/>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कर्मचारी</w:t>
            </w:r>
            <w:r w:rsidR="003D6485" w:rsidRPr="001403A7">
              <w:rPr>
                <w:rFonts w:ascii="Calibri" w:eastAsia="Times New Roman" w:hAnsi="Calibri" w:cs="Mangal" w:hint="cs"/>
                <w:color w:val="000000"/>
                <w:sz w:val="18"/>
                <w:szCs w:val="18"/>
                <w:cs/>
                <w:lang w:bidi="ne-NP"/>
              </w:rPr>
              <w:t xml:space="preserve"> </w:t>
            </w:r>
            <w:r w:rsidRPr="001403A7">
              <w:rPr>
                <w:rFonts w:ascii="Calibri" w:eastAsia="Times New Roman" w:hAnsi="Calibri" w:cs="Mangal"/>
                <w:color w:val="000000"/>
                <w:sz w:val="18"/>
                <w:szCs w:val="18"/>
                <w:cs/>
                <w:lang w:bidi="ne-NP"/>
              </w:rPr>
              <w:t>प्रशासन तथा समसामयिक शिक्षा शाखा</w:t>
            </w:r>
          </w:p>
        </w:tc>
      </w:tr>
      <w:tr w:rsidR="00CE23D5" w:rsidRPr="00EF242C" w:rsidTr="00A2709F">
        <w:trPr>
          <w:cantSplit/>
          <w:trHeight w:val="264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1403A7" w:rsidRDefault="001403A7" w:rsidP="00B83E5B">
            <w:pPr>
              <w:spacing w:after="0" w:line="240" w:lineRule="auto"/>
              <w:ind w:left="113" w:right="113"/>
              <w:rPr>
                <w:rFonts w:ascii="Calibri" w:eastAsia="Times New Roman" w:hAnsi="Calibri" w:cs="Times New Roman"/>
                <w:color w:val="000000"/>
                <w:lang w:bidi="ne-NP"/>
              </w:rPr>
            </w:pPr>
            <w:r w:rsidRPr="001403A7">
              <w:rPr>
                <w:rFonts w:ascii="Calibri" w:eastAsia="Times New Roman" w:hAnsi="Calibri" w:cs="Mangal" w:hint="cs"/>
                <w:color w:val="000000"/>
                <w:cs/>
                <w:lang w:bidi="ne-NP"/>
              </w:rPr>
              <w:t>८</w:t>
            </w:r>
            <w:r w:rsidRPr="001403A7">
              <w:rPr>
                <w:rFonts w:ascii="Calibri" w:eastAsia="Times New Roman" w:hAnsi="Calibri" w:cs="Mangal"/>
                <w:color w:val="000000"/>
                <w:cs/>
                <w:lang w:bidi="ne-NP"/>
              </w:rPr>
              <w:t>.५.</w:t>
            </w:r>
            <w:r w:rsidR="00EF242C" w:rsidRPr="001403A7">
              <w:rPr>
                <w:rFonts w:ascii="Calibri" w:eastAsia="Times New Roman" w:hAnsi="Calibri" w:cs="Mangal"/>
                <w:color w:val="000000"/>
                <w:cs/>
                <w:lang w:bidi="ne-NP"/>
              </w:rPr>
              <w:t>१.</w:t>
            </w:r>
            <w:r w:rsidRPr="001403A7">
              <w:rPr>
                <w:rFonts w:ascii="Calibri" w:eastAsia="Times New Roman" w:hAnsi="Calibri" w:cs="Mangal" w:hint="cs"/>
                <w:color w:val="000000"/>
                <w:cs/>
                <w:lang w:bidi="ne-NP"/>
              </w:rPr>
              <w:t>३</w:t>
            </w:r>
            <w:r w:rsidR="00EF242C" w:rsidRPr="001403A7">
              <w:rPr>
                <w:rFonts w:ascii="Calibri" w:eastAsia="Times New Roman" w:hAnsi="Calibri" w:cs="Mangal"/>
                <w:color w:val="000000"/>
                <w:cs/>
                <w:lang w:bidi="ne-NP"/>
              </w:rPr>
              <w:t>६</w:t>
            </w:r>
          </w:p>
        </w:tc>
        <w:tc>
          <w:tcPr>
            <w:tcW w:w="1983"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CE23D5">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सिसि क्यामेरा जडान र संचालन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महत्वपूर्ण स्थानमा क्यामरा राखी कामको अनुगमन गर्ने र अनियमित कामको लेखाजोखा गर्ने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छनौट</w:t>
            </w:r>
            <w:r w:rsidR="00CE23D5" w:rsidRPr="001403A7">
              <w:rPr>
                <w:rFonts w:ascii="Calibri" w:eastAsia="Times New Roman" w:hAnsi="Calibri" w:cs="Mangal"/>
                <w:color w:val="000000"/>
                <w:sz w:val="18"/>
                <w:szCs w:val="18"/>
                <w:cs/>
                <w:lang w:bidi="ne-NP"/>
              </w:rPr>
              <w:t xml:space="preserve">भएको </w:t>
            </w:r>
            <w:r w:rsidRPr="001403A7">
              <w:rPr>
                <w:rFonts w:ascii="Calibri" w:eastAsia="Times New Roman" w:hAnsi="Calibri" w:cs="Mangal"/>
                <w:color w:val="000000"/>
                <w:sz w:val="18"/>
                <w:szCs w:val="18"/>
                <w:cs/>
                <w:lang w:bidi="ne-NP"/>
              </w:rPr>
              <w:t xml:space="preserve"> जिल्ला</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 xml:space="preserve">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महत्वपूर्ण स्थानमा र कोठाहरुमा क्यामरा जडान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 xml:space="preserve">१ </w:t>
            </w:r>
            <w:r w:rsidR="00EF242C" w:rsidRPr="001403A7">
              <w:rPr>
                <w:rFonts w:ascii="Calibri" w:eastAsia="Times New Roman" w:hAnsi="Calibri" w:cs="Mangal"/>
                <w:color w:val="000000"/>
                <w:sz w:val="18"/>
                <w:szCs w:val="18"/>
                <w:cs/>
                <w:lang w:bidi="ne-NP"/>
              </w:rPr>
              <w:t>लाख</w:t>
            </w:r>
            <w:r w:rsidRPr="001403A7">
              <w:rPr>
                <w:rFonts w:ascii="Calibri" w:eastAsia="Times New Roman" w:hAnsi="Calibri" w:cs="Mangal" w:hint="cs"/>
                <w:color w:val="000000"/>
                <w:sz w:val="18"/>
                <w:szCs w:val="18"/>
                <w:cs/>
                <w:lang w:bidi="ne-NP"/>
              </w:rPr>
              <w:t xml:space="preserve"> ६५</w:t>
            </w:r>
            <w:r w:rsidR="00CE23D5" w:rsidRPr="001403A7">
              <w:rPr>
                <w:rFonts w:ascii="Calibri" w:eastAsia="Times New Roman" w:hAnsi="Calibri" w:cs="Mangal" w:hint="cs"/>
                <w:color w:val="000000"/>
                <w:sz w:val="18"/>
                <w:szCs w:val="18"/>
                <w:cs/>
                <w:lang w:bidi="ne-NP"/>
              </w:rPr>
              <w:t xml:space="preserve"> 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1403A7" w:rsidRDefault="001403A7"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hint="cs"/>
                <w:color w:val="000000"/>
                <w:sz w:val="18"/>
                <w:szCs w:val="18"/>
                <w:cs/>
                <w:lang w:bidi="ne-NP"/>
              </w:rPr>
              <w:t>कोटेशन र खरीद आदेश दाखिला 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1403A7" w:rsidRDefault="00EF242C" w:rsidP="00EF242C">
            <w:pPr>
              <w:spacing w:after="0" w:line="240" w:lineRule="auto"/>
              <w:rPr>
                <w:rFonts w:ascii="Calibri" w:eastAsia="Times New Roman" w:hAnsi="Calibri" w:cs="Times New Roman"/>
                <w:color w:val="000000"/>
                <w:sz w:val="18"/>
                <w:szCs w:val="18"/>
                <w:lang w:bidi="ne-NP"/>
              </w:rPr>
            </w:pPr>
            <w:r w:rsidRPr="001403A7">
              <w:rPr>
                <w:rFonts w:ascii="Calibri" w:eastAsia="Times New Roman" w:hAnsi="Calibri" w:cs="Mangal"/>
                <w:color w:val="000000"/>
                <w:sz w:val="18"/>
                <w:szCs w:val="18"/>
                <w:cs/>
                <w:lang w:bidi="ne-NP"/>
              </w:rPr>
              <w:t>योजनातथा कार्यक्रम समन्वय शाखा</w:t>
            </w:r>
          </w:p>
        </w:tc>
      </w:tr>
      <w:tr w:rsidR="00CE23D5" w:rsidRPr="00EF242C" w:rsidTr="00A2709F">
        <w:trPr>
          <w:cantSplit/>
          <w:trHeight w:val="129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875011" w:rsidRDefault="006458FE" w:rsidP="00B83E5B">
            <w:pPr>
              <w:spacing w:after="0" w:line="240" w:lineRule="auto"/>
              <w:ind w:left="113" w:right="113"/>
              <w:rPr>
                <w:rFonts w:ascii="Calibri" w:eastAsia="Times New Roman" w:hAnsi="Calibri" w:cs="Times New Roman"/>
                <w:color w:val="000000"/>
                <w:lang w:bidi="ne-NP"/>
              </w:rPr>
            </w:pPr>
            <w:r w:rsidRPr="00875011">
              <w:rPr>
                <w:rFonts w:ascii="Calibri" w:eastAsia="Times New Roman" w:hAnsi="Calibri" w:cs="Mangal"/>
                <w:color w:val="000000"/>
                <w:cs/>
                <w:lang w:bidi="ne-NP"/>
              </w:rPr>
              <w:t>२.१५.</w:t>
            </w:r>
            <w:r w:rsidRPr="00875011">
              <w:rPr>
                <w:rFonts w:ascii="Calibri" w:eastAsia="Times New Roman" w:hAnsi="Calibri" w:cs="Mangal" w:hint="cs"/>
                <w:color w:val="000000"/>
                <w:cs/>
                <w:lang w:bidi="ne-NP"/>
              </w:rPr>
              <w:t>११</w:t>
            </w:r>
            <w:r w:rsidR="00EF242C" w:rsidRPr="00875011">
              <w:rPr>
                <w:rFonts w:ascii="Calibri" w:eastAsia="Times New Roman" w:hAnsi="Calibri" w:cs="Mangal"/>
                <w:color w:val="000000"/>
                <w:cs/>
                <w:lang w:bidi="ne-NP"/>
              </w:rPr>
              <w:t>.१</w:t>
            </w:r>
            <w:r w:rsidRPr="00875011">
              <w:rPr>
                <w:rFonts w:ascii="Calibri" w:eastAsia="Times New Roman" w:hAnsi="Calibri" w:cs="Mangal" w:hint="cs"/>
                <w:color w:val="000000"/>
                <w:cs/>
                <w:lang w:bidi="ne-NP"/>
              </w:rPr>
              <w:t>३</w:t>
            </w:r>
            <w:r w:rsidR="00EF242C" w:rsidRPr="00875011">
              <w:rPr>
                <w:rFonts w:ascii="Calibri" w:eastAsia="Times New Roman" w:hAnsi="Calibri" w:cs="Mangal"/>
                <w:color w:val="000000"/>
                <w:cs/>
                <w:lang w:bidi="ne-NP"/>
              </w:rPr>
              <w:t>४</w:t>
            </w:r>
          </w:p>
        </w:tc>
        <w:tc>
          <w:tcPr>
            <w:tcW w:w="1983"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CE23D5">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कार्यक्रमव्यवस्थापन खर्च ( कार्यक्रम तयारी</w:t>
            </w:r>
            <w:r w:rsidRPr="00875011">
              <w:rPr>
                <w:rFonts w:ascii="Calibri" w:eastAsia="Times New Roman" w:hAnsi="Calibri" w:cs="Times New Roman"/>
                <w:color w:val="000000"/>
                <w:sz w:val="18"/>
                <w:szCs w:val="18"/>
                <w:lang w:bidi="ne-NP"/>
              </w:rPr>
              <w:t xml:space="preserve">, </w:t>
            </w:r>
            <w:r w:rsidRPr="00875011">
              <w:rPr>
                <w:rFonts w:ascii="Calibri" w:eastAsia="Times New Roman" w:hAnsi="Calibri" w:cs="Mangal"/>
                <w:color w:val="000000"/>
                <w:sz w:val="18"/>
                <w:szCs w:val="18"/>
                <w:cs/>
                <w:lang w:bidi="ne-NP"/>
              </w:rPr>
              <w:t>संचालन तथा प्रतिवेदन समेतका लागि)</w:t>
            </w:r>
          </w:p>
        </w:tc>
        <w:tc>
          <w:tcPr>
            <w:tcW w:w="153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कार्यक्रमतय गरी संचालनमा सहजता ल्याउन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पहिलो</w:t>
            </w:r>
            <w:r w:rsidRPr="00875011">
              <w:rPr>
                <w:rFonts w:ascii="Calibri" w:eastAsia="Times New Roman" w:hAnsi="Calibri" w:cs="Times New Roman"/>
                <w:color w:val="000000"/>
                <w:sz w:val="18"/>
                <w:szCs w:val="18"/>
                <w:lang w:bidi="ne-NP"/>
              </w:rPr>
              <w:t xml:space="preserve">, </w:t>
            </w:r>
            <w:r w:rsidRPr="00875011">
              <w:rPr>
                <w:rFonts w:ascii="Calibri" w:eastAsia="Times New Roman" w:hAnsi="Calibri" w:cs="Mangal"/>
                <w:color w:val="000000"/>
                <w:sz w:val="18"/>
                <w:szCs w:val="18"/>
                <w:cs/>
                <w:lang w:bidi="ne-NP"/>
              </w:rPr>
              <w:t>दोस्रो 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स्टाफबैठकबाट निर्णय गरी कार्यक्रम संचालन गर्ने र प्रतिवेदन तयार 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875011" w:rsidRDefault="006458FE"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hint="cs"/>
                <w:color w:val="000000"/>
                <w:sz w:val="18"/>
                <w:szCs w:val="18"/>
                <w:cs/>
                <w:lang w:bidi="ne-NP"/>
              </w:rPr>
              <w:t xml:space="preserve">२२५ </w:t>
            </w:r>
            <w:r w:rsidR="00EF242C" w:rsidRPr="00875011">
              <w:rPr>
                <w:rFonts w:ascii="Calibri" w:eastAsia="Times New Roman" w:hAnsi="Calibri" w:cs="Mangal"/>
                <w:color w:val="000000"/>
                <w:sz w:val="18"/>
                <w:szCs w:val="18"/>
                <w:cs/>
                <w:lang w:bidi="ne-NP"/>
              </w:rPr>
              <w:t>हजार</w:t>
            </w:r>
          </w:p>
        </w:tc>
        <w:tc>
          <w:tcPr>
            <w:tcW w:w="117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अनुगमनप्रतिवेदन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875011" w:rsidRDefault="00EF242C" w:rsidP="00EF242C">
            <w:pPr>
              <w:spacing w:after="0" w:line="240" w:lineRule="auto"/>
              <w:rPr>
                <w:rFonts w:ascii="Calibri" w:eastAsia="Times New Roman" w:hAnsi="Calibri" w:cs="Times New Roman"/>
                <w:color w:val="000000"/>
                <w:sz w:val="18"/>
                <w:szCs w:val="18"/>
                <w:lang w:bidi="ne-NP"/>
              </w:rPr>
            </w:pPr>
            <w:r w:rsidRPr="00875011">
              <w:rPr>
                <w:rFonts w:ascii="Calibri" w:eastAsia="Times New Roman" w:hAnsi="Calibri" w:cs="Mangal"/>
                <w:color w:val="000000"/>
                <w:sz w:val="18"/>
                <w:szCs w:val="18"/>
                <w:cs/>
                <w:lang w:bidi="ne-NP"/>
              </w:rPr>
              <w:t>योजनातथा कार्यक्रम समन्वय शाखा र अनुगमन शाखा</w:t>
            </w:r>
          </w:p>
        </w:tc>
      </w:tr>
      <w:tr w:rsidR="00CE23D5" w:rsidRPr="00EF242C" w:rsidTr="00A2709F">
        <w:trPr>
          <w:cantSplit/>
          <w:trHeight w:val="1134"/>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3D6485">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२.५.</w:t>
            </w:r>
            <w:r w:rsidR="003D6485" w:rsidRPr="003D6485">
              <w:rPr>
                <w:rFonts w:ascii="Calibri" w:eastAsia="Times New Roman" w:hAnsi="Calibri" w:cs="Mangal" w:hint="cs"/>
                <w:color w:val="000000"/>
                <w:cs/>
                <w:lang w:bidi="ne-NP"/>
              </w:rPr>
              <w:t>२</w:t>
            </w:r>
            <w:r w:rsidRPr="003D6485">
              <w:rPr>
                <w:rFonts w:ascii="Calibri" w:eastAsia="Times New Roman" w:hAnsi="Calibri" w:cs="Mangal"/>
                <w:color w:val="000000"/>
                <w:cs/>
                <w:lang w:bidi="ne-NP"/>
              </w:rPr>
              <w:t>.</w:t>
            </w:r>
            <w:r w:rsidR="003D6485" w:rsidRPr="003D6485">
              <w:rPr>
                <w:rFonts w:ascii="Calibri" w:eastAsia="Times New Roman" w:hAnsi="Calibri" w:cs="Mangal" w:hint="cs"/>
                <w:color w:val="000000"/>
                <w:cs/>
                <w:lang w:bidi="ne-NP"/>
              </w:rPr>
              <w:t>५</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मर्मतसम्भार खर्च उपकरण समेत</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कार्यालयकासामग्रीहरुको मरमत गरी चालु अवस्थामा राख्ने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क्षेशिनि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दोस्रोर तेस्रो 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मरमतगर्नुपर्ने सामान यकीन गरी मरमत गराइ चालु अवस्थामा राख्ने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Mangal"/>
                <w:color w:val="000000"/>
                <w:sz w:val="18"/>
                <w:szCs w:val="16"/>
                <w:lang w:bidi="ne-NP"/>
              </w:rPr>
            </w:pPr>
            <w:r w:rsidRPr="003D6485">
              <w:rPr>
                <w:rFonts w:ascii="Calibri" w:eastAsia="Times New Roman" w:hAnsi="Calibri" w:cs="Mangal" w:hint="cs"/>
                <w:color w:val="000000"/>
                <w:sz w:val="18"/>
                <w:szCs w:val="16"/>
                <w:cs/>
                <w:lang w:bidi="ne-NP"/>
              </w:rPr>
              <w:t>१ लाख</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विलभरपाइ र मरमत भएका सामानहरु</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कर्मचारी</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प्रशासन तथा समसामयिक शिक्षा शाखा</w:t>
            </w:r>
          </w:p>
        </w:tc>
      </w:tr>
      <w:tr w:rsidR="00CE23D5" w:rsidRPr="00EF242C" w:rsidTr="00A2709F">
        <w:trPr>
          <w:cantSplit/>
          <w:trHeight w:val="229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lastRenderedPageBreak/>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B83E5B">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२.१५.१</w:t>
            </w:r>
            <w:r w:rsidR="003D6485" w:rsidRPr="003D6485">
              <w:rPr>
                <w:rFonts w:ascii="Calibri" w:eastAsia="Times New Roman" w:hAnsi="Calibri" w:cs="Mangal" w:hint="cs"/>
                <w:color w:val="000000"/>
                <w:cs/>
                <w:lang w:bidi="ne-NP"/>
              </w:rPr>
              <w:t>१</w:t>
            </w:r>
            <w:r w:rsidRPr="003D6485">
              <w:rPr>
                <w:rFonts w:ascii="Calibri" w:eastAsia="Times New Roman" w:hAnsi="Calibri" w:cs="Mangal"/>
                <w:color w:val="000000"/>
                <w:cs/>
                <w:lang w:bidi="ne-NP"/>
              </w:rPr>
              <w:t>.</w:t>
            </w:r>
            <w:r w:rsidR="003D6485" w:rsidRPr="003D6485">
              <w:rPr>
                <w:rFonts w:ascii="Calibri" w:eastAsia="Times New Roman" w:hAnsi="Calibri" w:cs="Mangal" w:hint="cs"/>
                <w:color w:val="000000"/>
                <w:cs/>
                <w:lang w:bidi="ne-NP"/>
              </w:rPr>
              <w:t>१४८</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CE23D5">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क्षेशिनिमार्फत शैताके तथा जिशिकाका कार्यक्रम अधिकृतका लागि कार्यक्रम अभिमुखीकरण तथा</w:t>
            </w:r>
            <w:r w:rsidRPr="003D6485">
              <w:rPr>
                <w:rFonts w:ascii="Calibri" w:eastAsia="Times New Roman" w:hAnsi="Calibri" w:cs="Times New Roman"/>
                <w:color w:val="000000"/>
                <w:sz w:val="18"/>
                <w:szCs w:val="18"/>
                <w:lang w:bidi="ne-NP"/>
              </w:rPr>
              <w:t xml:space="preserve"> LMBIS </w:t>
            </w:r>
            <w:r w:rsidR="00CE23D5" w:rsidRPr="003D6485">
              <w:rPr>
                <w:rFonts w:ascii="Calibri" w:eastAsia="Times New Roman" w:hAnsi="Calibri" w:cs="Mangal"/>
                <w:color w:val="000000"/>
                <w:sz w:val="18"/>
                <w:szCs w:val="18"/>
                <w:cs/>
                <w:lang w:bidi="ne-NP"/>
              </w:rPr>
              <w:t>मार्फत वजेट तयारी</w:t>
            </w:r>
            <w:r w:rsidRPr="003D6485">
              <w:rPr>
                <w:rFonts w:ascii="Calibri" w:eastAsia="Times New Roman" w:hAnsi="Calibri" w:cs="Mangal"/>
                <w:color w:val="000000"/>
                <w:sz w:val="18"/>
                <w:szCs w:val="18"/>
                <w:cs/>
                <w:lang w:bidi="ne-NP"/>
              </w:rPr>
              <w:t>सम्बन्धी क्षमता विकास</w:t>
            </w:r>
            <w:r w:rsidR="00A8210C" w:rsidRPr="003D6485">
              <w:rPr>
                <w:rFonts w:ascii="Calibri" w:eastAsia="Times New Roman" w:hAnsi="Calibri" w:cs="Mangal" w:hint="cs"/>
                <w:color w:val="000000"/>
                <w:sz w:val="18"/>
                <w:szCs w:val="18"/>
                <w:cs/>
                <w:lang w:bidi="ne-NP"/>
              </w:rPr>
              <w:t xml:space="preserve"> र वित्तीय सुशासन एवंम् प्रगति समीक्षा कार्यशाला</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xml:space="preserve">LMBIS </w:t>
            </w:r>
            <w:r w:rsidRPr="003D6485">
              <w:rPr>
                <w:rFonts w:ascii="Calibri" w:eastAsia="Times New Roman" w:hAnsi="Calibri" w:cs="Mangal"/>
                <w:color w:val="000000"/>
                <w:sz w:val="18"/>
                <w:szCs w:val="18"/>
                <w:cs/>
                <w:lang w:bidi="ne-NP"/>
              </w:rPr>
              <w:t>मार्फत जिल्लाको बजेट निर्माण गर्न र जिल्ला शिक्षा योजना अद्यावधिक गर्न सहयोगपुग्ने</w:t>
            </w:r>
            <w:r w:rsidR="00CE23D5" w:rsidRPr="003D6485">
              <w:rPr>
                <w:rFonts w:ascii="Calibri" w:eastAsia="Times New Roman" w:hAnsi="Calibri" w:cs="Mangal" w:hint="cs"/>
                <w:color w:val="000000"/>
                <w:sz w:val="18"/>
                <w:szCs w:val="18"/>
                <w:cs/>
                <w:lang w:bidi="ne-NP"/>
              </w:rPr>
              <w:t xml:space="preserve"> र बेरुजु गोष्ठीबाट बेरुजु सम्परीक्षण हुने र आगामी वर्ष बेरुजु कम हुने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A8210C" w:rsidP="00EF242C">
            <w:pPr>
              <w:spacing w:after="0" w:line="240" w:lineRule="auto"/>
              <w:rPr>
                <w:rFonts w:ascii="Calibri" w:eastAsia="Times New Roman" w:hAnsi="Calibri" w:cs="Times New Roman"/>
                <w:color w:val="000000"/>
                <w:sz w:val="18"/>
                <w:szCs w:val="18"/>
                <w:cs/>
                <w:lang w:bidi="ne-NP"/>
              </w:rPr>
            </w:pPr>
            <w:r w:rsidRPr="003D6485">
              <w:rPr>
                <w:rFonts w:ascii="Calibri" w:eastAsia="Times New Roman" w:hAnsi="Calibri" w:cs="Mangal" w:hint="cs"/>
                <w:color w:val="000000"/>
                <w:sz w:val="18"/>
                <w:szCs w:val="18"/>
                <w:cs/>
                <w:lang w:bidi="ne-NP"/>
              </w:rPr>
              <w:t>मोरङ</w:t>
            </w:r>
            <w:r w:rsidRPr="003D6485">
              <w:rPr>
                <w:rFonts w:ascii="Calibri" w:eastAsia="Times New Roman" w:hAnsi="Calibri" w:cs="Mangal"/>
                <w:color w:val="000000"/>
                <w:sz w:val="18"/>
                <w:szCs w:val="18"/>
                <w:lang w:bidi="ne-NP"/>
              </w:rPr>
              <w:t xml:space="preserve">, </w:t>
            </w:r>
            <w:r w:rsidRPr="003D6485">
              <w:rPr>
                <w:rFonts w:ascii="Calibri" w:eastAsia="Times New Roman" w:hAnsi="Calibri" w:cs="Mangal" w:hint="cs"/>
                <w:color w:val="000000"/>
                <w:sz w:val="18"/>
                <w:szCs w:val="18"/>
                <w:cs/>
                <w:lang w:bidi="ne-NP"/>
              </w:rPr>
              <w:t>शिक्षा विभाग</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शिक्षाविभागको सहयोगमा जिल्लाका कार्यक्रम अधिकृत र शैताकेका अधिकृतहरुलाई अभिमुखीकरणगर्ने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 xml:space="preserve">३० </w:t>
            </w:r>
            <w:r w:rsidR="00EF242C" w:rsidRPr="003D6485">
              <w:rPr>
                <w:rFonts w:ascii="Calibri" w:eastAsia="Times New Roman" w:hAnsi="Calibri" w:cs="Mangal"/>
                <w:color w:val="000000"/>
                <w:sz w:val="18"/>
                <w:szCs w:val="18"/>
                <w:cs/>
                <w:lang w:bidi="ne-NP"/>
              </w:rPr>
              <w:t xml:space="preserve">लाख </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सहभागी</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हाजिरी र विल भरपाइ</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योजना</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तथा कार्यक्रम समन्वय शाखा</w:t>
            </w:r>
          </w:p>
        </w:tc>
      </w:tr>
      <w:tr w:rsidR="00CE23D5" w:rsidRPr="00EF242C" w:rsidTr="00A2709F">
        <w:trPr>
          <w:cantSplit/>
          <w:trHeight w:val="1530"/>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Times New Roman"/>
                <w:color w:val="000000"/>
                <w:sz w:val="18"/>
                <w:szCs w:val="18"/>
                <w:lang w:bidi="ne-NP"/>
              </w:rPr>
              <w:t> </w:t>
            </w:r>
          </w:p>
        </w:tc>
        <w:tc>
          <w:tcPr>
            <w:tcW w:w="915" w:type="dxa"/>
            <w:tcBorders>
              <w:top w:val="nil"/>
              <w:left w:val="nil"/>
              <w:bottom w:val="single" w:sz="4" w:space="0" w:color="auto"/>
              <w:right w:val="single" w:sz="4" w:space="0" w:color="auto"/>
            </w:tcBorders>
            <w:shd w:val="clear" w:color="auto" w:fill="auto"/>
            <w:noWrap/>
            <w:textDirection w:val="btLr"/>
            <w:vAlign w:val="center"/>
            <w:hideMark/>
          </w:tcPr>
          <w:p w:rsidR="00EF242C" w:rsidRPr="003D6485" w:rsidRDefault="00EF242C" w:rsidP="00B83E5B">
            <w:pPr>
              <w:spacing w:after="0" w:line="240" w:lineRule="auto"/>
              <w:ind w:left="113" w:right="113"/>
              <w:rPr>
                <w:rFonts w:ascii="Calibri" w:eastAsia="Times New Roman" w:hAnsi="Calibri" w:cs="Times New Roman"/>
                <w:color w:val="000000"/>
                <w:lang w:bidi="ne-NP"/>
              </w:rPr>
            </w:pPr>
            <w:r w:rsidRPr="003D6485">
              <w:rPr>
                <w:rFonts w:ascii="Calibri" w:eastAsia="Times New Roman" w:hAnsi="Calibri" w:cs="Mangal"/>
                <w:color w:val="000000"/>
                <w:cs/>
                <w:lang w:bidi="ne-NP"/>
              </w:rPr>
              <w:t>२.१५.११.१</w:t>
            </w:r>
            <w:r w:rsidR="003D6485" w:rsidRPr="003D6485">
              <w:rPr>
                <w:rFonts w:ascii="Calibri" w:eastAsia="Times New Roman" w:hAnsi="Calibri" w:cs="Mangal" w:hint="cs"/>
                <w:color w:val="000000"/>
                <w:cs/>
                <w:lang w:bidi="ne-NP"/>
              </w:rPr>
              <w:t>४३</w:t>
            </w:r>
          </w:p>
        </w:tc>
        <w:tc>
          <w:tcPr>
            <w:tcW w:w="1983"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CE23D5">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क्षेशिनिबाटवित्तीय र सामाजिक परीक्षणको नमूना परीक्षण र प्रतिवेदन</w:t>
            </w:r>
          </w:p>
        </w:tc>
        <w:tc>
          <w:tcPr>
            <w:tcW w:w="153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विद्यालयले</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सालबसाली गर्ने लेखापरीक्षण र सामाजिक परीक्षणको नियमितता</w:t>
            </w:r>
            <w:r w:rsidRPr="003D6485">
              <w:rPr>
                <w:rFonts w:ascii="Calibri" w:eastAsia="Times New Roman" w:hAnsi="Calibri" w:cs="Times New Roman"/>
                <w:color w:val="000000"/>
                <w:sz w:val="18"/>
                <w:szCs w:val="18"/>
                <w:lang w:bidi="ne-NP"/>
              </w:rPr>
              <w:t xml:space="preserve">, </w:t>
            </w:r>
            <w:r w:rsidRPr="003D6485">
              <w:rPr>
                <w:rFonts w:ascii="Calibri" w:eastAsia="Times New Roman" w:hAnsi="Calibri" w:cs="Mangal"/>
                <w:color w:val="000000"/>
                <w:sz w:val="18"/>
                <w:szCs w:val="18"/>
                <w:cs/>
                <w:lang w:bidi="ne-NP"/>
              </w:rPr>
              <w:t>निरन्तरता रकार्यान्वयनमा प्रभावकारीता ल्याउने</w:t>
            </w:r>
          </w:p>
        </w:tc>
        <w:tc>
          <w:tcPr>
            <w:tcW w:w="1617"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१६जिल्ला</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दोस्रोचौमासिक</w:t>
            </w:r>
          </w:p>
        </w:tc>
        <w:tc>
          <w:tcPr>
            <w:tcW w:w="171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निर्णयअनुसार भ्रमण आदेश लिई अनुगमनमा जाने</w:t>
            </w:r>
            <w:r w:rsidRPr="003D6485">
              <w:rPr>
                <w:rFonts w:ascii="Calibri" w:eastAsia="Times New Roman" w:hAnsi="Calibri" w:cs="Times New Roman"/>
                <w:color w:val="000000"/>
                <w:sz w:val="18"/>
                <w:szCs w:val="18"/>
                <w:lang w:bidi="ne-NP"/>
              </w:rPr>
              <w:t xml:space="preserve">, </w:t>
            </w:r>
            <w:r w:rsidRPr="003D6485">
              <w:rPr>
                <w:rFonts w:ascii="Calibri" w:eastAsia="Times New Roman" w:hAnsi="Calibri" w:cs="Mangal"/>
                <w:color w:val="000000"/>
                <w:sz w:val="18"/>
                <w:szCs w:val="18"/>
                <w:cs/>
                <w:lang w:bidi="ne-NP"/>
              </w:rPr>
              <w:t>सुझाव आदान-प्रदान गर्ने र अनुगमन पश्चातप्रतिवेदन दिने</w:t>
            </w:r>
          </w:p>
        </w:tc>
        <w:tc>
          <w:tcPr>
            <w:tcW w:w="903" w:type="dxa"/>
            <w:tcBorders>
              <w:top w:val="nil"/>
              <w:left w:val="nil"/>
              <w:bottom w:val="single" w:sz="4" w:space="0" w:color="auto"/>
              <w:right w:val="single" w:sz="4" w:space="0" w:color="auto"/>
            </w:tcBorders>
            <w:shd w:val="clear" w:color="auto" w:fill="auto"/>
            <w:vAlign w:val="center"/>
            <w:hideMark/>
          </w:tcPr>
          <w:p w:rsidR="00EF242C" w:rsidRPr="003D6485" w:rsidRDefault="003D6485"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hint="cs"/>
                <w:color w:val="000000"/>
                <w:sz w:val="18"/>
                <w:szCs w:val="18"/>
                <w:cs/>
                <w:lang w:bidi="ne-NP"/>
              </w:rPr>
              <w:t xml:space="preserve">७ </w:t>
            </w:r>
            <w:r w:rsidR="00EF242C" w:rsidRPr="003D6485">
              <w:rPr>
                <w:rFonts w:ascii="Calibri" w:eastAsia="Times New Roman" w:hAnsi="Calibri" w:cs="Mangal"/>
                <w:color w:val="000000"/>
                <w:sz w:val="18"/>
                <w:szCs w:val="18"/>
                <w:cs/>
                <w:lang w:bidi="ne-NP"/>
              </w:rPr>
              <w:t xml:space="preserve">लाख </w:t>
            </w:r>
          </w:p>
        </w:tc>
        <w:tc>
          <w:tcPr>
            <w:tcW w:w="117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अनुगमन</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प्रतिवेदन</w:t>
            </w:r>
          </w:p>
        </w:tc>
        <w:tc>
          <w:tcPr>
            <w:tcW w:w="1260" w:type="dxa"/>
            <w:tcBorders>
              <w:top w:val="nil"/>
              <w:left w:val="nil"/>
              <w:bottom w:val="single" w:sz="4" w:space="0" w:color="auto"/>
              <w:right w:val="single" w:sz="4" w:space="0" w:color="auto"/>
            </w:tcBorders>
            <w:shd w:val="clear" w:color="auto" w:fill="auto"/>
            <w:vAlign w:val="center"/>
            <w:hideMark/>
          </w:tcPr>
          <w:p w:rsidR="00EF242C" w:rsidRPr="003D6485" w:rsidRDefault="00EF242C" w:rsidP="00EF242C">
            <w:pPr>
              <w:spacing w:after="0" w:line="240" w:lineRule="auto"/>
              <w:rPr>
                <w:rFonts w:ascii="Calibri" w:eastAsia="Times New Roman" w:hAnsi="Calibri" w:cs="Times New Roman"/>
                <w:color w:val="000000"/>
                <w:sz w:val="18"/>
                <w:szCs w:val="18"/>
                <w:lang w:bidi="ne-NP"/>
              </w:rPr>
            </w:pPr>
            <w:r w:rsidRPr="003D6485">
              <w:rPr>
                <w:rFonts w:ascii="Calibri" w:eastAsia="Times New Roman" w:hAnsi="Calibri" w:cs="Mangal"/>
                <w:color w:val="000000"/>
                <w:sz w:val="18"/>
                <w:szCs w:val="18"/>
                <w:cs/>
                <w:lang w:bidi="ne-NP"/>
              </w:rPr>
              <w:t>विद्यालय</w:t>
            </w:r>
            <w:r w:rsidR="003D6485" w:rsidRPr="003D6485">
              <w:rPr>
                <w:rFonts w:ascii="Calibri" w:eastAsia="Times New Roman" w:hAnsi="Calibri" w:cs="Mangal" w:hint="cs"/>
                <w:color w:val="000000"/>
                <w:sz w:val="18"/>
                <w:szCs w:val="18"/>
                <w:cs/>
                <w:lang w:bidi="ne-NP"/>
              </w:rPr>
              <w:t xml:space="preserve"> </w:t>
            </w:r>
            <w:r w:rsidRPr="003D6485">
              <w:rPr>
                <w:rFonts w:ascii="Calibri" w:eastAsia="Times New Roman" w:hAnsi="Calibri" w:cs="Mangal"/>
                <w:color w:val="000000"/>
                <w:sz w:val="18"/>
                <w:szCs w:val="18"/>
                <w:cs/>
                <w:lang w:bidi="ne-NP"/>
              </w:rPr>
              <w:t>व्यवस्थापन शाखा</w:t>
            </w:r>
          </w:p>
        </w:tc>
      </w:tr>
    </w:tbl>
    <w:p w:rsidR="002E7443" w:rsidRPr="00884CA3" w:rsidRDefault="002E7443" w:rsidP="00FD1246">
      <w:pPr>
        <w:pStyle w:val="ListParagraph"/>
        <w:spacing w:after="0"/>
        <w:jc w:val="both"/>
        <w:rPr>
          <w:rFonts w:ascii="Preeti" w:eastAsia="Times New Roman" w:hAnsi="Preeti" w:cs="Kalimati"/>
          <w:sz w:val="24"/>
          <w:szCs w:val="24"/>
          <w:lang w:bidi="ne-NP"/>
        </w:rPr>
      </w:pPr>
    </w:p>
    <w:p w:rsidR="00545D3A" w:rsidRPr="00884CA3" w:rsidRDefault="00545D3A" w:rsidP="00FD1246">
      <w:pPr>
        <w:pStyle w:val="ListParagraph"/>
        <w:spacing w:after="0"/>
        <w:jc w:val="both"/>
        <w:rPr>
          <w:rFonts w:ascii="Preeti" w:eastAsia="Times New Roman" w:hAnsi="Preeti" w:cs="Kalimati"/>
          <w:sz w:val="24"/>
          <w:szCs w:val="24"/>
          <w:lang w:bidi="ne-NP"/>
        </w:rPr>
      </w:pPr>
    </w:p>
    <w:p w:rsidR="00545D3A" w:rsidRPr="00884CA3" w:rsidRDefault="00545D3A" w:rsidP="00FD1246">
      <w:pPr>
        <w:pStyle w:val="ListParagraph"/>
        <w:spacing w:after="0"/>
        <w:jc w:val="both"/>
        <w:rPr>
          <w:rFonts w:ascii="Preeti" w:eastAsia="Times New Roman" w:hAnsi="Preeti" w:cs="Kalimati"/>
          <w:sz w:val="24"/>
          <w:szCs w:val="24"/>
          <w:lang w:bidi="ne-NP"/>
        </w:rPr>
      </w:pPr>
    </w:p>
    <w:p w:rsidR="0006394D" w:rsidRPr="00884CA3" w:rsidRDefault="0006394D" w:rsidP="00FD1246">
      <w:pPr>
        <w:pStyle w:val="ListParagraph"/>
        <w:spacing w:after="0"/>
        <w:jc w:val="both"/>
        <w:rPr>
          <w:rFonts w:ascii="Preeti" w:eastAsia="Times New Roman" w:hAnsi="Preeti" w:cs="Kalimati"/>
          <w:sz w:val="24"/>
          <w:szCs w:val="24"/>
          <w:lang w:bidi="ne-NP"/>
        </w:rPr>
        <w:sectPr w:rsidR="0006394D" w:rsidRPr="00884CA3" w:rsidSect="0006394D">
          <w:pgSz w:w="15840" w:h="12240" w:orient="landscape"/>
          <w:pgMar w:top="1440" w:right="1440" w:bottom="1440" w:left="1440" w:header="720" w:footer="720" w:gutter="0"/>
          <w:cols w:space="720"/>
          <w:docGrid w:linePitch="360"/>
        </w:sectPr>
      </w:pPr>
    </w:p>
    <w:p w:rsidR="00704A9A" w:rsidRPr="001328FB" w:rsidRDefault="00704A9A" w:rsidP="00FD1246">
      <w:pPr>
        <w:spacing w:after="0"/>
        <w:jc w:val="both"/>
        <w:rPr>
          <w:rFonts w:ascii="Preeti" w:eastAsia="Times New Roman" w:hAnsi="Preeti" w:cs="Kalimati"/>
          <w:b/>
          <w:bCs/>
          <w:sz w:val="26"/>
          <w:szCs w:val="26"/>
        </w:rPr>
      </w:pPr>
      <w:r w:rsidRPr="001328FB">
        <w:rPr>
          <w:rFonts w:ascii="Preeti" w:eastAsia="Times New Roman" w:hAnsi="Preeti" w:cs="Kalimati"/>
          <w:b/>
          <w:bCs/>
          <w:sz w:val="26"/>
          <w:szCs w:val="26"/>
          <w:cs/>
          <w:lang w:bidi="hi-IN"/>
        </w:rPr>
        <w:lastRenderedPageBreak/>
        <w:t xml:space="preserve"> विनियोजित वजेट र खर्चको स्थिति विश्लेषणः</w:t>
      </w:r>
    </w:p>
    <w:p w:rsidR="00704A9A" w:rsidRDefault="00704A9A" w:rsidP="00CF30B0">
      <w:pPr>
        <w:spacing w:after="0"/>
        <w:jc w:val="both"/>
        <w:rPr>
          <w:rFonts w:ascii="Preeti" w:eastAsia="Times New Roman" w:hAnsi="Preeti" w:cs="Kalimati"/>
          <w:b/>
          <w:bCs/>
          <w:sz w:val="24"/>
          <w:szCs w:val="24"/>
          <w:lang w:bidi="ne-NP"/>
        </w:rPr>
      </w:pPr>
      <w:r w:rsidRPr="001328FB">
        <w:rPr>
          <w:rFonts w:ascii="Preeti" w:eastAsia="Times New Roman" w:hAnsi="Preeti" w:cs="Kalimati"/>
          <w:b/>
          <w:bCs/>
          <w:sz w:val="24"/>
          <w:szCs w:val="24"/>
          <w:cs/>
          <w:lang w:bidi="hi-IN"/>
        </w:rPr>
        <w:t>भौतिक र आर्थिक प्रगति बिश्लेषणः</w:t>
      </w:r>
    </w:p>
    <w:p w:rsidR="00A23FCC" w:rsidRDefault="00A23FCC" w:rsidP="00CF30B0">
      <w:pPr>
        <w:spacing w:after="0"/>
        <w:jc w:val="both"/>
        <w:rPr>
          <w:rFonts w:ascii="Preeti" w:eastAsia="Times New Roman" w:hAnsi="Preeti" w:cs="Kalimati"/>
          <w:b/>
          <w:bCs/>
          <w:sz w:val="24"/>
          <w:szCs w:val="24"/>
          <w:lang w:bidi="ne-NP"/>
        </w:rPr>
      </w:pPr>
    </w:p>
    <w:tbl>
      <w:tblPr>
        <w:tblStyle w:val="TableGrid"/>
        <w:tblW w:w="10800" w:type="dxa"/>
        <w:tblInd w:w="-522" w:type="dxa"/>
        <w:tblLayout w:type="fixed"/>
        <w:tblLook w:val="04A0" w:firstRow="1" w:lastRow="0" w:firstColumn="1" w:lastColumn="0" w:noHBand="0" w:noVBand="1"/>
      </w:tblPr>
      <w:tblGrid>
        <w:gridCol w:w="720"/>
        <w:gridCol w:w="2250"/>
        <w:gridCol w:w="2880"/>
        <w:gridCol w:w="1350"/>
        <w:gridCol w:w="1620"/>
        <w:gridCol w:w="990"/>
        <w:gridCol w:w="990"/>
      </w:tblGrid>
      <w:tr w:rsidR="00A23FCC" w:rsidRPr="003A1258" w:rsidTr="00045D26">
        <w:trPr>
          <w:trHeight w:val="675"/>
        </w:trPr>
        <w:tc>
          <w:tcPr>
            <w:tcW w:w="72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क्र.स.</w:t>
            </w:r>
          </w:p>
        </w:tc>
        <w:tc>
          <w:tcPr>
            <w:tcW w:w="225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वजेट उपशीर्षक नं.</w:t>
            </w:r>
          </w:p>
        </w:tc>
        <w:tc>
          <w:tcPr>
            <w:tcW w:w="288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आयोजना/ कार्यक्रमको नाम</w:t>
            </w:r>
          </w:p>
        </w:tc>
        <w:tc>
          <w:tcPr>
            <w:tcW w:w="135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वजेट</w:t>
            </w:r>
          </w:p>
        </w:tc>
        <w:tc>
          <w:tcPr>
            <w:tcW w:w="162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वार्षिक खर्च</w:t>
            </w:r>
          </w:p>
        </w:tc>
        <w:tc>
          <w:tcPr>
            <w:tcW w:w="990" w:type="dxa"/>
          </w:tcPr>
          <w:p w:rsidR="00A23FCC" w:rsidRPr="003A1258" w:rsidRDefault="00A23FCC" w:rsidP="00045D26">
            <w:pPr>
              <w:pStyle w:val="ListParagraph"/>
              <w:ind w:left="0"/>
              <w:jc w:val="center"/>
              <w:rPr>
                <w:rFonts w:ascii="Preeti" w:eastAsia="Times New Roman" w:hAnsi="Preeti" w:cs="Kalimati"/>
                <w:b/>
                <w:bCs/>
                <w:cs/>
              </w:rPr>
            </w:pPr>
            <w:r>
              <w:rPr>
                <w:rFonts w:ascii="Preeti" w:eastAsia="Times New Roman" w:hAnsi="Preeti" w:cs="Kalimati" w:hint="cs"/>
                <w:b/>
                <w:bCs/>
                <w:cs/>
              </w:rPr>
              <w:t>भौतिक प्रगति</w:t>
            </w:r>
          </w:p>
        </w:tc>
        <w:tc>
          <w:tcPr>
            <w:tcW w:w="990" w:type="dxa"/>
            <w:vAlign w:val="center"/>
          </w:tcPr>
          <w:p w:rsidR="00A23FCC" w:rsidRPr="003A1258" w:rsidRDefault="00A23FCC" w:rsidP="00045D26">
            <w:pPr>
              <w:pStyle w:val="ListParagraph"/>
              <w:ind w:left="0"/>
              <w:jc w:val="center"/>
              <w:rPr>
                <w:rFonts w:ascii="Preeti" w:eastAsia="Times New Roman" w:hAnsi="Preeti" w:cs="Kalimati"/>
                <w:b/>
                <w:bCs/>
                <w:sz w:val="22"/>
                <w:szCs w:val="22"/>
              </w:rPr>
            </w:pPr>
            <w:r w:rsidRPr="003A1258">
              <w:rPr>
                <w:rFonts w:ascii="Preeti" w:eastAsia="Times New Roman" w:hAnsi="Preeti" w:cs="Kalimati" w:hint="cs"/>
                <w:b/>
                <w:bCs/>
                <w:sz w:val="22"/>
                <w:szCs w:val="22"/>
                <w:cs/>
              </w:rPr>
              <w:t>वितिय प्रगति</w:t>
            </w:r>
          </w:p>
        </w:tc>
      </w:tr>
      <w:tr w:rsidR="00A23FCC" w:rsidRPr="003A1258" w:rsidTr="00045D26">
        <w:trPr>
          <w:trHeight w:val="450"/>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w:t>
            </w:r>
          </w:p>
        </w:tc>
        <w:tc>
          <w:tcPr>
            <w:tcW w:w="2250" w:type="dxa"/>
          </w:tcPr>
          <w:p w:rsidR="00A23FCC" w:rsidRPr="000241D2" w:rsidRDefault="00A23FCC" w:rsidP="00045D26">
            <w:pPr>
              <w:rPr>
                <w:rFonts w:ascii="Preeti" w:hAnsi="Preeti" w:cs="Kalimati"/>
                <w:sz w:val="22"/>
                <w:szCs w:val="22"/>
              </w:rPr>
            </w:pPr>
            <w:r>
              <w:rPr>
                <w:rFonts w:cs="Kalimati"/>
                <w:sz w:val="22"/>
                <w:szCs w:val="22"/>
                <w:cs/>
                <w:lang w:bidi="hi-IN"/>
              </w:rPr>
              <w:t>३५०८०</w:t>
            </w:r>
            <w:r>
              <w:rPr>
                <w:rFonts w:cs="Kalimati" w:hint="cs"/>
                <w:sz w:val="22"/>
                <w:szCs w:val="22"/>
                <w:cs/>
              </w:rPr>
              <w:t>६४</w:t>
            </w:r>
            <w:r w:rsidRPr="000241D2">
              <w:rPr>
                <w:rFonts w:cs="Kalimati"/>
                <w:sz w:val="22"/>
                <w:szCs w:val="22"/>
              </w:rPr>
              <w:t xml:space="preserve">( </w:t>
            </w:r>
            <w:r w:rsidRPr="000241D2">
              <w:rPr>
                <w:rFonts w:cs="Kalimati" w:hint="cs"/>
                <w:sz w:val="22"/>
                <w:szCs w:val="22"/>
                <w:cs/>
              </w:rPr>
              <w:t>पूँजीगत</w:t>
            </w:r>
            <w:r w:rsidRPr="000241D2">
              <w:rPr>
                <w:rFonts w:ascii="Arial" w:hAnsi="Arial" w:cs="Arial"/>
                <w:sz w:val="22"/>
                <w:szCs w:val="22"/>
              </w:rPr>
              <w:t>)</w:t>
            </w:r>
          </w:p>
        </w:tc>
        <w:tc>
          <w:tcPr>
            <w:tcW w:w="2880" w:type="dxa"/>
            <w:vAlign w:val="center"/>
          </w:tcPr>
          <w:p w:rsidR="00A23FCC" w:rsidRPr="000241D2" w:rsidRDefault="00A23FCC" w:rsidP="00045D26">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१०६५</w:t>
            </w:r>
          </w:p>
        </w:tc>
        <w:tc>
          <w:tcPr>
            <w:tcW w:w="1620" w:type="dxa"/>
          </w:tcPr>
          <w:p w:rsidR="00A23FCC" w:rsidRPr="00690939" w:rsidRDefault="00A23FCC" w:rsidP="00045D26">
            <w:pPr>
              <w:jc w:val="right"/>
              <w:rPr>
                <w:rFonts w:cs="Mangal"/>
                <w:sz w:val="24"/>
                <w:szCs w:val="24"/>
                <w:cs/>
              </w:rPr>
            </w:pPr>
            <w:r>
              <w:rPr>
                <w:rFonts w:cs="Mangal" w:hint="cs"/>
                <w:sz w:val="24"/>
                <w:szCs w:val="24"/>
                <w:cs/>
              </w:rPr>
              <w:t>९५६</w:t>
            </w:r>
            <w:r>
              <w:rPr>
                <w:rFonts w:cs="Mangal"/>
                <w:sz w:val="24"/>
                <w:szCs w:val="24"/>
              </w:rPr>
              <w:t>.</w:t>
            </w:r>
            <w:r>
              <w:rPr>
                <w:rFonts w:cs="Mangal" w:hint="cs"/>
                <w:sz w:val="24"/>
                <w:szCs w:val="24"/>
                <w:cs/>
              </w:rPr>
              <w:t>८३</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७०</w:t>
            </w:r>
            <w:r w:rsidRPr="00FB07C9">
              <w:rPr>
                <w:rFonts w:ascii="Mercantile" w:hAnsi="Mercantile" w:cs="Kalimati"/>
                <w:sz w:val="18"/>
                <w:szCs w:val="18"/>
              </w:rPr>
              <w:t>.</w:t>
            </w:r>
            <w:r w:rsidRPr="00FB07C9">
              <w:rPr>
                <w:rFonts w:ascii="Mercantile" w:hAnsi="Mercantile" w:cs="Kalimati" w:hint="cs"/>
                <w:sz w:val="18"/>
                <w:szCs w:val="18"/>
                <w:cs/>
              </w:rPr>
              <w:t>१०</w:t>
            </w:r>
            <w:r w:rsidRPr="00FB07C9">
              <w:rPr>
                <w:rFonts w:ascii="Mercantile" w:hAnsi="Mercantile" w:cs="Kalimati"/>
                <w:sz w:val="18"/>
                <w:szCs w:val="18"/>
              </w:rPr>
              <w:t>%</w:t>
            </w:r>
          </w:p>
        </w:tc>
      </w:tr>
      <w:tr w:rsidR="00A23FCC" w:rsidRPr="003A1258" w:rsidTr="00045D26">
        <w:trPr>
          <w:trHeight w:val="225"/>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२</w:t>
            </w:r>
          </w:p>
        </w:tc>
        <w:tc>
          <w:tcPr>
            <w:tcW w:w="2250" w:type="dxa"/>
          </w:tcPr>
          <w:p w:rsidR="00A23FCC" w:rsidRPr="000241D2" w:rsidRDefault="00A23FCC" w:rsidP="00045D26">
            <w:pPr>
              <w:rPr>
                <w:rFonts w:ascii="Preeti" w:hAnsi="Preeti" w:cs="Kalimati"/>
                <w:sz w:val="22"/>
                <w:szCs w:val="22"/>
              </w:rPr>
            </w:pPr>
            <w:r>
              <w:rPr>
                <w:rFonts w:cs="Kalimati"/>
                <w:sz w:val="22"/>
                <w:szCs w:val="22"/>
                <w:cs/>
                <w:lang w:bidi="hi-IN"/>
              </w:rPr>
              <w:t>३५०८०</w:t>
            </w:r>
            <w:r>
              <w:rPr>
                <w:rFonts w:cs="Kalimati" w:hint="cs"/>
                <w:sz w:val="22"/>
                <w:szCs w:val="22"/>
                <w:cs/>
              </w:rPr>
              <w:t>६</w:t>
            </w:r>
            <w:r w:rsidRPr="000241D2">
              <w:rPr>
                <w:rFonts w:cs="Kalimati" w:hint="cs"/>
                <w:sz w:val="22"/>
                <w:szCs w:val="22"/>
                <w:cs/>
              </w:rPr>
              <w:t xml:space="preserve">३ </w:t>
            </w:r>
            <w:r w:rsidRPr="000241D2">
              <w:rPr>
                <w:rFonts w:cs="Kalimati"/>
                <w:sz w:val="22"/>
                <w:szCs w:val="22"/>
              </w:rPr>
              <w:t xml:space="preserve">( </w:t>
            </w:r>
            <w:r w:rsidRPr="000241D2">
              <w:rPr>
                <w:rFonts w:cs="Kalimati" w:hint="cs"/>
                <w:sz w:val="22"/>
                <w:szCs w:val="22"/>
                <w:cs/>
              </w:rPr>
              <w:t>चालु</w:t>
            </w:r>
            <w:r w:rsidRPr="000241D2">
              <w:rPr>
                <w:rFonts w:ascii="Arial" w:hAnsi="Arial" w:cs="Arial"/>
                <w:sz w:val="22"/>
                <w:szCs w:val="22"/>
              </w:rPr>
              <w:t>)</w:t>
            </w:r>
          </w:p>
        </w:tc>
        <w:tc>
          <w:tcPr>
            <w:tcW w:w="2880" w:type="dxa"/>
            <w:vAlign w:val="center"/>
          </w:tcPr>
          <w:p w:rsidR="00A23FCC" w:rsidRPr="000241D2" w:rsidRDefault="00A23FCC" w:rsidP="00045D26">
            <w:pPr>
              <w:rPr>
                <w:rFonts w:eastAsia="Times New Roman"/>
                <w:color w:val="000000"/>
                <w:sz w:val="22"/>
                <w:szCs w:val="22"/>
              </w:rPr>
            </w:pPr>
            <w:r w:rsidRPr="000241D2">
              <w:rPr>
                <w:rFonts w:ascii="Arial" w:hAnsi="Arial" w:cs="Mangal" w:hint="cs"/>
                <w:sz w:val="22"/>
                <w:szCs w:val="22"/>
                <w:cs/>
              </w:rPr>
              <w:t>विद्यालय क्षेत्र सुधार कार्यक्रम</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५६९५</w:t>
            </w:r>
          </w:p>
        </w:tc>
        <w:tc>
          <w:tcPr>
            <w:tcW w:w="1620" w:type="dxa"/>
          </w:tcPr>
          <w:p w:rsidR="00A23FCC" w:rsidRPr="00690939" w:rsidRDefault="00A23FCC" w:rsidP="00045D26">
            <w:pPr>
              <w:pStyle w:val="ListParagraph"/>
              <w:ind w:left="0"/>
              <w:jc w:val="right"/>
              <w:rPr>
                <w:rFonts w:ascii="Arial" w:eastAsia="Times New Roman" w:hAnsi="Arial" w:cs="Mangal"/>
                <w:sz w:val="24"/>
                <w:szCs w:val="24"/>
                <w:cs/>
              </w:rPr>
            </w:pPr>
            <w:r>
              <w:rPr>
                <w:rFonts w:ascii="Arial" w:eastAsia="Times New Roman" w:hAnsi="Arial" w:cs="Mangal" w:hint="cs"/>
                <w:sz w:val="24"/>
                <w:szCs w:val="24"/>
                <w:cs/>
              </w:rPr>
              <w:t>३३७६</w:t>
            </w:r>
            <w:r>
              <w:rPr>
                <w:rFonts w:ascii="Arial" w:eastAsia="Times New Roman" w:hAnsi="Arial" w:cs="Mangal"/>
                <w:sz w:val="24"/>
                <w:szCs w:val="24"/>
              </w:rPr>
              <w:t>.</w:t>
            </w:r>
            <w:r>
              <w:rPr>
                <w:rFonts w:ascii="Arial" w:eastAsia="Times New Roman" w:hAnsi="Arial" w:cs="Mangal" w:hint="cs"/>
                <w:sz w:val="24"/>
                <w:szCs w:val="24"/>
                <w:cs/>
              </w:rPr>
              <w:t>२२</w:t>
            </w:r>
          </w:p>
        </w:tc>
        <w:tc>
          <w:tcPr>
            <w:tcW w:w="990" w:type="dxa"/>
          </w:tcPr>
          <w:p w:rsidR="00A23FCC" w:rsidRPr="00FB07C9" w:rsidRDefault="00A23FCC" w:rsidP="00045D26">
            <w:pPr>
              <w:jc w:val="right"/>
              <w:rPr>
                <w:rFonts w:ascii="Mercantile" w:hAnsi="Mercantile" w:cs="Kalimati"/>
                <w:sz w:val="18"/>
                <w:szCs w:val="18"/>
              </w:rPr>
            </w:pPr>
            <w:r>
              <w:rPr>
                <w:rFonts w:ascii="Mercantile" w:hAnsi="Mercantile" w:cs="Kalimati" w:hint="cs"/>
                <w:sz w:val="18"/>
                <w:szCs w:val="18"/>
                <w:cs/>
              </w:rPr>
              <w:t>९</w:t>
            </w:r>
            <w:r w:rsidRPr="00FB07C9">
              <w:rPr>
                <w:rFonts w:ascii="Mercantile" w:hAnsi="Mercantile" w:cs="Kalimati" w:hint="cs"/>
                <w:sz w:val="18"/>
                <w:szCs w:val="18"/>
                <w:cs/>
              </w:rPr>
              <w:t>०</w:t>
            </w:r>
            <w:r>
              <w:rPr>
                <w:rFonts w:ascii="Mercantile" w:hAnsi="Mercantile" w:cs="Kalimati"/>
                <w:sz w:val="18"/>
                <w:szCs w:val="18"/>
              </w:rPr>
              <w:t>.</w:t>
            </w:r>
            <w:r>
              <w:rPr>
                <w:rFonts w:ascii="Mercantile" w:hAnsi="Mercantile" w:cs="Kalimati" w:hint="cs"/>
                <w:sz w:val="18"/>
                <w:szCs w:val="18"/>
                <w:cs/>
              </w:rPr>
              <w:t>४८</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५९</w:t>
            </w:r>
            <w:r w:rsidRPr="00FB07C9">
              <w:rPr>
                <w:rFonts w:ascii="Mercantile" w:hAnsi="Mercantile" w:cs="Kalimati"/>
                <w:sz w:val="18"/>
                <w:szCs w:val="18"/>
              </w:rPr>
              <w:t>.</w:t>
            </w:r>
            <w:r w:rsidRPr="00FB07C9">
              <w:rPr>
                <w:rFonts w:ascii="Mercantile" w:hAnsi="Mercantile" w:cs="Kalimati" w:hint="cs"/>
                <w:sz w:val="18"/>
                <w:szCs w:val="18"/>
                <w:cs/>
              </w:rPr>
              <w:t>२३</w:t>
            </w:r>
            <w:r w:rsidRPr="00FB07C9">
              <w:rPr>
                <w:rFonts w:ascii="Mercantile" w:hAnsi="Mercantile" w:cs="Kalimati"/>
                <w:sz w:val="18"/>
                <w:szCs w:val="18"/>
              </w:rPr>
              <w:t>%</w:t>
            </w:r>
          </w:p>
        </w:tc>
      </w:tr>
      <w:tr w:rsidR="00A23FCC" w:rsidRPr="003A1258" w:rsidTr="00045D26">
        <w:trPr>
          <w:trHeight w:val="219"/>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३</w:t>
            </w:r>
          </w:p>
        </w:tc>
        <w:tc>
          <w:tcPr>
            <w:tcW w:w="2250" w:type="dxa"/>
          </w:tcPr>
          <w:p w:rsidR="00A23FCC" w:rsidRPr="000241D2" w:rsidRDefault="00A23FCC" w:rsidP="00045D26">
            <w:pPr>
              <w:rPr>
                <w:rFonts w:cs="Kalimati"/>
                <w:sz w:val="22"/>
                <w:szCs w:val="22"/>
                <w:cs/>
              </w:rPr>
            </w:pPr>
            <w:r w:rsidRPr="000241D2">
              <w:rPr>
                <w:rFonts w:cs="Kalimati"/>
                <w:sz w:val="22"/>
                <w:szCs w:val="22"/>
                <w:cs/>
                <w:lang w:bidi="hi-IN"/>
              </w:rPr>
              <w:t>३५०१३</w:t>
            </w:r>
            <w:r w:rsidRPr="000241D2">
              <w:rPr>
                <w:rFonts w:cs="Kalimati" w:hint="cs"/>
                <w:sz w:val="22"/>
                <w:szCs w:val="22"/>
                <w:cs/>
              </w:rPr>
              <w:t xml:space="preserve">८ </w:t>
            </w:r>
            <w:r w:rsidRPr="000241D2">
              <w:rPr>
                <w:rFonts w:cs="Kalimati"/>
                <w:sz w:val="22"/>
                <w:szCs w:val="22"/>
              </w:rPr>
              <w:t xml:space="preserve">( </w:t>
            </w:r>
            <w:r w:rsidRPr="000241D2">
              <w:rPr>
                <w:rFonts w:cs="Kalimati" w:hint="cs"/>
                <w:sz w:val="22"/>
                <w:szCs w:val="22"/>
                <w:cs/>
              </w:rPr>
              <w:t>चालुखर्च</w:t>
            </w:r>
            <w:r w:rsidRPr="000241D2">
              <w:rPr>
                <w:rFonts w:cs="Kalimati"/>
                <w:sz w:val="22"/>
                <w:szCs w:val="22"/>
              </w:rPr>
              <w:t xml:space="preserve"> ) </w:t>
            </w:r>
          </w:p>
        </w:tc>
        <w:tc>
          <w:tcPr>
            <w:tcW w:w="2880" w:type="dxa"/>
            <w:vAlign w:val="center"/>
          </w:tcPr>
          <w:p w:rsidR="00A23FCC" w:rsidRPr="000241D2" w:rsidRDefault="00A23FCC" w:rsidP="00045D26">
            <w:pPr>
              <w:rPr>
                <w:rFonts w:cs="Kalimati"/>
                <w:sz w:val="22"/>
                <w:szCs w:val="22"/>
                <w:cs/>
              </w:rPr>
            </w:pPr>
            <w:r w:rsidRPr="000241D2">
              <w:rPr>
                <w:rFonts w:cs="Kalimati" w:hint="cs"/>
                <w:sz w:val="22"/>
                <w:szCs w:val="22"/>
                <w:cs/>
              </w:rPr>
              <w:t>पढाइसीप प्रवर्द्धन</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१५०</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१२९</w:t>
            </w:r>
            <w:r>
              <w:rPr>
                <w:rFonts w:ascii="Preeti" w:eastAsia="Times New Roman" w:hAnsi="Preeti" w:cs="Kalimati"/>
                <w:sz w:val="22"/>
                <w:szCs w:val="22"/>
              </w:rPr>
              <w:t>=</w:t>
            </w:r>
            <w:r>
              <w:rPr>
                <w:rFonts w:ascii="Preeti" w:eastAsia="Times New Roman" w:hAnsi="Preeti" w:cs="Kalimati" w:hint="cs"/>
                <w:sz w:val="22"/>
                <w:szCs w:val="22"/>
                <w:cs/>
              </w:rPr>
              <w:t>८६</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८६</w:t>
            </w:r>
            <w:r w:rsidRPr="00FB07C9">
              <w:rPr>
                <w:rFonts w:ascii="Mercantile" w:hAnsi="Mercantile" w:cs="Kalimati"/>
                <w:sz w:val="18"/>
                <w:szCs w:val="18"/>
              </w:rPr>
              <w:t>.</w:t>
            </w:r>
            <w:r w:rsidRPr="00FB07C9">
              <w:rPr>
                <w:rFonts w:ascii="Mercantile" w:hAnsi="Mercantile" w:cs="Kalimati" w:hint="cs"/>
                <w:sz w:val="18"/>
                <w:szCs w:val="18"/>
                <w:cs/>
              </w:rPr>
              <w:t>५७</w:t>
            </w:r>
            <w:r w:rsidRPr="00FB07C9">
              <w:rPr>
                <w:rFonts w:ascii="Mercantile" w:hAnsi="Mercantile" w:cs="Kalimati"/>
                <w:sz w:val="18"/>
                <w:szCs w:val="18"/>
              </w:rPr>
              <w:t>%</w:t>
            </w:r>
          </w:p>
        </w:tc>
      </w:tr>
      <w:tr w:rsidR="00A23FCC" w:rsidRPr="003A1258" w:rsidTr="00045D26">
        <w:trPr>
          <w:trHeight w:val="450"/>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४</w:t>
            </w:r>
          </w:p>
        </w:tc>
        <w:tc>
          <w:tcPr>
            <w:tcW w:w="2250" w:type="dxa"/>
          </w:tcPr>
          <w:p w:rsidR="00A23FCC" w:rsidRPr="000241D2" w:rsidRDefault="00A23FCC" w:rsidP="00045D26">
            <w:pPr>
              <w:rPr>
                <w:rFonts w:cs="Kalimati"/>
                <w:sz w:val="22"/>
                <w:szCs w:val="22"/>
                <w:cs/>
              </w:rPr>
            </w:pPr>
            <w:r w:rsidRPr="000241D2">
              <w:rPr>
                <w:rFonts w:cs="Kalimati"/>
                <w:sz w:val="22"/>
                <w:szCs w:val="22"/>
                <w:cs/>
                <w:lang w:bidi="hi-IN"/>
              </w:rPr>
              <w:t>३५०</w:t>
            </w:r>
            <w:r w:rsidRPr="000241D2">
              <w:rPr>
                <w:rFonts w:cs="Kalimati" w:hint="cs"/>
                <w:sz w:val="22"/>
                <w:szCs w:val="22"/>
                <w:cs/>
              </w:rPr>
              <w:t>०</w:t>
            </w:r>
            <w:r w:rsidRPr="000241D2">
              <w:rPr>
                <w:rFonts w:cs="Kalimati"/>
                <w:sz w:val="22"/>
                <w:szCs w:val="22"/>
                <w:cs/>
                <w:lang w:bidi="hi-IN"/>
              </w:rPr>
              <w:t>२</w:t>
            </w:r>
            <w:r w:rsidRPr="000241D2">
              <w:rPr>
                <w:rFonts w:cs="Kalimati" w:hint="cs"/>
                <w:sz w:val="22"/>
                <w:szCs w:val="22"/>
                <w:cs/>
              </w:rPr>
              <w:t>१</w:t>
            </w:r>
            <w:r>
              <w:rPr>
                <w:rFonts w:cs="Kalimati" w:hint="cs"/>
                <w:sz w:val="22"/>
                <w:szCs w:val="22"/>
                <w:cs/>
              </w:rPr>
              <w:t>३</w:t>
            </w:r>
          </w:p>
        </w:tc>
        <w:tc>
          <w:tcPr>
            <w:tcW w:w="2880" w:type="dxa"/>
          </w:tcPr>
          <w:p w:rsidR="00A23FCC" w:rsidRPr="00F10819" w:rsidRDefault="00A23FCC" w:rsidP="00045D26">
            <w:pPr>
              <w:rPr>
                <w:rFonts w:cs="Kalimati"/>
                <w:sz w:val="16"/>
                <w:szCs w:val="16"/>
                <w:cs/>
              </w:rPr>
            </w:pPr>
            <w:r w:rsidRPr="00F10819">
              <w:rPr>
                <w:rFonts w:cs="Kalimati" w:hint="cs"/>
                <w:sz w:val="16"/>
                <w:szCs w:val="16"/>
                <w:cs/>
              </w:rPr>
              <w:t>अनौपचारिक शिक्षा तथा निरन्तर सिकाइ</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१३०४</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१२०६</w:t>
            </w:r>
            <w:r>
              <w:rPr>
                <w:rFonts w:ascii="Preeti" w:eastAsia="Times New Roman" w:hAnsi="Preeti" w:cs="Kalimati"/>
                <w:sz w:val="22"/>
                <w:szCs w:val="22"/>
              </w:rPr>
              <w:t>=</w:t>
            </w:r>
            <w:r>
              <w:rPr>
                <w:rFonts w:ascii="Preeti" w:eastAsia="Times New Roman" w:hAnsi="Preeti" w:cs="Kalimati" w:hint="cs"/>
                <w:sz w:val="22"/>
                <w:szCs w:val="22"/>
                <w:cs/>
              </w:rPr>
              <w:t>१०८</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९२</w:t>
            </w:r>
            <w:r w:rsidRPr="00F10819">
              <w:rPr>
                <w:rFonts w:ascii="Mercantile" w:hAnsi="Mercantile" w:cs="Kalimati"/>
                <w:sz w:val="18"/>
                <w:szCs w:val="18"/>
              </w:rPr>
              <w:t>.</w:t>
            </w:r>
            <w:r w:rsidRPr="00F10819">
              <w:rPr>
                <w:rFonts w:ascii="Mercantile" w:hAnsi="Mercantile" w:cs="Kalimati" w:hint="cs"/>
                <w:sz w:val="18"/>
                <w:szCs w:val="18"/>
                <w:cs/>
              </w:rPr>
              <w:t>४९</w:t>
            </w:r>
            <w:r w:rsidRPr="00F10819">
              <w:rPr>
                <w:rFonts w:ascii="Mercantile" w:hAnsi="Mercantile" w:cs="Kalimati"/>
                <w:sz w:val="18"/>
                <w:szCs w:val="18"/>
              </w:rPr>
              <w:t>%</w:t>
            </w:r>
          </w:p>
        </w:tc>
      </w:tr>
      <w:tr w:rsidR="00A23FCC" w:rsidRPr="003A1258" w:rsidTr="00045D26">
        <w:trPr>
          <w:trHeight w:val="231"/>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५</w:t>
            </w:r>
          </w:p>
        </w:tc>
        <w:tc>
          <w:tcPr>
            <w:tcW w:w="2250" w:type="dxa"/>
          </w:tcPr>
          <w:p w:rsidR="00A23FCC" w:rsidRPr="000241D2" w:rsidRDefault="00A23FCC" w:rsidP="00045D26">
            <w:pPr>
              <w:rPr>
                <w:rFonts w:cs="Kalimati"/>
                <w:sz w:val="22"/>
                <w:szCs w:val="22"/>
                <w:cs/>
                <w:lang w:bidi="hi-IN"/>
              </w:rPr>
            </w:pPr>
            <w:r w:rsidRPr="000241D2">
              <w:rPr>
                <w:rFonts w:cs="Kalimati"/>
                <w:sz w:val="22"/>
                <w:szCs w:val="22"/>
                <w:cs/>
                <w:lang w:bidi="hi-IN"/>
              </w:rPr>
              <w:t>३५०११८३</w:t>
            </w:r>
            <w:r w:rsidRPr="000241D2">
              <w:rPr>
                <w:rFonts w:cs="Kalimati"/>
                <w:sz w:val="22"/>
                <w:szCs w:val="22"/>
              </w:rPr>
              <w:t xml:space="preserve">( </w:t>
            </w:r>
            <w:r w:rsidRPr="000241D2">
              <w:rPr>
                <w:rFonts w:cs="Kalimati" w:hint="cs"/>
                <w:sz w:val="22"/>
                <w:szCs w:val="22"/>
                <w:cs/>
              </w:rPr>
              <w:t>चालु</w:t>
            </w:r>
            <w:r w:rsidRPr="000241D2">
              <w:rPr>
                <w:rFonts w:ascii="Arial" w:hAnsi="Arial" w:cs="Arial"/>
                <w:sz w:val="22"/>
                <w:szCs w:val="22"/>
              </w:rPr>
              <w:t>)</w:t>
            </w:r>
          </w:p>
        </w:tc>
        <w:tc>
          <w:tcPr>
            <w:tcW w:w="2880" w:type="dxa"/>
          </w:tcPr>
          <w:p w:rsidR="00A23FCC" w:rsidRPr="00E76216" w:rsidRDefault="00A23FCC" w:rsidP="00045D26">
            <w:pPr>
              <w:rPr>
                <w:rFonts w:cs="Kalimati"/>
                <w:cs/>
              </w:rPr>
            </w:pPr>
            <w:r w:rsidRPr="00E76216">
              <w:rPr>
                <w:rFonts w:cs="Kalimati"/>
                <w:cs/>
                <w:lang w:bidi="hi-IN"/>
              </w:rPr>
              <w:t>सबैको लागि शिक्षा(शिशु विकास</w:t>
            </w:r>
            <w:r w:rsidRPr="00E76216">
              <w:rPr>
                <w:rFonts w:cs="Kalimati"/>
              </w:rPr>
              <w:t>)</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१५७५</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१५५७</w:t>
            </w:r>
            <w:r>
              <w:rPr>
                <w:rFonts w:ascii="Preeti" w:eastAsia="Times New Roman" w:hAnsi="Preeti" w:cs="Kalimati"/>
                <w:sz w:val="22"/>
                <w:szCs w:val="22"/>
              </w:rPr>
              <w:t>=</w:t>
            </w:r>
            <w:r>
              <w:rPr>
                <w:rFonts w:ascii="Preeti" w:eastAsia="Times New Roman" w:hAnsi="Preeti" w:cs="Kalimati" w:hint="cs"/>
                <w:sz w:val="22"/>
                <w:szCs w:val="22"/>
                <w:cs/>
              </w:rPr>
              <w:t>३६२</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९८</w:t>
            </w:r>
            <w:r w:rsidRPr="00FB07C9">
              <w:rPr>
                <w:rFonts w:ascii="Mercantile" w:hAnsi="Mercantile" w:cs="Kalimati"/>
                <w:sz w:val="18"/>
                <w:szCs w:val="18"/>
              </w:rPr>
              <w:t>.</w:t>
            </w:r>
            <w:r w:rsidRPr="00FB07C9">
              <w:rPr>
                <w:rFonts w:ascii="Mercantile" w:hAnsi="Mercantile" w:cs="Kalimati" w:hint="cs"/>
                <w:sz w:val="18"/>
                <w:szCs w:val="18"/>
                <w:cs/>
              </w:rPr>
              <w:t>८८</w:t>
            </w:r>
            <w:r w:rsidRPr="00FB07C9">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६</w:t>
            </w:r>
          </w:p>
        </w:tc>
        <w:tc>
          <w:tcPr>
            <w:tcW w:w="2250" w:type="dxa"/>
          </w:tcPr>
          <w:p w:rsidR="00A23FCC" w:rsidRPr="000241D2" w:rsidRDefault="00A23FCC" w:rsidP="00045D26">
            <w:pPr>
              <w:rPr>
                <w:rFonts w:cs="Kalimati"/>
                <w:sz w:val="22"/>
                <w:szCs w:val="22"/>
                <w:cs/>
              </w:rPr>
            </w:pPr>
            <w:r w:rsidRPr="000241D2">
              <w:rPr>
                <w:rFonts w:cs="Kalimati"/>
                <w:sz w:val="22"/>
                <w:szCs w:val="22"/>
                <w:cs/>
                <w:lang w:bidi="hi-IN"/>
              </w:rPr>
              <w:t>३५००</w:t>
            </w:r>
            <w:r>
              <w:rPr>
                <w:rFonts w:cs="Kalimati" w:hint="cs"/>
                <w:sz w:val="22"/>
                <w:szCs w:val="22"/>
                <w:cs/>
              </w:rPr>
              <w:t>१३४पूँजीगत</w:t>
            </w:r>
          </w:p>
        </w:tc>
        <w:tc>
          <w:tcPr>
            <w:tcW w:w="2880" w:type="dxa"/>
            <w:vAlign w:val="center"/>
          </w:tcPr>
          <w:p w:rsidR="00A23FCC" w:rsidRPr="003A1258" w:rsidRDefault="00A23FCC" w:rsidP="00045D26">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३००</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२९९</w:t>
            </w:r>
            <w:r>
              <w:rPr>
                <w:rFonts w:ascii="Preeti" w:eastAsia="Times New Roman" w:hAnsi="Preeti" w:cs="Kalimati"/>
                <w:sz w:val="22"/>
                <w:szCs w:val="22"/>
              </w:rPr>
              <w:t>=</w:t>
            </w:r>
            <w:r>
              <w:rPr>
                <w:rFonts w:ascii="Preeti" w:eastAsia="Times New Roman" w:hAnsi="Preeti" w:cs="Kalimati" w:hint="cs"/>
                <w:sz w:val="22"/>
                <w:szCs w:val="22"/>
                <w:cs/>
              </w:rPr>
              <w:t>८३९</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९९</w:t>
            </w:r>
            <w:r w:rsidRPr="00617362">
              <w:rPr>
                <w:rFonts w:ascii="Mercantile" w:hAnsi="Mercantile" w:cs="Kalimati"/>
                <w:sz w:val="18"/>
                <w:szCs w:val="18"/>
              </w:rPr>
              <w:t>.</w:t>
            </w:r>
            <w:r w:rsidRPr="00617362">
              <w:rPr>
                <w:rFonts w:ascii="Mercantile" w:hAnsi="Mercantile" w:cs="Kalimati" w:hint="cs"/>
                <w:sz w:val="18"/>
                <w:szCs w:val="18"/>
                <w:cs/>
              </w:rPr>
              <w:t>९५</w:t>
            </w:r>
            <w:r w:rsidRPr="00617362">
              <w:rPr>
                <w:rFonts w:ascii="Mercantile" w:hAnsi="Mercantile" w:cs="Kalimati"/>
                <w:sz w:val="18"/>
                <w:szCs w:val="18"/>
              </w:rPr>
              <w:t>%</w:t>
            </w:r>
          </w:p>
        </w:tc>
      </w:tr>
      <w:tr w:rsidR="00A23FCC" w:rsidRPr="003A1258" w:rsidTr="00045D26">
        <w:trPr>
          <w:trHeight w:val="38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७</w:t>
            </w:r>
          </w:p>
        </w:tc>
        <w:tc>
          <w:tcPr>
            <w:tcW w:w="2250" w:type="dxa"/>
          </w:tcPr>
          <w:p w:rsidR="00A23FCC" w:rsidRPr="000241D2" w:rsidRDefault="00A23FCC" w:rsidP="00045D26">
            <w:pPr>
              <w:rPr>
                <w:rFonts w:cs="Kalimati"/>
                <w:sz w:val="22"/>
                <w:szCs w:val="22"/>
                <w:cs/>
              </w:rPr>
            </w:pPr>
            <w:r w:rsidRPr="000241D2">
              <w:rPr>
                <w:rFonts w:cs="Kalimati" w:hint="cs"/>
                <w:sz w:val="22"/>
                <w:szCs w:val="22"/>
                <w:cs/>
              </w:rPr>
              <w:t>३५००१५३</w:t>
            </w:r>
          </w:p>
        </w:tc>
        <w:tc>
          <w:tcPr>
            <w:tcW w:w="2880" w:type="dxa"/>
          </w:tcPr>
          <w:p w:rsidR="00A23FCC" w:rsidRPr="000241D2" w:rsidRDefault="00A23FCC" w:rsidP="00045D26">
            <w:pPr>
              <w:rPr>
                <w:rFonts w:cs="Kalimati"/>
                <w:sz w:val="22"/>
                <w:szCs w:val="22"/>
                <w:cs/>
              </w:rPr>
            </w:pPr>
            <w:r w:rsidRPr="000241D2">
              <w:rPr>
                <w:rFonts w:cs="Kalimati" w:hint="cs"/>
                <w:sz w:val="22"/>
                <w:szCs w:val="22"/>
                <w:cs/>
              </w:rPr>
              <w:t>परीक्षा नियन्त्रण कार्यालय</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२१८३</w:t>
            </w:r>
            <w:r>
              <w:rPr>
                <w:rFonts w:ascii="Preeti" w:eastAsia="Times New Roman" w:hAnsi="Preeti" w:cs="Kalimati"/>
              </w:rPr>
              <w:t>=</w:t>
            </w:r>
            <w:r>
              <w:rPr>
                <w:rFonts w:ascii="Preeti" w:eastAsia="Times New Roman" w:hAnsi="Preeti" w:cs="Kalimati" w:hint="cs"/>
                <w:cs/>
              </w:rPr>
              <w:t>७७६</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२१०२</w:t>
            </w:r>
            <w:r>
              <w:rPr>
                <w:rFonts w:ascii="Preeti" w:eastAsia="Times New Roman" w:hAnsi="Preeti" w:cs="Kalimati"/>
                <w:sz w:val="22"/>
                <w:szCs w:val="22"/>
              </w:rPr>
              <w:t>=</w:t>
            </w:r>
            <w:r>
              <w:rPr>
                <w:rFonts w:ascii="Preeti" w:eastAsia="Times New Roman" w:hAnsi="Preeti" w:cs="Kalimati" w:hint="cs"/>
                <w:sz w:val="22"/>
                <w:szCs w:val="22"/>
                <w:cs/>
              </w:rPr>
              <w:t>११५</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१००</w:t>
            </w:r>
            <w:r w:rsidRPr="00F10819">
              <w:rPr>
                <w:rFonts w:ascii="Mercantile" w:hAnsi="Mercantile" w:cs="Kalimati"/>
                <w:sz w:val="18"/>
                <w:szCs w:val="18"/>
              </w:rPr>
              <w:t>%</w:t>
            </w:r>
          </w:p>
        </w:tc>
        <w:tc>
          <w:tcPr>
            <w:tcW w:w="990" w:type="dxa"/>
          </w:tcPr>
          <w:p w:rsidR="00A23FCC" w:rsidRPr="00F10819" w:rsidRDefault="00A23FCC" w:rsidP="00045D26">
            <w:pPr>
              <w:jc w:val="right"/>
              <w:rPr>
                <w:rFonts w:ascii="Mercantile" w:hAnsi="Mercantile" w:cs="Kalimati"/>
                <w:sz w:val="18"/>
                <w:szCs w:val="18"/>
              </w:rPr>
            </w:pPr>
            <w:r w:rsidRPr="00F10819">
              <w:rPr>
                <w:rFonts w:ascii="Mercantile" w:hAnsi="Mercantile" w:cs="Kalimati" w:hint="cs"/>
                <w:sz w:val="18"/>
                <w:szCs w:val="18"/>
                <w:cs/>
              </w:rPr>
              <w:t>९६</w:t>
            </w:r>
            <w:r w:rsidRPr="00F10819">
              <w:rPr>
                <w:rFonts w:ascii="Mercantile" w:hAnsi="Mercantile" w:cs="Kalimati"/>
                <w:sz w:val="18"/>
                <w:szCs w:val="18"/>
              </w:rPr>
              <w:t>.</w:t>
            </w:r>
            <w:r w:rsidRPr="00F10819">
              <w:rPr>
                <w:rFonts w:ascii="Mercantile" w:hAnsi="Mercantile" w:cs="Kalimati" w:hint="cs"/>
                <w:sz w:val="18"/>
                <w:szCs w:val="18"/>
                <w:cs/>
              </w:rPr>
              <w:t>२६</w:t>
            </w:r>
            <w:r w:rsidRPr="00F10819">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८</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३५००१३३ चालु</w:t>
            </w:r>
          </w:p>
        </w:tc>
        <w:tc>
          <w:tcPr>
            <w:tcW w:w="2880" w:type="dxa"/>
            <w:vAlign w:val="center"/>
          </w:tcPr>
          <w:p w:rsidR="00A23FCC" w:rsidRPr="003A1258" w:rsidRDefault="00A23FCC" w:rsidP="00045D26">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क्षेत्रीय शिक्षा निर्देशनालयहरु</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१२८५८</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१०४२७</w:t>
            </w:r>
            <w:r>
              <w:rPr>
                <w:rFonts w:ascii="Preeti" w:eastAsia="Times New Roman" w:hAnsi="Preeti" w:cs="Kalimati"/>
                <w:sz w:val="22"/>
                <w:szCs w:val="22"/>
              </w:rPr>
              <w:t>=</w:t>
            </w:r>
            <w:r>
              <w:rPr>
                <w:rFonts w:ascii="Preeti" w:eastAsia="Times New Roman" w:hAnsi="Preeti" w:cs="Kalimati" w:hint="cs"/>
                <w:sz w:val="22"/>
                <w:szCs w:val="22"/>
                <w:cs/>
              </w:rPr>
              <w:t>१९७</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९०</w:t>
            </w:r>
            <w:r w:rsidRPr="00617362">
              <w:rPr>
                <w:rFonts w:ascii="Mercantile" w:hAnsi="Mercantile" w:cs="Kalimati"/>
                <w:sz w:val="18"/>
                <w:szCs w:val="18"/>
              </w:rPr>
              <w:t>.</w:t>
            </w:r>
            <w:r w:rsidRPr="00617362">
              <w:rPr>
                <w:rFonts w:ascii="Mercantile" w:hAnsi="Mercantile" w:cs="Kalimati" w:hint="cs"/>
                <w:sz w:val="18"/>
                <w:szCs w:val="18"/>
                <w:cs/>
              </w:rPr>
              <w:t>५२</w:t>
            </w:r>
            <w:r w:rsidRPr="00617362">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९</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६०१०१४३</w:t>
            </w:r>
          </w:p>
        </w:tc>
        <w:tc>
          <w:tcPr>
            <w:tcW w:w="288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संचित बिदा</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162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५१७</w:t>
            </w:r>
            <w:r>
              <w:rPr>
                <w:rFonts w:ascii="Preeti" w:eastAsia="Times New Roman" w:hAnsi="Preeti" w:cs="Kalimati"/>
              </w:rPr>
              <w:t>=</w:t>
            </w:r>
            <w:r>
              <w:rPr>
                <w:rFonts w:ascii="Preeti" w:eastAsia="Times New Roman" w:hAnsi="Preeti" w:cs="Kalimati" w:hint="cs"/>
                <w:cs/>
              </w:rPr>
              <w:t>४२३</w:t>
            </w:r>
          </w:p>
        </w:tc>
        <w:tc>
          <w:tcPr>
            <w:tcW w:w="990" w:type="dxa"/>
          </w:tcPr>
          <w:p w:rsidR="00A23FCC" w:rsidRPr="000D187F" w:rsidRDefault="00A23FCC" w:rsidP="00045D26">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c>
          <w:tcPr>
            <w:tcW w:w="990" w:type="dxa"/>
          </w:tcPr>
          <w:p w:rsidR="00A23FCC" w:rsidRPr="000D187F" w:rsidRDefault="00A23FCC" w:rsidP="00045D26">
            <w:pPr>
              <w:jc w:val="right"/>
              <w:rPr>
                <w:rFonts w:ascii="Mercantile" w:hAnsi="Mercantile" w:cs="Kalimati"/>
                <w:sz w:val="18"/>
                <w:szCs w:val="18"/>
              </w:rPr>
            </w:pPr>
            <w:r w:rsidRPr="000D187F">
              <w:rPr>
                <w:rFonts w:ascii="Mercantile" w:hAnsi="Mercantile" w:cs="Kalimati" w:hint="cs"/>
                <w:sz w:val="18"/>
                <w:szCs w:val="18"/>
                <w:cs/>
              </w:rPr>
              <w:t>१००</w:t>
            </w:r>
            <w:r w:rsidRPr="000D187F">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१०</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६०१०१८३</w:t>
            </w:r>
          </w:p>
        </w:tc>
        <w:tc>
          <w:tcPr>
            <w:tcW w:w="2880" w:type="dxa"/>
            <w:vAlign w:val="center"/>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औषधी उपचार खर्च</w:t>
            </w:r>
          </w:p>
        </w:tc>
        <w:tc>
          <w:tcPr>
            <w:tcW w:w="135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1620" w:type="dxa"/>
          </w:tcPr>
          <w:p w:rsidR="00A23FCC" w:rsidRPr="00690939"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४७१</w:t>
            </w:r>
            <w:r>
              <w:rPr>
                <w:rFonts w:ascii="Preeti" w:eastAsia="Times New Roman" w:hAnsi="Preeti" w:cs="Kalimati"/>
              </w:rPr>
              <w:t>=</w:t>
            </w:r>
            <w:r>
              <w:rPr>
                <w:rFonts w:ascii="Preeti" w:eastAsia="Times New Roman" w:hAnsi="Preeti" w:cs="Kalimati" w:hint="cs"/>
                <w:cs/>
              </w:rPr>
              <w:t>८३५</w:t>
            </w:r>
          </w:p>
        </w:tc>
        <w:tc>
          <w:tcPr>
            <w:tcW w:w="990" w:type="dxa"/>
          </w:tcPr>
          <w:p w:rsidR="00A23FCC" w:rsidRPr="00D02917" w:rsidRDefault="00A23FCC" w:rsidP="00045D26">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c>
          <w:tcPr>
            <w:tcW w:w="990" w:type="dxa"/>
          </w:tcPr>
          <w:p w:rsidR="00A23FCC" w:rsidRPr="00D02917" w:rsidRDefault="00A23FCC" w:rsidP="00045D26">
            <w:pPr>
              <w:jc w:val="right"/>
              <w:rPr>
                <w:rFonts w:ascii="Mercantile" w:hAnsi="Mercantile" w:cs="Kalimati"/>
                <w:sz w:val="18"/>
                <w:szCs w:val="18"/>
              </w:rPr>
            </w:pPr>
            <w:r w:rsidRPr="00D02917">
              <w:rPr>
                <w:rFonts w:ascii="Mercantile" w:hAnsi="Mercantile" w:cs="Kalimati" w:hint="cs"/>
                <w:sz w:val="18"/>
                <w:szCs w:val="18"/>
                <w:cs/>
              </w:rPr>
              <w:t>१००</w:t>
            </w:r>
            <w:r w:rsidRPr="00D02917">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११</w:t>
            </w:r>
          </w:p>
        </w:tc>
        <w:tc>
          <w:tcPr>
            <w:tcW w:w="2250" w:type="dxa"/>
            <w:vAlign w:val="center"/>
          </w:tcPr>
          <w:p w:rsidR="00A23FCC" w:rsidRPr="003A1258" w:rsidRDefault="00A23FCC" w:rsidP="00045D26">
            <w:pPr>
              <w:pStyle w:val="ListParagraph"/>
              <w:ind w:left="0"/>
              <w:rPr>
                <w:rFonts w:ascii="Preeti" w:eastAsia="Times New Roman" w:hAnsi="Preeti" w:cs="Kalimati"/>
                <w:sz w:val="22"/>
                <w:szCs w:val="22"/>
              </w:rPr>
            </w:pPr>
          </w:p>
        </w:tc>
        <w:tc>
          <w:tcPr>
            <w:tcW w:w="2880" w:type="dxa"/>
            <w:vAlign w:val="center"/>
          </w:tcPr>
          <w:p w:rsidR="00A23FCC" w:rsidRPr="003A1258" w:rsidRDefault="00A23FCC" w:rsidP="00045D26">
            <w:pPr>
              <w:pStyle w:val="ListParagraph"/>
              <w:ind w:left="0"/>
              <w:jc w:val="both"/>
              <w:rPr>
                <w:rFonts w:ascii="Preeti" w:eastAsia="Times New Roman" w:hAnsi="Preeti" w:cs="Kalimati"/>
                <w:sz w:val="22"/>
                <w:szCs w:val="22"/>
              </w:rPr>
            </w:pPr>
            <w:r>
              <w:rPr>
                <w:rFonts w:ascii="Preeti" w:eastAsia="Times New Roman" w:hAnsi="Preeti" w:cs="Kalimati" w:hint="cs"/>
                <w:sz w:val="22"/>
                <w:szCs w:val="22"/>
                <w:cs/>
              </w:rPr>
              <w:t>विद्यालय क्षेत्र विकास कार्यक्रम केन्द्रस्तर</w:t>
            </w:r>
          </w:p>
        </w:tc>
        <w:tc>
          <w:tcPr>
            <w:tcW w:w="1350" w:type="dxa"/>
          </w:tcPr>
          <w:p w:rsidR="00A23FCC" w:rsidRPr="00690939" w:rsidRDefault="00A23FCC" w:rsidP="00045D26">
            <w:pPr>
              <w:pStyle w:val="ListParagraph"/>
              <w:ind w:left="0"/>
              <w:jc w:val="right"/>
              <w:rPr>
                <w:rFonts w:ascii="Preeti" w:eastAsia="Times New Roman" w:hAnsi="Preeti" w:cs="Kalimati"/>
              </w:rPr>
            </w:pPr>
            <w:r>
              <w:rPr>
                <w:rFonts w:ascii="Preeti" w:eastAsia="Times New Roman" w:hAnsi="Preeti" w:cs="Kalimati" w:hint="cs"/>
                <w:cs/>
              </w:rPr>
              <w:t>३०००</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rPr>
            </w:pPr>
            <w:r>
              <w:rPr>
                <w:rFonts w:ascii="Preeti" w:eastAsia="Times New Roman" w:hAnsi="Preeti" w:cs="Kalimati" w:hint="cs"/>
                <w:sz w:val="22"/>
                <w:szCs w:val="22"/>
                <w:cs/>
              </w:rPr>
              <w:t>२७००</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१००</w:t>
            </w:r>
            <w:r w:rsidRPr="00FB07C9">
              <w:rPr>
                <w:rFonts w:ascii="Mercantile" w:hAnsi="Mercantile" w:cs="Kalimati"/>
                <w:sz w:val="18"/>
                <w:szCs w:val="18"/>
              </w:rPr>
              <w:t>%</w:t>
            </w:r>
          </w:p>
        </w:tc>
        <w:tc>
          <w:tcPr>
            <w:tcW w:w="990" w:type="dxa"/>
          </w:tcPr>
          <w:p w:rsidR="00A23FCC" w:rsidRPr="00FB07C9" w:rsidRDefault="00A23FCC" w:rsidP="00045D26">
            <w:pPr>
              <w:jc w:val="right"/>
              <w:rPr>
                <w:rFonts w:ascii="Mercantile" w:hAnsi="Mercantile" w:cs="Kalimati"/>
                <w:sz w:val="18"/>
                <w:szCs w:val="18"/>
              </w:rPr>
            </w:pPr>
            <w:r w:rsidRPr="00FB07C9">
              <w:rPr>
                <w:rFonts w:ascii="Mercantile" w:hAnsi="Mercantile" w:cs="Kalimati" w:hint="cs"/>
                <w:sz w:val="18"/>
                <w:szCs w:val="18"/>
                <w:cs/>
              </w:rPr>
              <w:t>९०</w:t>
            </w:r>
            <w:r w:rsidRPr="00FB07C9">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cs/>
              </w:rPr>
            </w:pPr>
            <w:r>
              <w:rPr>
                <w:rFonts w:ascii="Preeti" w:eastAsia="Times New Roman" w:hAnsi="Preeti" w:cs="Kalimati" w:hint="cs"/>
                <w:cs/>
              </w:rPr>
              <w:t>१२</w:t>
            </w:r>
          </w:p>
        </w:tc>
        <w:tc>
          <w:tcPr>
            <w:tcW w:w="2250" w:type="dxa"/>
            <w:vAlign w:val="center"/>
          </w:tcPr>
          <w:p w:rsidR="00A23FCC" w:rsidRPr="003A1258" w:rsidRDefault="00A23FCC" w:rsidP="00045D26">
            <w:pPr>
              <w:pStyle w:val="ListParagraph"/>
              <w:ind w:left="0"/>
              <w:rPr>
                <w:rFonts w:ascii="Preeti" w:eastAsia="Times New Roman" w:hAnsi="Preeti" w:cs="Kalimati"/>
                <w:cs/>
              </w:rPr>
            </w:pPr>
            <w:r>
              <w:rPr>
                <w:rFonts w:ascii="Preeti" w:eastAsia="Times New Roman" w:hAnsi="Preeti" w:cs="Kalimati" w:hint="cs"/>
                <w:cs/>
              </w:rPr>
              <w:t>३५००२०३</w:t>
            </w:r>
          </w:p>
        </w:tc>
        <w:tc>
          <w:tcPr>
            <w:tcW w:w="2880" w:type="dxa"/>
            <w:vAlign w:val="center"/>
          </w:tcPr>
          <w:p w:rsidR="00A23FCC" w:rsidRPr="003A1258" w:rsidRDefault="00A23FCC" w:rsidP="00045D26">
            <w:pPr>
              <w:pStyle w:val="ListParagraph"/>
              <w:ind w:left="0"/>
              <w:rPr>
                <w:rFonts w:ascii="Preeti" w:eastAsia="Times New Roman" w:hAnsi="Preeti" w:cs="Kalimati"/>
                <w:cs/>
              </w:rPr>
            </w:pPr>
            <w:r>
              <w:rPr>
                <w:rFonts w:ascii="Preeti" w:eastAsia="Times New Roman" w:hAnsi="Preeti" w:cs="Kalimati" w:hint="cs"/>
                <w:cs/>
              </w:rPr>
              <w:t>शिक्षक सेवा आयोग</w:t>
            </w:r>
          </w:p>
        </w:tc>
        <w:tc>
          <w:tcPr>
            <w:tcW w:w="1350" w:type="dxa"/>
          </w:tcPr>
          <w:p w:rsidR="00A23FCC" w:rsidRPr="00D02917" w:rsidRDefault="00A23FCC" w:rsidP="00045D26">
            <w:pPr>
              <w:pStyle w:val="ListParagraph"/>
              <w:ind w:left="0"/>
              <w:jc w:val="center"/>
              <w:rPr>
                <w:rFonts w:cs="Mangal"/>
                <w:color w:val="000000"/>
                <w:szCs w:val="18"/>
                <w:cs/>
              </w:rPr>
            </w:pPr>
            <w:r w:rsidRPr="00D02917">
              <w:rPr>
                <w:rFonts w:ascii="Preeti" w:eastAsia="Times New Roman" w:hAnsi="Preeti" w:cs="Kalimati" w:hint="cs"/>
                <w:sz w:val="22"/>
                <w:szCs w:val="22"/>
                <w:cs/>
              </w:rPr>
              <w:t>५६५</w:t>
            </w:r>
          </w:p>
        </w:tc>
        <w:tc>
          <w:tcPr>
            <w:tcW w:w="1620" w:type="dxa"/>
          </w:tcPr>
          <w:p w:rsidR="00A23FCC" w:rsidRPr="00690939" w:rsidRDefault="00A23FCC" w:rsidP="00045D26">
            <w:pPr>
              <w:pStyle w:val="ListParagraph"/>
              <w:ind w:left="0"/>
              <w:jc w:val="center"/>
              <w:rPr>
                <w:rFonts w:ascii="Preeti" w:eastAsia="Times New Roman" w:hAnsi="Preeti" w:cs="Kalimati"/>
                <w:sz w:val="22"/>
                <w:szCs w:val="22"/>
                <w:cs/>
              </w:rPr>
            </w:pPr>
            <w:r>
              <w:rPr>
                <w:rFonts w:ascii="Preeti" w:eastAsia="Times New Roman" w:hAnsi="Preeti" w:cs="Kalimati" w:hint="cs"/>
                <w:sz w:val="22"/>
                <w:szCs w:val="22"/>
                <w:cs/>
              </w:rPr>
              <w:t>५३५</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१००</w:t>
            </w:r>
            <w:r w:rsidRPr="00617362">
              <w:rPr>
                <w:rFonts w:ascii="Mercantile" w:hAnsi="Mercantile" w:cs="Kalimati"/>
                <w:sz w:val="18"/>
                <w:szCs w:val="18"/>
              </w:rPr>
              <w:t>%</w:t>
            </w:r>
          </w:p>
        </w:tc>
        <w:tc>
          <w:tcPr>
            <w:tcW w:w="990" w:type="dxa"/>
          </w:tcPr>
          <w:p w:rsidR="00A23FCC" w:rsidRPr="00617362" w:rsidRDefault="00A23FCC" w:rsidP="00045D26">
            <w:pPr>
              <w:jc w:val="right"/>
              <w:rPr>
                <w:rFonts w:ascii="Mercantile" w:hAnsi="Mercantile" w:cs="Kalimati"/>
                <w:sz w:val="18"/>
                <w:szCs w:val="18"/>
              </w:rPr>
            </w:pPr>
            <w:r w:rsidRPr="00617362">
              <w:rPr>
                <w:rFonts w:ascii="Mercantile" w:hAnsi="Mercantile" w:cs="Kalimati" w:hint="cs"/>
                <w:sz w:val="18"/>
                <w:szCs w:val="18"/>
                <w:cs/>
              </w:rPr>
              <w:t>९</w:t>
            </w:r>
            <w:r>
              <w:rPr>
                <w:rFonts w:ascii="Mercantile" w:hAnsi="Mercantile" w:cs="Kalimati" w:hint="cs"/>
                <w:sz w:val="18"/>
                <w:szCs w:val="18"/>
                <w:cs/>
              </w:rPr>
              <w:t>४</w:t>
            </w:r>
            <w:r w:rsidRPr="00617362">
              <w:rPr>
                <w:rFonts w:ascii="Mercantile" w:hAnsi="Mercantile" w:cs="Kalimati"/>
                <w:sz w:val="18"/>
                <w:szCs w:val="18"/>
              </w:rPr>
              <w:t>.</w:t>
            </w:r>
            <w:r>
              <w:rPr>
                <w:rFonts w:ascii="Mercantile" w:hAnsi="Mercantile" w:cs="Kalimati" w:hint="cs"/>
                <w:sz w:val="18"/>
                <w:szCs w:val="18"/>
                <w:cs/>
              </w:rPr>
              <w:t>६९</w:t>
            </w:r>
            <w:r w:rsidRPr="00617362">
              <w:rPr>
                <w:rFonts w:ascii="Mercantile" w:hAnsi="Mercantile" w:cs="Kalimati"/>
                <w:sz w:val="18"/>
                <w:szCs w:val="18"/>
              </w:rPr>
              <w:t>%</w:t>
            </w:r>
          </w:p>
        </w:tc>
      </w:tr>
      <w:tr w:rsidR="00A23FCC" w:rsidRPr="003A1258" w:rsidTr="00045D26">
        <w:trPr>
          <w:trHeight w:val="46"/>
        </w:trPr>
        <w:tc>
          <w:tcPr>
            <w:tcW w:w="720" w:type="dxa"/>
            <w:vAlign w:val="center"/>
          </w:tcPr>
          <w:p w:rsidR="00A23FCC" w:rsidRPr="003A1258" w:rsidRDefault="00A23FCC" w:rsidP="00045D26">
            <w:pPr>
              <w:pStyle w:val="ListParagraph"/>
              <w:ind w:left="0"/>
              <w:jc w:val="center"/>
              <w:rPr>
                <w:rFonts w:ascii="Preeti" w:eastAsia="Times New Roman" w:hAnsi="Preeti" w:cs="Kalimati"/>
                <w:cs/>
              </w:rPr>
            </w:pPr>
          </w:p>
        </w:tc>
        <w:tc>
          <w:tcPr>
            <w:tcW w:w="2250" w:type="dxa"/>
            <w:vAlign w:val="center"/>
          </w:tcPr>
          <w:p w:rsidR="00A23FCC" w:rsidRDefault="00A23FCC" w:rsidP="00045D26">
            <w:pPr>
              <w:pStyle w:val="ListParagraph"/>
              <w:ind w:left="0"/>
              <w:rPr>
                <w:rFonts w:ascii="Preeti" w:eastAsia="Times New Roman" w:hAnsi="Preeti" w:cs="Kalimati"/>
                <w:cs/>
              </w:rPr>
            </w:pPr>
          </w:p>
        </w:tc>
        <w:tc>
          <w:tcPr>
            <w:tcW w:w="2880" w:type="dxa"/>
            <w:vAlign w:val="center"/>
          </w:tcPr>
          <w:p w:rsidR="00A23FCC" w:rsidRPr="003A1258" w:rsidRDefault="00A23FCC" w:rsidP="00045D26">
            <w:pPr>
              <w:pStyle w:val="ListParagraph"/>
              <w:ind w:left="0"/>
              <w:rPr>
                <w:rFonts w:ascii="Preeti" w:eastAsia="Times New Roman" w:hAnsi="Preeti" w:cs="Kalimati"/>
                <w:cs/>
              </w:rPr>
            </w:pPr>
          </w:p>
        </w:tc>
        <w:tc>
          <w:tcPr>
            <w:tcW w:w="1350" w:type="dxa"/>
          </w:tcPr>
          <w:p w:rsidR="00A23FCC" w:rsidRPr="00690939" w:rsidRDefault="00A23FCC" w:rsidP="00045D26">
            <w:pPr>
              <w:jc w:val="right"/>
              <w:rPr>
                <w:color w:val="000000"/>
                <w:cs/>
              </w:rPr>
            </w:pPr>
          </w:p>
        </w:tc>
        <w:tc>
          <w:tcPr>
            <w:tcW w:w="1620" w:type="dxa"/>
          </w:tcPr>
          <w:p w:rsidR="00A23FCC" w:rsidRPr="00690939" w:rsidRDefault="00A23FCC" w:rsidP="00045D26">
            <w:pPr>
              <w:pStyle w:val="ListParagraph"/>
              <w:ind w:left="0"/>
              <w:jc w:val="center"/>
              <w:rPr>
                <w:rFonts w:ascii="Preeti" w:eastAsia="Times New Roman" w:hAnsi="Preeti" w:cs="Kalimati"/>
                <w:cs/>
              </w:rPr>
            </w:pPr>
          </w:p>
        </w:tc>
        <w:tc>
          <w:tcPr>
            <w:tcW w:w="990" w:type="dxa"/>
          </w:tcPr>
          <w:p w:rsidR="00A23FCC" w:rsidRPr="00690939" w:rsidRDefault="00A23FCC" w:rsidP="00045D26">
            <w:pPr>
              <w:pStyle w:val="ListParagraph"/>
              <w:ind w:left="0"/>
              <w:jc w:val="right"/>
              <w:rPr>
                <w:rFonts w:ascii="Preeti" w:eastAsia="Times New Roman" w:hAnsi="Preeti" w:cs="Kalimati"/>
                <w:sz w:val="18"/>
                <w:szCs w:val="18"/>
                <w:cs/>
              </w:rPr>
            </w:pPr>
          </w:p>
        </w:tc>
        <w:tc>
          <w:tcPr>
            <w:tcW w:w="990" w:type="dxa"/>
          </w:tcPr>
          <w:p w:rsidR="00A23FCC" w:rsidRPr="00690939" w:rsidRDefault="00A23FCC" w:rsidP="00045D26">
            <w:pPr>
              <w:pStyle w:val="ListParagraph"/>
              <w:ind w:left="0"/>
              <w:jc w:val="right"/>
              <w:rPr>
                <w:rFonts w:ascii="Preeti" w:eastAsia="Times New Roman" w:hAnsi="Preeti" w:cs="Kalimati"/>
                <w:sz w:val="18"/>
                <w:szCs w:val="18"/>
                <w:cs/>
              </w:rPr>
            </w:pPr>
          </w:p>
        </w:tc>
      </w:tr>
    </w:tbl>
    <w:p w:rsidR="00A23FCC" w:rsidRDefault="00A23FCC" w:rsidP="00CF30B0">
      <w:pPr>
        <w:spacing w:after="0"/>
        <w:jc w:val="both"/>
        <w:rPr>
          <w:rFonts w:ascii="Preeti" w:eastAsia="Times New Roman" w:hAnsi="Preeti" w:cs="Kalimati"/>
          <w:b/>
          <w:bCs/>
          <w:sz w:val="24"/>
          <w:szCs w:val="24"/>
          <w:lang w:bidi="ne-NP"/>
        </w:rPr>
      </w:pPr>
    </w:p>
    <w:p w:rsidR="00CF30B0" w:rsidRPr="00CF30B0" w:rsidRDefault="00CF30B0" w:rsidP="00CF30B0">
      <w:pPr>
        <w:spacing w:after="0"/>
        <w:jc w:val="both"/>
        <w:rPr>
          <w:rFonts w:ascii="Preeti" w:eastAsia="Times New Roman" w:hAnsi="Preeti" w:cs="Kalimati"/>
          <w:b/>
          <w:bCs/>
          <w:sz w:val="12"/>
          <w:szCs w:val="12"/>
          <w:lang w:bidi="ne-NP"/>
        </w:rPr>
      </w:pPr>
    </w:p>
    <w:p w:rsidR="00A23FCC" w:rsidRPr="00A77B6E" w:rsidRDefault="00A23FCC" w:rsidP="00A23FCC">
      <w:pPr>
        <w:spacing w:after="0" w:line="240" w:lineRule="auto"/>
        <w:rPr>
          <w:rFonts w:ascii="Preeti" w:eastAsia="Times New Roman" w:hAnsi="Preeti" w:cs="Kalimati"/>
          <w:b/>
          <w:bCs/>
          <w:sz w:val="24"/>
          <w:szCs w:val="24"/>
          <w:lang w:bidi="ne-NP"/>
        </w:rPr>
      </w:pPr>
      <w:r w:rsidRPr="00A77B6E">
        <w:rPr>
          <w:rFonts w:ascii="Preeti" w:eastAsia="Times New Roman" w:hAnsi="Preeti" w:cs="Kalimati"/>
          <w:b/>
          <w:bCs/>
          <w:sz w:val="24"/>
          <w:szCs w:val="24"/>
          <w:cs/>
          <w:lang w:bidi="hi-IN"/>
        </w:rPr>
        <w:t>अन्य निकायवाट प्राप्त रकम तथा खर्चको विवर</w:t>
      </w:r>
      <w:r w:rsidRPr="00A77B6E">
        <w:rPr>
          <w:rFonts w:ascii="Preeti" w:eastAsia="Times New Roman" w:hAnsi="Preeti" w:cs="Kalimati" w:hint="cs"/>
          <w:b/>
          <w:bCs/>
          <w:sz w:val="24"/>
          <w:szCs w:val="24"/>
          <w:cs/>
          <w:lang w:bidi="ne-NP"/>
        </w:rPr>
        <w:t>ण</w:t>
      </w:r>
      <w:r>
        <w:rPr>
          <w:rFonts w:ascii="Preeti" w:eastAsia="Times New Roman" w:hAnsi="Preeti" w:cs="Kalimati" w:hint="cs"/>
          <w:b/>
          <w:bCs/>
          <w:sz w:val="24"/>
          <w:szCs w:val="24"/>
          <w:cs/>
          <w:lang w:bidi="ne-NP"/>
        </w:rPr>
        <w:t xml:space="preserve">                        रकम रु हजारमा</w:t>
      </w:r>
    </w:p>
    <w:tbl>
      <w:tblPr>
        <w:tblStyle w:val="TableGrid"/>
        <w:tblW w:w="4793" w:type="pct"/>
        <w:tblInd w:w="108" w:type="dxa"/>
        <w:tblLook w:val="04A0" w:firstRow="1" w:lastRow="0" w:firstColumn="1" w:lastColumn="0" w:noHBand="0" w:noVBand="1"/>
      </w:tblPr>
      <w:tblGrid>
        <w:gridCol w:w="1207"/>
        <w:gridCol w:w="3269"/>
        <w:gridCol w:w="1806"/>
        <w:gridCol w:w="1817"/>
        <w:gridCol w:w="1219"/>
      </w:tblGrid>
      <w:tr w:rsidR="00A23FCC" w:rsidRPr="003A1258" w:rsidTr="00045D26">
        <w:tc>
          <w:tcPr>
            <w:tcW w:w="648"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सि. नं.</w:t>
            </w:r>
          </w:p>
        </w:tc>
        <w:tc>
          <w:tcPr>
            <w:tcW w:w="1754"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निकाय</w:t>
            </w:r>
          </w:p>
        </w:tc>
        <w:tc>
          <w:tcPr>
            <w:tcW w:w="969"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प्राप्त रकम</w:t>
            </w:r>
          </w:p>
        </w:tc>
        <w:tc>
          <w:tcPr>
            <w:tcW w:w="975"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खर्च रकम</w:t>
            </w:r>
          </w:p>
        </w:tc>
        <w:tc>
          <w:tcPr>
            <w:tcW w:w="654" w:type="pct"/>
            <w:vAlign w:val="center"/>
          </w:tcPr>
          <w:p w:rsidR="00A23FCC" w:rsidRPr="003A1258" w:rsidRDefault="00A23FCC" w:rsidP="00045D26">
            <w:pPr>
              <w:pStyle w:val="ListParagraph"/>
              <w:ind w:left="0"/>
              <w:jc w:val="center"/>
              <w:rPr>
                <w:rFonts w:ascii="Preeti" w:eastAsia="Times New Roman" w:hAnsi="Preeti" w:cs="Kalimati"/>
                <w:sz w:val="22"/>
                <w:szCs w:val="22"/>
              </w:rPr>
            </w:pPr>
            <w:r w:rsidRPr="003A1258">
              <w:rPr>
                <w:rFonts w:ascii="Preeti" w:eastAsia="Times New Roman" w:hAnsi="Preeti" w:cs="Kalimati" w:hint="cs"/>
                <w:sz w:val="22"/>
                <w:szCs w:val="22"/>
                <w:cs/>
              </w:rPr>
              <w:t>कैफियत</w:t>
            </w:r>
          </w:p>
        </w:tc>
      </w:tr>
      <w:tr w:rsidR="00A23FCC" w:rsidRPr="003A1258" w:rsidTr="00045D26">
        <w:tc>
          <w:tcPr>
            <w:tcW w:w="648" w:type="pct"/>
          </w:tcPr>
          <w:p w:rsidR="00A23FCC" w:rsidRPr="003A1258" w:rsidRDefault="00A23FCC" w:rsidP="00045D26">
            <w:pPr>
              <w:pStyle w:val="ListParagraph"/>
              <w:ind w:left="0"/>
              <w:rPr>
                <w:rFonts w:ascii="Preeti" w:eastAsia="Times New Roman" w:hAnsi="Preeti" w:cs="Kalimati"/>
                <w:sz w:val="22"/>
                <w:szCs w:val="22"/>
              </w:rPr>
            </w:pPr>
            <w:r>
              <w:rPr>
                <w:rFonts w:ascii="Preeti" w:eastAsia="Times New Roman" w:hAnsi="Preeti" w:cs="Kalimati" w:hint="cs"/>
                <w:sz w:val="22"/>
                <w:szCs w:val="22"/>
                <w:cs/>
              </w:rPr>
              <w:t>१</w:t>
            </w:r>
          </w:p>
        </w:tc>
        <w:tc>
          <w:tcPr>
            <w:tcW w:w="1754" w:type="pct"/>
          </w:tcPr>
          <w:p w:rsidR="00A23FCC" w:rsidRPr="003A1258" w:rsidRDefault="00A23FCC" w:rsidP="00045D26">
            <w:pPr>
              <w:pStyle w:val="ListParagraph"/>
              <w:ind w:left="0"/>
              <w:rPr>
                <w:rFonts w:ascii="Preeti" w:eastAsia="Times New Roman" w:hAnsi="Preeti" w:cs="Kalimati"/>
                <w:sz w:val="22"/>
                <w:szCs w:val="22"/>
              </w:rPr>
            </w:pPr>
            <w:r w:rsidRPr="003A1258">
              <w:rPr>
                <w:rFonts w:ascii="Preeti" w:eastAsia="Times New Roman" w:hAnsi="Preeti" w:cs="Kalimati" w:hint="cs"/>
                <w:sz w:val="22"/>
                <w:szCs w:val="22"/>
                <w:cs/>
              </w:rPr>
              <w:t>शिक्षक सेवा आयोग</w:t>
            </w:r>
          </w:p>
        </w:tc>
        <w:tc>
          <w:tcPr>
            <w:tcW w:w="969" w:type="pct"/>
          </w:tcPr>
          <w:p w:rsidR="00A23FCC" w:rsidRPr="003A1258" w:rsidRDefault="00A23FCC" w:rsidP="00045D26">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sidR="00597696">
              <w:rPr>
                <w:rFonts w:ascii="Preeti" w:eastAsia="Times New Roman" w:hAnsi="Preeti" w:cs="Kalimati" w:hint="cs"/>
                <w:sz w:val="22"/>
                <w:szCs w:val="22"/>
                <w:cs/>
              </w:rPr>
              <w:t>.</w:t>
            </w:r>
            <w:r>
              <w:rPr>
                <w:rFonts w:ascii="Preeti" w:eastAsia="Times New Roman" w:hAnsi="Preeti" w:cs="Kalimati" w:hint="cs"/>
                <w:sz w:val="22"/>
                <w:szCs w:val="22"/>
                <w:cs/>
              </w:rPr>
              <w:t>८६७</w:t>
            </w:r>
          </w:p>
        </w:tc>
        <w:tc>
          <w:tcPr>
            <w:tcW w:w="975" w:type="pct"/>
          </w:tcPr>
          <w:p w:rsidR="00A23FCC" w:rsidRPr="003A1258" w:rsidRDefault="00A23FCC" w:rsidP="00045D26">
            <w:pPr>
              <w:pStyle w:val="ListParagraph"/>
              <w:ind w:left="0"/>
              <w:jc w:val="right"/>
              <w:rPr>
                <w:rFonts w:ascii="Preeti" w:eastAsia="Times New Roman" w:hAnsi="Preeti" w:cs="Kalimati"/>
                <w:sz w:val="22"/>
                <w:szCs w:val="22"/>
              </w:rPr>
            </w:pPr>
            <w:r>
              <w:rPr>
                <w:rFonts w:ascii="Preeti" w:eastAsia="Times New Roman" w:hAnsi="Preeti" w:cs="Kalimati" w:hint="cs"/>
                <w:sz w:val="22"/>
                <w:szCs w:val="22"/>
                <w:cs/>
              </w:rPr>
              <w:t>११४५</w:t>
            </w:r>
            <w:r w:rsidR="00597696">
              <w:rPr>
                <w:rFonts w:ascii="Preeti" w:eastAsia="Times New Roman" w:hAnsi="Preeti" w:cs="Kalimati" w:hint="cs"/>
                <w:sz w:val="22"/>
                <w:szCs w:val="22"/>
                <w:cs/>
              </w:rPr>
              <w:t>.</w:t>
            </w:r>
            <w:r>
              <w:rPr>
                <w:rFonts w:ascii="Preeti" w:eastAsia="Times New Roman" w:hAnsi="Preeti" w:cs="Kalimati" w:hint="cs"/>
                <w:sz w:val="22"/>
                <w:szCs w:val="22"/>
                <w:cs/>
              </w:rPr>
              <w:t>८६७</w:t>
            </w:r>
          </w:p>
        </w:tc>
        <w:tc>
          <w:tcPr>
            <w:tcW w:w="654" w:type="pct"/>
          </w:tcPr>
          <w:p w:rsidR="00A23FCC" w:rsidRPr="00690939" w:rsidRDefault="00A23FCC" w:rsidP="00045D26">
            <w:pPr>
              <w:jc w:val="right"/>
              <w:rPr>
                <w:rFonts w:ascii="Mercantile" w:hAnsi="Mercantile" w:cs="Kalimati"/>
                <w:sz w:val="18"/>
                <w:szCs w:val="18"/>
              </w:rPr>
            </w:pPr>
          </w:p>
        </w:tc>
      </w:tr>
      <w:tr w:rsidR="00A23FCC" w:rsidRPr="003A1258" w:rsidTr="00045D26">
        <w:tc>
          <w:tcPr>
            <w:tcW w:w="648" w:type="pct"/>
          </w:tcPr>
          <w:p w:rsidR="00A23FCC" w:rsidRDefault="00A23FCC" w:rsidP="00045D26">
            <w:pPr>
              <w:pStyle w:val="ListParagraph"/>
              <w:ind w:left="0"/>
              <w:rPr>
                <w:rFonts w:ascii="Preeti" w:eastAsia="Times New Roman" w:hAnsi="Preeti" w:cs="Kalimati"/>
                <w:cs/>
              </w:rPr>
            </w:pPr>
            <w:r>
              <w:rPr>
                <w:rFonts w:ascii="Preeti" w:eastAsia="Times New Roman" w:hAnsi="Preeti" w:cs="Kalimati" w:hint="cs"/>
                <w:cs/>
              </w:rPr>
              <w:t>२</w:t>
            </w:r>
          </w:p>
        </w:tc>
        <w:tc>
          <w:tcPr>
            <w:tcW w:w="1754" w:type="pct"/>
          </w:tcPr>
          <w:p w:rsidR="00A23FCC" w:rsidRPr="00E55C21" w:rsidRDefault="00A23FCC" w:rsidP="00045D26">
            <w:pPr>
              <w:pStyle w:val="ListParagraph"/>
              <w:ind w:left="0"/>
              <w:rPr>
                <w:rFonts w:ascii="Preeti" w:eastAsia="Times New Roman" w:hAnsi="Preeti" w:cs="Kalimati"/>
                <w:sz w:val="22"/>
                <w:szCs w:val="22"/>
                <w:cs/>
              </w:rPr>
            </w:pPr>
            <w:r>
              <w:rPr>
                <w:rFonts w:ascii="Preeti" w:eastAsia="Times New Roman" w:hAnsi="Preeti" w:cs="Kalimati" w:hint="cs"/>
                <w:sz w:val="22"/>
                <w:szCs w:val="22"/>
                <w:cs/>
              </w:rPr>
              <w:t>युनिसेफ</w:t>
            </w:r>
          </w:p>
        </w:tc>
        <w:tc>
          <w:tcPr>
            <w:tcW w:w="969" w:type="pct"/>
          </w:tcPr>
          <w:p w:rsidR="00A23FCC"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५</w:t>
            </w:r>
            <w:r w:rsidR="00597696">
              <w:rPr>
                <w:rFonts w:ascii="Preeti" w:eastAsia="Times New Roman" w:hAnsi="Preeti" w:cs="Kalimati" w:hint="cs"/>
                <w:cs/>
              </w:rPr>
              <w:t>.</w:t>
            </w:r>
            <w:r>
              <w:rPr>
                <w:rFonts w:ascii="Preeti" w:eastAsia="Times New Roman" w:hAnsi="Preeti" w:cs="Kalimati" w:hint="cs"/>
                <w:cs/>
              </w:rPr>
              <w:t>०५०</w:t>
            </w:r>
          </w:p>
        </w:tc>
        <w:tc>
          <w:tcPr>
            <w:tcW w:w="975" w:type="pct"/>
          </w:tcPr>
          <w:p w:rsidR="00A23FCC"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५</w:t>
            </w:r>
            <w:r w:rsidR="00597696">
              <w:rPr>
                <w:rFonts w:ascii="Preeti" w:eastAsia="Times New Roman" w:hAnsi="Preeti" w:cs="Kalimati" w:hint="cs"/>
                <w:cs/>
              </w:rPr>
              <w:t>.</w:t>
            </w:r>
            <w:r>
              <w:rPr>
                <w:rFonts w:ascii="Preeti" w:eastAsia="Times New Roman" w:hAnsi="Preeti" w:cs="Kalimati" w:hint="cs"/>
                <w:cs/>
              </w:rPr>
              <w:t>०५०</w:t>
            </w:r>
          </w:p>
        </w:tc>
        <w:tc>
          <w:tcPr>
            <w:tcW w:w="654" w:type="pct"/>
          </w:tcPr>
          <w:p w:rsidR="00A23FCC" w:rsidRPr="00690939" w:rsidRDefault="00A23FCC" w:rsidP="00045D26">
            <w:pPr>
              <w:jc w:val="right"/>
              <w:rPr>
                <w:rFonts w:ascii="Mercantile" w:hAnsi="Mercantile" w:cs="Kalimati"/>
                <w:sz w:val="18"/>
                <w:szCs w:val="18"/>
              </w:rPr>
            </w:pPr>
          </w:p>
        </w:tc>
      </w:tr>
      <w:tr w:rsidR="00A23FCC" w:rsidRPr="003A1258" w:rsidTr="00045D26">
        <w:tc>
          <w:tcPr>
            <w:tcW w:w="648" w:type="pct"/>
          </w:tcPr>
          <w:p w:rsidR="00A23FCC" w:rsidRDefault="00A23FCC" w:rsidP="00045D26">
            <w:pPr>
              <w:pStyle w:val="ListParagraph"/>
              <w:ind w:left="0"/>
              <w:rPr>
                <w:rFonts w:ascii="Preeti" w:eastAsia="Times New Roman" w:hAnsi="Preeti" w:cs="Kalimati"/>
                <w:cs/>
              </w:rPr>
            </w:pPr>
            <w:r>
              <w:rPr>
                <w:rFonts w:ascii="Preeti" w:eastAsia="Times New Roman" w:hAnsi="Preeti" w:cs="Kalimati" w:hint="cs"/>
                <w:cs/>
              </w:rPr>
              <w:t>३</w:t>
            </w:r>
          </w:p>
        </w:tc>
        <w:tc>
          <w:tcPr>
            <w:tcW w:w="1754" w:type="pct"/>
          </w:tcPr>
          <w:p w:rsidR="00A23FCC" w:rsidRDefault="00A23FCC" w:rsidP="00045D26">
            <w:pPr>
              <w:pStyle w:val="ListParagraph"/>
              <w:ind w:left="0"/>
              <w:rPr>
                <w:rFonts w:ascii="Preeti" w:eastAsia="Times New Roman" w:hAnsi="Preeti" w:cs="Kalimati"/>
                <w:cs/>
              </w:rPr>
            </w:pPr>
            <w:r>
              <w:rPr>
                <w:rFonts w:ascii="Preeti" w:eastAsia="Times New Roman" w:hAnsi="Preeti" w:cs="Kalimati" w:hint="cs"/>
                <w:cs/>
              </w:rPr>
              <w:t>राष्ट्रिय परीक्षा वोर्ड</w:t>
            </w:r>
          </w:p>
        </w:tc>
        <w:tc>
          <w:tcPr>
            <w:tcW w:w="969" w:type="pct"/>
          </w:tcPr>
          <w:p w:rsidR="00A23FCC"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६०</w:t>
            </w:r>
            <w:r w:rsidR="00597696">
              <w:rPr>
                <w:rFonts w:ascii="Preeti" w:eastAsia="Times New Roman" w:hAnsi="Preeti" w:cs="Kalimati" w:hint="cs"/>
                <w:cs/>
              </w:rPr>
              <w:t>.०</w:t>
            </w:r>
            <w:bookmarkStart w:id="0" w:name="_GoBack"/>
            <w:bookmarkEnd w:id="0"/>
          </w:p>
        </w:tc>
        <w:tc>
          <w:tcPr>
            <w:tcW w:w="975" w:type="pct"/>
          </w:tcPr>
          <w:p w:rsidR="00A23FCC" w:rsidRDefault="00A23FCC" w:rsidP="00045D26">
            <w:pPr>
              <w:pStyle w:val="ListParagraph"/>
              <w:ind w:left="0"/>
              <w:jc w:val="right"/>
              <w:rPr>
                <w:rFonts w:ascii="Preeti" w:eastAsia="Times New Roman" w:hAnsi="Preeti" w:cs="Kalimati"/>
                <w:cs/>
              </w:rPr>
            </w:pPr>
            <w:r>
              <w:rPr>
                <w:rFonts w:ascii="Preeti" w:eastAsia="Times New Roman" w:hAnsi="Preeti" w:cs="Kalimati" w:hint="cs"/>
                <w:cs/>
              </w:rPr>
              <w:t>६०</w:t>
            </w:r>
            <w:r w:rsidR="00597696">
              <w:rPr>
                <w:rFonts w:ascii="Preeti" w:eastAsia="Times New Roman" w:hAnsi="Preeti" w:cs="Kalimati" w:hint="cs"/>
                <w:cs/>
              </w:rPr>
              <w:t>.०</w:t>
            </w:r>
          </w:p>
        </w:tc>
        <w:tc>
          <w:tcPr>
            <w:tcW w:w="654" w:type="pct"/>
          </w:tcPr>
          <w:p w:rsidR="00A23FCC" w:rsidRPr="00690939" w:rsidRDefault="00A23FCC" w:rsidP="00045D26">
            <w:pPr>
              <w:jc w:val="right"/>
              <w:rPr>
                <w:rFonts w:ascii="Mercantile" w:hAnsi="Mercantile" w:cs="Kalimati"/>
                <w:sz w:val="18"/>
                <w:szCs w:val="18"/>
                <w:cs/>
              </w:rPr>
            </w:pPr>
          </w:p>
        </w:tc>
      </w:tr>
    </w:tbl>
    <w:p w:rsidR="003F366D" w:rsidRDefault="003F366D" w:rsidP="009D67B0">
      <w:pPr>
        <w:spacing w:after="0"/>
        <w:jc w:val="right"/>
        <w:rPr>
          <w:rFonts w:ascii="Preeti" w:eastAsia="Times New Roman" w:hAnsi="Preeti" w:cs="Kalimati"/>
          <w:sz w:val="24"/>
          <w:szCs w:val="24"/>
          <w:lang w:bidi="ne-NP"/>
        </w:rPr>
      </w:pPr>
    </w:p>
    <w:p w:rsidR="00B464B3" w:rsidRPr="00884CA3" w:rsidRDefault="00B464B3" w:rsidP="00FD1246">
      <w:pPr>
        <w:pStyle w:val="ListParagraph"/>
        <w:spacing w:after="0"/>
        <w:jc w:val="both"/>
        <w:rPr>
          <w:rFonts w:ascii="Preeti" w:eastAsia="Times New Roman" w:hAnsi="Preeti" w:cs="Kalimati"/>
          <w:sz w:val="24"/>
          <w:szCs w:val="24"/>
          <w:lang w:bidi="ne-NP"/>
        </w:rPr>
      </w:pPr>
    </w:p>
    <w:p w:rsidR="00704A9A" w:rsidRPr="005C400F" w:rsidRDefault="00704A9A" w:rsidP="00FD1246">
      <w:pPr>
        <w:spacing w:after="0"/>
        <w:ind w:firstLine="720"/>
        <w:jc w:val="both"/>
        <w:rPr>
          <w:rFonts w:ascii="Preeti" w:eastAsia="Times New Roman" w:hAnsi="Preeti" w:cs="Kalimati"/>
          <w:sz w:val="24"/>
          <w:szCs w:val="24"/>
        </w:rPr>
      </w:pPr>
      <w:r w:rsidRPr="005C400F">
        <w:rPr>
          <w:rFonts w:ascii="Preeti" w:eastAsia="Times New Roman" w:hAnsi="Preeti" w:cs="Kalimati"/>
          <w:sz w:val="24"/>
          <w:szCs w:val="24"/>
          <w:cs/>
          <w:lang w:bidi="hi-IN"/>
        </w:rPr>
        <w:t>यसका साथै उ</w:t>
      </w:r>
      <w:r w:rsidR="00AB2888">
        <w:rPr>
          <w:rFonts w:ascii="Preeti" w:eastAsia="Times New Roman" w:hAnsi="Preeti" w:cs="Kalimati" w:hint="cs"/>
          <w:sz w:val="24"/>
          <w:szCs w:val="24"/>
          <w:cs/>
          <w:lang w:bidi="ne-NP"/>
        </w:rPr>
        <w:t>ल्ले</w:t>
      </w:r>
      <w:r w:rsidRPr="005C400F">
        <w:rPr>
          <w:rFonts w:ascii="Preeti" w:eastAsia="Times New Roman" w:hAnsi="Preeti" w:cs="Kalimati"/>
          <w:sz w:val="24"/>
          <w:szCs w:val="24"/>
          <w:cs/>
          <w:lang w:bidi="hi-IN"/>
        </w:rPr>
        <w:t>खित बजेट शीर्षक अन्तर्गतका कार्यक्रम अन्तर्गतका अन्य सम्पूर्ण कार्यक्रमहरु कार्यन्वयनको उद्वेश्य</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कार्यक्रम कार्यन्वयन गर्दा अपनाइएको बिधि र गरिएका क्रियाकलाप</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कार्यक्रम कार्यान्वयन र सञ्चालनमा संलग्न पदाधिकारी र सहभागी</w:t>
      </w:r>
      <w:r w:rsidRPr="005C400F">
        <w:rPr>
          <w:rFonts w:ascii="Preeti" w:eastAsia="Times New Roman" w:hAnsi="Preeti" w:cs="Kalimati"/>
          <w:sz w:val="24"/>
          <w:szCs w:val="24"/>
        </w:rPr>
        <w:t xml:space="preserve">, </w:t>
      </w:r>
      <w:r w:rsidRPr="005C400F">
        <w:rPr>
          <w:rFonts w:ascii="Preeti" w:eastAsia="Times New Roman" w:hAnsi="Preeti" w:cs="Kalimati"/>
          <w:sz w:val="24"/>
          <w:szCs w:val="24"/>
          <w:cs/>
          <w:lang w:bidi="hi-IN"/>
        </w:rPr>
        <w:t xml:space="preserve">कार्यक्रमबाट प्राप्त उपलव्धि र सुधारका उपायहरुलाई सिकिएको पाठमा समाबेश गरी निश्चित रुप दिने प्रयास गरिएको छ । </w:t>
      </w:r>
    </w:p>
    <w:p w:rsidR="00AB2888" w:rsidRDefault="00AB2888" w:rsidP="00FD1246">
      <w:pPr>
        <w:pStyle w:val="ListParagraph"/>
        <w:spacing w:after="0"/>
        <w:jc w:val="center"/>
        <w:rPr>
          <w:rFonts w:ascii="Preeti" w:eastAsia="Times New Roman" w:hAnsi="Preeti" w:cs="Kalimati"/>
          <w:b/>
          <w:bCs/>
          <w:sz w:val="28"/>
          <w:szCs w:val="28"/>
          <w:lang w:bidi="ne-NP"/>
        </w:rPr>
      </w:pPr>
    </w:p>
    <w:p w:rsidR="00A23FCC" w:rsidRDefault="00A23FCC">
      <w:pPr>
        <w:rPr>
          <w:rFonts w:ascii="Preeti" w:eastAsia="Times New Roman" w:hAnsi="Preeti" w:cs="Kalimati"/>
          <w:b/>
          <w:bCs/>
          <w:sz w:val="28"/>
          <w:szCs w:val="28"/>
          <w:cs/>
          <w:lang w:bidi="hi-IN"/>
        </w:rPr>
      </w:pPr>
      <w:r>
        <w:rPr>
          <w:rFonts w:ascii="Preeti" w:eastAsia="Times New Roman" w:hAnsi="Preeti" w:cs="Kalimati"/>
          <w:b/>
          <w:bCs/>
          <w:sz w:val="28"/>
          <w:szCs w:val="28"/>
          <w:cs/>
          <w:lang w:bidi="hi-IN"/>
        </w:rPr>
        <w:br w:type="page"/>
      </w:r>
    </w:p>
    <w:p w:rsidR="00704A9A" w:rsidRPr="005C400F" w:rsidRDefault="005C400F" w:rsidP="00FD1246">
      <w:pPr>
        <w:pStyle w:val="ListParagraph"/>
        <w:spacing w:after="0"/>
        <w:jc w:val="center"/>
        <w:rPr>
          <w:rFonts w:ascii="Preeti" w:eastAsia="Times New Roman" w:hAnsi="Preeti" w:cs="Kalimati"/>
          <w:b/>
          <w:bCs/>
          <w:sz w:val="28"/>
          <w:szCs w:val="28"/>
          <w:cs/>
          <w:lang w:bidi="ne-NP"/>
        </w:rPr>
      </w:pPr>
      <w:r>
        <w:rPr>
          <w:rFonts w:ascii="Preeti" w:eastAsia="Times New Roman" w:hAnsi="Preeti" w:cs="Kalimati"/>
          <w:b/>
          <w:bCs/>
          <w:sz w:val="28"/>
          <w:szCs w:val="28"/>
          <w:cs/>
          <w:lang w:bidi="hi-IN"/>
        </w:rPr>
        <w:lastRenderedPageBreak/>
        <w:t>परिच्छेद</w:t>
      </w:r>
      <w:r>
        <w:rPr>
          <w:rFonts w:ascii="Preeti" w:eastAsia="Times New Roman" w:hAnsi="Preeti" w:cs="Kalimati" w:hint="cs"/>
          <w:b/>
          <w:bCs/>
          <w:sz w:val="28"/>
          <w:szCs w:val="28"/>
          <w:cs/>
          <w:lang w:bidi="ne-NP"/>
        </w:rPr>
        <w:t>-</w:t>
      </w:r>
      <w:r w:rsidR="00BF5F9E">
        <w:rPr>
          <w:rFonts w:ascii="Preeti" w:eastAsia="Times New Roman" w:hAnsi="Preeti" w:cs="Kalimati" w:hint="cs"/>
          <w:b/>
          <w:bCs/>
          <w:sz w:val="28"/>
          <w:szCs w:val="28"/>
          <w:cs/>
          <w:lang w:bidi="ne-NP"/>
        </w:rPr>
        <w:t>२</w:t>
      </w:r>
    </w:p>
    <w:p w:rsidR="00127515" w:rsidRDefault="00127515" w:rsidP="00FD1246">
      <w:pPr>
        <w:spacing w:after="0"/>
        <w:jc w:val="both"/>
        <w:rPr>
          <w:rFonts w:ascii="Preeti" w:eastAsia="Times New Roman" w:hAnsi="Preeti" w:cs="Kalimati"/>
          <w:b/>
          <w:bCs/>
          <w:sz w:val="24"/>
          <w:szCs w:val="24"/>
          <w:lang w:bidi="hi-IN"/>
        </w:rPr>
      </w:pPr>
    </w:p>
    <w:p w:rsidR="00704A9A" w:rsidRPr="000E687F" w:rsidRDefault="00704A9A" w:rsidP="00FD1246">
      <w:pPr>
        <w:spacing w:after="0"/>
        <w:jc w:val="both"/>
        <w:rPr>
          <w:rFonts w:ascii="Preeti" w:eastAsia="Times New Roman" w:hAnsi="Preeti" w:cs="Kalimati"/>
          <w:b/>
          <w:bCs/>
          <w:sz w:val="24"/>
          <w:szCs w:val="24"/>
        </w:rPr>
      </w:pPr>
      <w:r w:rsidRPr="000E687F">
        <w:rPr>
          <w:rFonts w:ascii="Preeti" w:eastAsia="Times New Roman" w:hAnsi="Preeti" w:cs="Kalimati"/>
          <w:b/>
          <w:bCs/>
          <w:sz w:val="24"/>
          <w:szCs w:val="24"/>
          <w:cs/>
          <w:lang w:bidi="hi-IN"/>
        </w:rPr>
        <w:t>विद्यालय क्षेत्र सुधार कार्यक्रम</w:t>
      </w:r>
    </w:p>
    <w:p w:rsidR="00704A9A" w:rsidRDefault="00E55B84"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४</w:t>
      </w:r>
      <w:r w:rsidR="00382B86" w:rsidRPr="000E687F">
        <w:rPr>
          <w:rFonts w:ascii="Preeti" w:eastAsia="Times New Roman" w:hAnsi="Preeti" w:cs="Kalimati" w:hint="cs"/>
          <w:b/>
          <w:bCs/>
          <w:sz w:val="24"/>
          <w:szCs w:val="24"/>
          <w:cs/>
          <w:lang w:bidi="ne-NP"/>
        </w:rPr>
        <w:t>.</w:t>
      </w:r>
      <w:r w:rsidR="00045D26">
        <w:rPr>
          <w:rFonts w:ascii="Preeti" w:eastAsia="Times New Roman" w:hAnsi="Preeti" w:cs="Kalimati"/>
          <w:b/>
          <w:bCs/>
          <w:sz w:val="24"/>
          <w:szCs w:val="24"/>
          <w:lang w:bidi="hi-IN"/>
        </w:rPr>
        <w:t xml:space="preserve"> </w:t>
      </w:r>
      <w:r w:rsidR="00045D26">
        <w:rPr>
          <w:rFonts w:ascii="Preeti" w:eastAsia="Times New Roman" w:hAnsi="Preeti" w:cs="Kalimati" w:hint="cs"/>
          <w:b/>
          <w:bCs/>
          <w:sz w:val="24"/>
          <w:szCs w:val="24"/>
          <w:cs/>
          <w:lang w:bidi="ne-NP"/>
        </w:rPr>
        <w:t>समसामयिक विषयहरु</w:t>
      </w:r>
    </w:p>
    <w:p w:rsidR="00045D26" w:rsidRDefault="00E55B84" w:rsidP="00FD1246">
      <w:pPr>
        <w:spacing w:after="0"/>
        <w:jc w:val="both"/>
        <w:rPr>
          <w:rFonts w:ascii="Preeti" w:eastAsia="Times New Roman" w:hAnsi="Preeti" w:cs="Kalimati"/>
          <w:b/>
          <w:bCs/>
          <w:sz w:val="24"/>
          <w:szCs w:val="24"/>
          <w:cs/>
          <w:lang w:bidi="ne-NP"/>
        </w:rPr>
      </w:pPr>
      <w:r>
        <w:rPr>
          <w:rFonts w:ascii="Preeti" w:eastAsia="Times New Roman" w:hAnsi="Preeti" w:cs="Kalimati" w:hint="cs"/>
          <w:b/>
          <w:bCs/>
          <w:sz w:val="24"/>
          <w:szCs w:val="24"/>
          <w:cs/>
          <w:lang w:bidi="ne-NP"/>
        </w:rPr>
        <w:t>४</w:t>
      </w:r>
      <w:r w:rsidR="00045D26">
        <w:rPr>
          <w:rFonts w:ascii="Preeti" w:eastAsia="Times New Roman" w:hAnsi="Preeti" w:cs="Kalimati"/>
          <w:b/>
          <w:bCs/>
          <w:sz w:val="24"/>
          <w:szCs w:val="24"/>
          <w:lang w:bidi="ne-NP"/>
        </w:rPr>
        <w:t>=</w:t>
      </w:r>
      <w:r w:rsidR="00045D26">
        <w:rPr>
          <w:rFonts w:ascii="Preeti" w:eastAsia="Times New Roman" w:hAnsi="Preeti" w:cs="Kalimati" w:hint="cs"/>
          <w:b/>
          <w:bCs/>
          <w:sz w:val="24"/>
          <w:szCs w:val="24"/>
          <w:cs/>
          <w:lang w:bidi="ne-NP"/>
        </w:rPr>
        <w:t>१ सुसाशन र व्यवस्थापन</w:t>
      </w:r>
    </w:p>
    <w:p w:rsidR="00AB2888" w:rsidRPr="005C400F" w:rsidRDefault="00AB2888"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 xml:space="preserve"> </w:t>
      </w:r>
      <w:r w:rsidR="00CE07E7">
        <w:rPr>
          <w:rFonts w:ascii="Preeti" w:eastAsia="Times New Roman" w:hAnsi="Preeti" w:cs="Kalimati" w:hint="cs"/>
          <w:b/>
          <w:bCs/>
          <w:sz w:val="24"/>
          <w:szCs w:val="24"/>
          <w:cs/>
          <w:lang w:bidi="ne-NP"/>
        </w:rPr>
        <w:t>विद्यार्थी भर्ना अभियान सञ्चालन</w:t>
      </w: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6166AB" w:rsidRPr="006166AB" w:rsidRDefault="00382B86" w:rsidP="00AC6608">
      <w:pPr>
        <w:spacing w:after="0" w:line="240" w:lineRule="auto"/>
        <w:ind w:firstLine="720"/>
        <w:jc w:val="both"/>
        <w:rPr>
          <w:rFonts w:ascii="Calibri" w:eastAsia="Times New Roman" w:hAnsi="Calibri" w:cs="Times New Roman"/>
          <w:color w:val="000000"/>
          <w:sz w:val="24"/>
          <w:szCs w:val="24"/>
          <w:cs/>
          <w:lang w:bidi="ne-NP"/>
        </w:rPr>
      </w:pPr>
      <w:r>
        <w:rPr>
          <w:rFonts w:ascii="Calibri" w:eastAsia="Times New Roman" w:hAnsi="Calibri" w:cs="Mangal" w:hint="cs"/>
          <w:color w:val="000000"/>
          <w:sz w:val="24"/>
          <w:szCs w:val="24"/>
          <w:cs/>
          <w:lang w:bidi="ne-NP"/>
        </w:rPr>
        <w:t>प्रारम्भिक बाल शिक्षा र विकास कम्पोनेन्ट अन्तर्गत विद्यार्थी भर्ना अभियान सञ्चालन</w:t>
      </w:r>
      <w:r w:rsidR="00F266D6">
        <w:rPr>
          <w:rFonts w:ascii="Calibri" w:eastAsia="Times New Roman" w:hAnsi="Calibri" w:cs="Mangal" w:hint="cs"/>
          <w:color w:val="000000"/>
          <w:sz w:val="24"/>
          <w:szCs w:val="24"/>
          <w:cs/>
          <w:lang w:bidi="ne-NP"/>
        </w:rPr>
        <w:t>मा</w:t>
      </w:r>
      <w:r w:rsidR="006166AB">
        <w:rPr>
          <w:rFonts w:ascii="Calibri" w:eastAsia="Times New Roman" w:hAnsi="Calibri" w:cs="Mangal" w:hint="cs"/>
          <w:color w:val="000000"/>
          <w:sz w:val="24"/>
          <w:szCs w:val="24"/>
          <w:cs/>
          <w:lang w:bidi="ne-NP"/>
        </w:rPr>
        <w:t xml:space="preserve">विद्यालय उमेर समूहका </w:t>
      </w:r>
      <w:r w:rsidR="006166AB" w:rsidRPr="006166AB">
        <w:rPr>
          <w:rFonts w:ascii="Calibri" w:eastAsia="Times New Roman" w:hAnsi="Calibri" w:cs="Mangal"/>
          <w:color w:val="000000"/>
          <w:sz w:val="24"/>
          <w:szCs w:val="24"/>
          <w:cs/>
          <w:lang w:bidi="ne-NP"/>
        </w:rPr>
        <w:t>सबैबालबालिकालाई विद्यालयमा भर्ना गराउन र शिक्षण सिकाइ उपलव्धी अभिवृद्धि गर्न</w:t>
      </w:r>
      <w:r w:rsidR="006166AB">
        <w:rPr>
          <w:rFonts w:ascii="Calibri" w:eastAsia="Times New Roman" w:hAnsi="Calibri" w:cs="Mangal" w:hint="cs"/>
          <w:color w:val="000000"/>
          <w:sz w:val="24"/>
          <w:szCs w:val="24"/>
          <w:cs/>
          <w:lang w:bidi="ne-NP"/>
        </w:rPr>
        <w:t xml:space="preserve"> जिल्ला तहमा</w:t>
      </w:r>
      <w:r w:rsidR="006166AB">
        <w:rPr>
          <w:rFonts w:ascii="Calibri" w:eastAsia="Times New Roman" w:hAnsi="Calibri" w:cs="Mangal"/>
          <w:color w:val="000000"/>
          <w:sz w:val="24"/>
          <w:szCs w:val="24"/>
          <w:lang w:bidi="ne-NP"/>
        </w:rPr>
        <w:t xml:space="preserve">, </w:t>
      </w:r>
      <w:r w:rsidR="006166AB">
        <w:rPr>
          <w:rFonts w:ascii="Calibri" w:eastAsia="Times New Roman" w:hAnsi="Calibri" w:cs="Mangal" w:hint="cs"/>
          <w:color w:val="000000"/>
          <w:sz w:val="24"/>
          <w:szCs w:val="24"/>
          <w:cs/>
          <w:lang w:bidi="ne-NP"/>
        </w:rPr>
        <w:t>स्रोतकेन्द्र तहमा र विद्यालय तहमा घरदैलो</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पोष्टरिङ</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पम्प्लेटिङ</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सचेतना कार्यक्रम</w:t>
      </w:r>
      <w:r w:rsidR="006166AB">
        <w:rPr>
          <w:rFonts w:ascii="Calibri" w:eastAsia="Times New Roman" w:hAnsi="Calibri" w:cs="Mangal"/>
          <w:color w:val="000000"/>
          <w:sz w:val="24"/>
          <w:szCs w:val="24"/>
          <w:lang w:bidi="ne-NP"/>
        </w:rPr>
        <w:t>,</w:t>
      </w:r>
      <w:r w:rsidR="006166AB">
        <w:rPr>
          <w:rFonts w:ascii="Calibri" w:eastAsia="Times New Roman" w:hAnsi="Calibri" w:cs="Mangal" w:hint="cs"/>
          <w:color w:val="000000"/>
          <w:sz w:val="24"/>
          <w:szCs w:val="24"/>
          <w:cs/>
          <w:lang w:bidi="ne-NP"/>
        </w:rPr>
        <w:t xml:space="preserve"> अन्तरक्रिया र छलफल कार्यक्रम गर्ने ।</w:t>
      </w:r>
    </w:p>
    <w:p w:rsidR="005C400F" w:rsidRDefault="005C400F" w:rsidP="00FD1246">
      <w:pPr>
        <w:spacing w:after="0"/>
        <w:jc w:val="both"/>
        <w:rPr>
          <w:rFonts w:ascii="Preeti" w:eastAsia="Times New Roman" w:hAnsi="Preeti" w:cs="Kalimati"/>
          <w:sz w:val="24"/>
          <w:szCs w:val="24"/>
          <w:lang w:bidi="ne-NP"/>
        </w:rPr>
      </w:pPr>
    </w:p>
    <w:p w:rsidR="00704A9A" w:rsidRPr="005C400F" w:rsidRDefault="00045D26" w:rsidP="00FD1246">
      <w:pPr>
        <w:spacing w:after="0"/>
        <w:jc w:val="both"/>
        <w:rPr>
          <w:rFonts w:ascii="Preeti" w:eastAsia="Times New Roman" w:hAnsi="Preeti" w:cs="Kalimati"/>
          <w:b/>
          <w:bCs/>
          <w:sz w:val="24"/>
          <w:szCs w:val="24"/>
        </w:rPr>
      </w:pPr>
      <w:r>
        <w:rPr>
          <w:rFonts w:ascii="Preeti" w:eastAsia="Times New Roman" w:hAnsi="Preeti" w:cs="Kalimati" w:hint="cs"/>
          <w:b/>
          <w:bCs/>
          <w:sz w:val="24"/>
          <w:szCs w:val="24"/>
          <w:cs/>
          <w:lang w:bidi="ne-NP"/>
        </w:rPr>
        <w:t xml:space="preserve"> </w:t>
      </w:r>
      <w:r w:rsidR="00704A9A" w:rsidRPr="005C400F">
        <w:rPr>
          <w:rFonts w:ascii="Preeti" w:eastAsia="Times New Roman" w:hAnsi="Preeti" w:cs="Kalimati"/>
          <w:b/>
          <w:bCs/>
          <w:sz w:val="24"/>
          <w:szCs w:val="24"/>
          <w:cs/>
          <w:lang w:bidi="hi-IN"/>
        </w:rPr>
        <w:t>वार्षिक रणनीतिक कार्यान्वयन योजनाका प्राथमिकता क्षेत्र</w:t>
      </w:r>
    </w:p>
    <w:p w:rsidR="00704A9A" w:rsidRPr="005C400F" w:rsidRDefault="006166AB" w:rsidP="00FD1246">
      <w:pPr>
        <w:spacing w:after="0"/>
        <w:ind w:firstLine="720"/>
        <w:jc w:val="both"/>
        <w:rPr>
          <w:rFonts w:ascii="Preeti" w:eastAsia="Times New Roman" w:hAnsi="Preeti" w:cs="Kalimati"/>
          <w:sz w:val="24"/>
          <w:szCs w:val="24"/>
          <w:cs/>
          <w:lang w:bidi="ne-NP"/>
        </w:rPr>
      </w:pPr>
      <w:r>
        <w:rPr>
          <w:rFonts w:ascii="Preeti" w:eastAsia="Times New Roman" w:hAnsi="Preeti" w:cs="Kalimati" w:hint="cs"/>
          <w:sz w:val="24"/>
          <w:szCs w:val="24"/>
          <w:cs/>
          <w:lang w:bidi="ne-NP"/>
        </w:rPr>
        <w:t>वालक्लव</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सामुदायिक संघसंस्थाहरु</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गैरसरकारी संस्थाहरु र सरोकारवालाहरुको सहभागितामा कार्यक्रम सञ्चालन गर्ने । पछाडि पारिएका</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विपन्न र दलित समुदायका बालबालिकाहरुका लागि विशेष कार्यक्रम सञ्चालन गर्ने ।</w:t>
      </w:r>
    </w:p>
    <w:p w:rsidR="005C400F" w:rsidRDefault="005C400F"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उपलव्धि</w:t>
      </w:r>
    </w:p>
    <w:p w:rsidR="00704A9A" w:rsidRPr="005C400F" w:rsidRDefault="006166AB" w:rsidP="00FD1246">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विद्यालय उमेर समूहका विद्यालय बाहिर रहेका बालबालिकाहरुले शिक्षाको मूलधारमा समाहित हुने अवसर पाउने ।</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उपलव्धिको विश्लेषण</w:t>
      </w:r>
    </w:p>
    <w:p w:rsidR="00704A9A" w:rsidRPr="005C400F" w:rsidRDefault="006166AB" w:rsidP="00FD1246">
      <w:pPr>
        <w:spacing w:after="0"/>
        <w:ind w:firstLine="720"/>
        <w:jc w:val="both"/>
        <w:rPr>
          <w:rFonts w:ascii="Preeti" w:eastAsia="Times New Roman" w:hAnsi="Preeti" w:cs="Kalimati"/>
          <w:sz w:val="24"/>
          <w:szCs w:val="24"/>
          <w:cs/>
          <w:lang w:bidi="ne-NP"/>
        </w:rPr>
      </w:pPr>
      <w:r>
        <w:rPr>
          <w:rFonts w:ascii="Preeti" w:eastAsia="Times New Roman" w:hAnsi="Preeti" w:cs="Kalimati" w:hint="cs"/>
          <w:sz w:val="24"/>
          <w:szCs w:val="24"/>
          <w:cs/>
          <w:lang w:bidi="ne-NP"/>
        </w:rPr>
        <w:t>अनुगमनबाट विभिन्न जिल्लाहरुले भर्ना अभियान सञ्चालन गरेका</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फ्लेक्स प्रिन्टबाट सूचना दिएको</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सरोकारवालाहरुसँग छलफल गरेका</w:t>
      </w:r>
      <w:r>
        <w:rPr>
          <w:rFonts w:ascii="Preeti" w:eastAsia="Times New Roman" w:hAnsi="Preeti" w:cs="Kalimati"/>
          <w:sz w:val="24"/>
          <w:szCs w:val="24"/>
          <w:lang w:bidi="ne-NP"/>
        </w:rPr>
        <w:t>,</w:t>
      </w:r>
      <w:r w:rsidR="000D2A12">
        <w:rPr>
          <w:rFonts w:ascii="Preeti" w:eastAsia="Times New Roman" w:hAnsi="Preeti" w:cs="Kalimati" w:hint="cs"/>
          <w:sz w:val="24"/>
          <w:szCs w:val="24"/>
          <w:cs/>
          <w:lang w:bidi="ne-NP"/>
        </w:rPr>
        <w:t>वालक्लव परिचालन गरी घरदैलो कार्यक्रम संचालन गरेका</w:t>
      </w:r>
      <w:r>
        <w:rPr>
          <w:rFonts w:ascii="Preeti" w:eastAsia="Times New Roman" w:hAnsi="Preeti" w:cs="Kalimati"/>
          <w:sz w:val="24"/>
          <w:szCs w:val="24"/>
          <w:lang w:bidi="ne-NP"/>
        </w:rPr>
        <w:t>,</w:t>
      </w:r>
      <w:r w:rsidR="000D2A12">
        <w:rPr>
          <w:rFonts w:ascii="Preeti" w:eastAsia="Times New Roman" w:hAnsi="Preeti" w:cs="Kalimati" w:hint="cs"/>
          <w:sz w:val="24"/>
          <w:szCs w:val="24"/>
          <w:cs/>
          <w:lang w:bidi="ne-NP"/>
        </w:rPr>
        <w:t xml:space="preserve"> शिक्षकहरु पालै पालो खटिएका र विव्यस तथा शिक्षकको पेशागत संस्थाको सहयोग लिएको पाइयो ।</w:t>
      </w:r>
    </w:p>
    <w:p w:rsidR="00704A9A" w:rsidRPr="00884CA3" w:rsidRDefault="00704A9A" w:rsidP="00FD1246">
      <w:pPr>
        <w:pStyle w:val="ListParagraph"/>
        <w:spacing w:after="0"/>
        <w:jc w:val="both"/>
        <w:rPr>
          <w:rFonts w:ascii="Preeti" w:eastAsia="Times New Roman" w:hAnsi="Preeti" w:cs="Kalimati"/>
          <w:sz w:val="24"/>
          <w:szCs w:val="24"/>
        </w:rPr>
      </w:pPr>
    </w:p>
    <w:p w:rsidR="000D2A12" w:rsidRDefault="00382B86" w:rsidP="00FD1246">
      <w:pPr>
        <w:spacing w:after="0"/>
        <w:jc w:val="both"/>
        <w:rPr>
          <w:rFonts w:ascii="Arial" w:eastAsia="Times New Roman" w:hAnsi="Arial" w:cs="Mangal"/>
          <w:b/>
          <w:bCs/>
          <w:sz w:val="24"/>
          <w:szCs w:val="21"/>
          <w:lang w:bidi="ne-NP"/>
        </w:rPr>
      </w:pPr>
      <w:r>
        <w:rPr>
          <w:rFonts w:ascii="Preeti" w:eastAsia="Times New Roman" w:hAnsi="Preeti" w:cs="Kalimati" w:hint="cs"/>
          <w:b/>
          <w:bCs/>
          <w:sz w:val="24"/>
          <w:szCs w:val="24"/>
          <w:cs/>
          <w:lang w:bidi="ne-NP"/>
        </w:rPr>
        <w:t xml:space="preserve"> </w:t>
      </w:r>
      <w:r w:rsidR="002C310E">
        <w:rPr>
          <w:rFonts w:ascii="Preeti" w:eastAsia="Times New Roman" w:hAnsi="Preeti" w:cs="Kalimati" w:hint="cs"/>
          <w:b/>
          <w:bCs/>
          <w:sz w:val="24"/>
          <w:szCs w:val="24"/>
          <w:cs/>
          <w:lang w:bidi="ne-NP"/>
        </w:rPr>
        <w:t xml:space="preserve"> </w:t>
      </w:r>
      <w:r w:rsidR="002C310E">
        <w:rPr>
          <w:rFonts w:ascii="Arial" w:eastAsia="Times New Roman" w:hAnsi="Arial" w:cs="Arial"/>
          <w:b/>
          <w:bCs/>
          <w:sz w:val="24"/>
          <w:szCs w:val="24"/>
          <w:lang w:bidi="ne-NP"/>
        </w:rPr>
        <w:t xml:space="preserve">Flash System </w:t>
      </w:r>
      <w:r w:rsidR="002C310E">
        <w:rPr>
          <w:rFonts w:ascii="Arial" w:eastAsia="Times New Roman" w:hAnsi="Arial" w:hint="cs"/>
          <w:b/>
          <w:bCs/>
          <w:sz w:val="24"/>
          <w:szCs w:val="24"/>
          <w:cs/>
          <w:lang w:bidi="ne-NP"/>
        </w:rPr>
        <w:t>तथा</w:t>
      </w:r>
      <w:r w:rsidR="002C310E">
        <w:rPr>
          <w:rFonts w:ascii="Arial" w:eastAsia="Times New Roman" w:hAnsi="Arial" w:cs="Arial"/>
          <w:b/>
          <w:bCs/>
          <w:sz w:val="24"/>
          <w:szCs w:val="24"/>
          <w:lang w:bidi="ne-NP"/>
        </w:rPr>
        <w:t xml:space="preserve"> GIS</w:t>
      </w:r>
      <w:r w:rsidR="002C310E">
        <w:rPr>
          <w:rFonts w:ascii="Arial" w:eastAsia="Times New Roman" w:hAnsi="Arial" w:cs="Mangal" w:hint="cs"/>
          <w:b/>
          <w:bCs/>
          <w:sz w:val="24"/>
          <w:szCs w:val="21"/>
          <w:cs/>
          <w:lang w:bidi="ne-NP"/>
        </w:rPr>
        <w:t xml:space="preserve"> को सुदृढीकरण</w:t>
      </w:r>
    </w:p>
    <w:p w:rsidR="00AC6608" w:rsidRPr="002C310E" w:rsidRDefault="00AC6608" w:rsidP="00FD1246">
      <w:pPr>
        <w:spacing w:after="0"/>
        <w:jc w:val="both"/>
        <w:rPr>
          <w:rFonts w:ascii="Arial" w:eastAsia="Times New Roman" w:hAnsi="Arial" w:cs="Mangal"/>
          <w:b/>
          <w:bCs/>
          <w:sz w:val="24"/>
          <w:szCs w:val="21"/>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704A9A" w:rsidRDefault="0059402E" w:rsidP="00FD1246">
      <w:pPr>
        <w:spacing w:after="0"/>
        <w:ind w:firstLine="720"/>
        <w:jc w:val="both"/>
        <w:rPr>
          <w:rFonts w:ascii="Preeti" w:eastAsia="Times New Roman" w:hAnsi="Preeti" w:cs="Kalimati"/>
          <w:sz w:val="24"/>
          <w:szCs w:val="24"/>
          <w:lang w:bidi="ne-NP"/>
        </w:rPr>
      </w:pPr>
      <w:r>
        <w:rPr>
          <w:rFonts w:ascii="Arial" w:eastAsia="Times New Roman" w:hAnsi="Arial" w:cs="Arial"/>
          <w:sz w:val="24"/>
          <w:szCs w:val="24"/>
          <w:lang w:bidi="ne-NP"/>
        </w:rPr>
        <w:t xml:space="preserve">ICT Based Student Teacher School Information </w:t>
      </w:r>
      <w:r w:rsidRPr="0059402E">
        <w:rPr>
          <w:rFonts w:ascii="Arial" w:eastAsia="Times New Roman" w:hAnsi="Arial" w:cs="Mangal" w:hint="cs"/>
          <w:sz w:val="24"/>
          <w:szCs w:val="24"/>
          <w:cs/>
          <w:lang w:bidi="ne-NP"/>
        </w:rPr>
        <w:t>सम्बन्धी अभिमुखीकरण गरी</w:t>
      </w:r>
      <w:r>
        <w:rPr>
          <w:rFonts w:ascii="Arial" w:eastAsia="Times New Roman" w:hAnsi="Arial" w:cs="Mangal" w:hint="cs"/>
          <w:sz w:val="24"/>
          <w:szCs w:val="21"/>
          <w:cs/>
          <w:lang w:bidi="ne-NP"/>
        </w:rPr>
        <w:t xml:space="preserve"> </w:t>
      </w:r>
      <w:r>
        <w:rPr>
          <w:rFonts w:ascii="Arial" w:eastAsia="Times New Roman" w:hAnsi="Arial" w:cs="Mangal"/>
          <w:sz w:val="24"/>
          <w:szCs w:val="21"/>
          <w:lang w:bidi="ne-NP"/>
        </w:rPr>
        <w:t xml:space="preserve">Flash System </w:t>
      </w:r>
      <w:r w:rsidR="009353AA">
        <w:rPr>
          <w:rFonts w:ascii="Arial" w:eastAsia="Times New Roman" w:hAnsi="Arial" w:cs="Mangal" w:hint="cs"/>
          <w:sz w:val="24"/>
          <w:szCs w:val="24"/>
          <w:cs/>
          <w:lang w:bidi="ne-NP"/>
        </w:rPr>
        <w:t xml:space="preserve">लाई अध्यावधिक गर्ने र </w:t>
      </w:r>
      <w:r w:rsidR="009353AA">
        <w:rPr>
          <w:rFonts w:ascii="Arial" w:eastAsia="Times New Roman" w:hAnsi="Arial" w:cs="Mangal"/>
          <w:sz w:val="24"/>
          <w:szCs w:val="24"/>
          <w:lang w:bidi="ne-NP"/>
        </w:rPr>
        <w:t>GIS</w:t>
      </w:r>
      <w:r w:rsidR="009353AA">
        <w:rPr>
          <w:rFonts w:ascii="Arial" w:eastAsia="Times New Roman" w:hAnsi="Arial" w:cs="Mangal" w:hint="cs"/>
          <w:sz w:val="24"/>
          <w:szCs w:val="24"/>
          <w:cs/>
          <w:lang w:bidi="ne-NP"/>
        </w:rPr>
        <w:t xml:space="preserve"> लाई अध्</w:t>
      </w:r>
      <w:r w:rsidR="009353AA">
        <w:rPr>
          <w:rFonts w:ascii="Preeti" w:eastAsia="Times New Roman" w:hAnsi="Preeti" w:cs="Kalimati" w:hint="cs"/>
          <w:sz w:val="24"/>
          <w:szCs w:val="24"/>
          <w:cs/>
          <w:lang w:bidi="ne-NP"/>
        </w:rPr>
        <w:t>याविधक गर्ने</w:t>
      </w:r>
      <w:r w:rsidR="003F21CF">
        <w:rPr>
          <w:rFonts w:ascii="Preeti" w:eastAsia="Times New Roman" w:hAnsi="Preeti" w:cs="Kalimati" w:hint="cs"/>
          <w:sz w:val="24"/>
          <w:szCs w:val="24"/>
          <w:cs/>
          <w:lang w:bidi="ne-NP"/>
        </w:rPr>
        <w:t xml:space="preserve"> ।</w:t>
      </w:r>
    </w:p>
    <w:p w:rsidR="000E687F" w:rsidRPr="005C400F" w:rsidRDefault="000E687F" w:rsidP="00FD1246">
      <w:pPr>
        <w:spacing w:after="0"/>
        <w:ind w:firstLine="720"/>
        <w:jc w:val="both"/>
        <w:rPr>
          <w:rFonts w:ascii="Preeti" w:eastAsia="Times New Roman" w:hAnsi="Preeti" w:cs="Kalimati"/>
          <w:sz w:val="24"/>
          <w:szCs w:val="24"/>
          <w:lang w:bidi="ne-NP"/>
        </w:rPr>
      </w:pPr>
    </w:p>
    <w:p w:rsidR="009353AA" w:rsidRDefault="009353AA">
      <w:pPr>
        <w:rPr>
          <w:rFonts w:ascii="Preeti" w:eastAsia="Times New Roman" w:hAnsi="Preeti" w:cs="Kalimati"/>
          <w:b/>
          <w:bCs/>
          <w:sz w:val="24"/>
          <w:szCs w:val="24"/>
          <w:cs/>
          <w:lang w:bidi="hi-IN"/>
        </w:rPr>
      </w:pPr>
      <w:r>
        <w:rPr>
          <w:rFonts w:ascii="Preeti" w:eastAsia="Times New Roman" w:hAnsi="Preeti" w:cs="Kalimati"/>
          <w:b/>
          <w:bCs/>
          <w:sz w:val="24"/>
          <w:szCs w:val="24"/>
          <w:cs/>
          <w:lang w:bidi="hi-IN"/>
        </w:rPr>
        <w:br w:type="page"/>
      </w: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lastRenderedPageBreak/>
        <w:t xml:space="preserve"> वार्षिक रणनीतिक कार्यान्वयन योजनाका प्राथमिकता क्षेत्र</w:t>
      </w:r>
    </w:p>
    <w:p w:rsidR="00704A9A" w:rsidRPr="005C400F" w:rsidRDefault="009353AA" w:rsidP="00FD1246">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विभिन्न कार्यक्रम मार्फत विद्यालय भर्ना सम्बन्धी कार्यक्रम सम्पन्न गरियो । विद्यार्थी भर्ना कार्यक्रमको समयमा विभिन्न जिल्लामा अनुगमन गरियो भने क्षेत्रमा व्यानर राख्ने तथा पत्रपत्रिकामा सूचनामूलक जानकारी प्रकाशन</w:t>
      </w:r>
      <w:r w:rsidR="000E687F">
        <w:rPr>
          <w:rFonts w:ascii="Preeti" w:eastAsia="Times New Roman" w:hAnsi="Preeti" w:cs="Kalimati" w:hint="cs"/>
          <w:sz w:val="24"/>
          <w:szCs w:val="24"/>
          <w:cs/>
          <w:lang w:bidi="ne-NP"/>
        </w:rPr>
        <w:t xml:space="preserve"> </w:t>
      </w:r>
      <w:r>
        <w:rPr>
          <w:rFonts w:ascii="Preeti" w:eastAsia="Times New Roman" w:hAnsi="Preeti" w:cs="Kalimati" w:hint="cs"/>
          <w:sz w:val="24"/>
          <w:szCs w:val="24"/>
          <w:cs/>
          <w:lang w:bidi="ne-NP"/>
        </w:rPr>
        <w:t xml:space="preserve">गरियो </w:t>
      </w:r>
      <w:r w:rsidR="000E687F">
        <w:rPr>
          <w:rFonts w:ascii="Preeti" w:eastAsia="Times New Roman" w:hAnsi="Preeti" w:cs="Kalimati" w:hint="cs"/>
          <w:sz w:val="24"/>
          <w:szCs w:val="24"/>
          <w:cs/>
          <w:lang w:bidi="ne-NP"/>
        </w:rPr>
        <w:t>।</w:t>
      </w:r>
    </w:p>
    <w:p w:rsidR="005C400F" w:rsidRDefault="005C400F" w:rsidP="00FD1246">
      <w:pPr>
        <w:spacing w:after="0"/>
        <w:jc w:val="both"/>
        <w:rPr>
          <w:rFonts w:ascii="Preeti" w:eastAsia="Times New Roman" w:hAnsi="Preeti" w:cs="Kalimati"/>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t xml:space="preserve">  उपलव्धि</w:t>
      </w:r>
    </w:p>
    <w:tbl>
      <w:tblPr>
        <w:tblW w:w="4722" w:type="pc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3149"/>
        <w:gridCol w:w="1344"/>
        <w:gridCol w:w="1419"/>
        <w:gridCol w:w="1217"/>
        <w:gridCol w:w="1349"/>
      </w:tblGrid>
      <w:tr w:rsidR="000D2A12" w:rsidRPr="005C400F" w:rsidTr="00382B86">
        <w:tc>
          <w:tcPr>
            <w:tcW w:w="382"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क्र.सं.</w:t>
            </w:r>
          </w:p>
          <w:p w:rsidR="000D2A12" w:rsidRPr="005C400F" w:rsidRDefault="000D2A12" w:rsidP="004B74E2">
            <w:pPr>
              <w:spacing w:after="0"/>
              <w:jc w:val="center"/>
              <w:rPr>
                <w:rFonts w:cs="Kalimati"/>
                <w:b/>
                <w:bCs/>
                <w:cs/>
                <w:lang w:bidi="hi-IN"/>
              </w:rPr>
            </w:pPr>
          </w:p>
        </w:tc>
        <w:tc>
          <w:tcPr>
            <w:tcW w:w="1715"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कार्यक्रमको नाम</w:t>
            </w:r>
          </w:p>
          <w:p w:rsidR="000D2A12" w:rsidRPr="005C400F" w:rsidRDefault="000D2A12" w:rsidP="004B74E2">
            <w:pPr>
              <w:spacing w:after="0"/>
              <w:jc w:val="center"/>
              <w:rPr>
                <w:rFonts w:cs="Kalimati"/>
                <w:b/>
                <w:bCs/>
                <w:cs/>
                <w:lang w:bidi="hi-IN"/>
              </w:rPr>
            </w:pPr>
          </w:p>
        </w:tc>
        <w:tc>
          <w:tcPr>
            <w:tcW w:w="732"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वजेट</w:t>
            </w:r>
          </w:p>
          <w:p w:rsidR="000D2A12" w:rsidRPr="005C400F" w:rsidRDefault="000D2A12" w:rsidP="004B74E2">
            <w:pPr>
              <w:spacing w:after="0"/>
              <w:jc w:val="center"/>
              <w:rPr>
                <w:rFonts w:cs="Kalimati"/>
                <w:b/>
                <w:bCs/>
                <w:cs/>
                <w:lang w:bidi="hi-IN"/>
              </w:rPr>
            </w:pPr>
          </w:p>
        </w:tc>
        <w:tc>
          <w:tcPr>
            <w:tcW w:w="773" w:type="pct"/>
            <w:vMerge w:val="restart"/>
            <w:vAlign w:val="center"/>
          </w:tcPr>
          <w:p w:rsidR="000D2A12" w:rsidRPr="005C400F" w:rsidRDefault="000D2A12" w:rsidP="004B74E2">
            <w:pPr>
              <w:spacing w:after="0"/>
              <w:jc w:val="center"/>
              <w:rPr>
                <w:rFonts w:cs="Kalimati"/>
                <w:b/>
                <w:bCs/>
                <w:cs/>
                <w:lang w:bidi="hi-IN"/>
              </w:rPr>
            </w:pPr>
            <w:r w:rsidRPr="005C400F">
              <w:rPr>
                <w:rFonts w:cs="Kalimati"/>
                <w:b/>
                <w:bCs/>
                <w:cs/>
                <w:lang w:bidi="hi-IN"/>
              </w:rPr>
              <w:t>खर्च रकम</w:t>
            </w:r>
          </w:p>
          <w:p w:rsidR="000D2A12" w:rsidRPr="005C400F" w:rsidRDefault="000D2A12" w:rsidP="004B74E2">
            <w:pPr>
              <w:spacing w:after="0"/>
              <w:jc w:val="center"/>
              <w:rPr>
                <w:rFonts w:cs="Kalimati"/>
                <w:b/>
                <w:bCs/>
                <w:cs/>
                <w:lang w:bidi="hi-IN"/>
              </w:rPr>
            </w:pPr>
          </w:p>
        </w:tc>
        <w:tc>
          <w:tcPr>
            <w:tcW w:w="1398" w:type="pct"/>
            <w:gridSpan w:val="2"/>
            <w:vAlign w:val="center"/>
          </w:tcPr>
          <w:p w:rsidR="000D2A12" w:rsidRPr="005C400F" w:rsidRDefault="000D2A12" w:rsidP="004B74E2">
            <w:pPr>
              <w:spacing w:after="0"/>
              <w:jc w:val="center"/>
              <w:rPr>
                <w:rFonts w:cs="Kalimati"/>
                <w:b/>
                <w:bCs/>
              </w:rPr>
            </w:pPr>
            <w:r w:rsidRPr="005C400F">
              <w:rPr>
                <w:rFonts w:cs="Kalimati"/>
                <w:b/>
                <w:bCs/>
                <w:cs/>
                <w:lang w:bidi="hi-IN"/>
              </w:rPr>
              <w:t>उपलव्धि</w:t>
            </w:r>
          </w:p>
        </w:tc>
      </w:tr>
      <w:tr w:rsidR="000D2A12" w:rsidRPr="005C400F" w:rsidTr="00382B86">
        <w:tc>
          <w:tcPr>
            <w:tcW w:w="382" w:type="pct"/>
            <w:vMerge/>
            <w:vAlign w:val="center"/>
          </w:tcPr>
          <w:p w:rsidR="000D2A12" w:rsidRPr="005C400F" w:rsidRDefault="000D2A12" w:rsidP="004B74E2">
            <w:pPr>
              <w:spacing w:after="0"/>
              <w:jc w:val="center"/>
              <w:rPr>
                <w:rFonts w:ascii="Preeti" w:hAnsi="Preeti" w:cs="Kalimati"/>
                <w:b/>
                <w:bCs/>
              </w:rPr>
            </w:pPr>
          </w:p>
        </w:tc>
        <w:tc>
          <w:tcPr>
            <w:tcW w:w="1715" w:type="pct"/>
            <w:vMerge/>
            <w:vAlign w:val="center"/>
          </w:tcPr>
          <w:p w:rsidR="000D2A12" w:rsidRPr="005C400F" w:rsidRDefault="000D2A12" w:rsidP="004B74E2">
            <w:pPr>
              <w:spacing w:after="0"/>
              <w:jc w:val="center"/>
              <w:rPr>
                <w:rFonts w:ascii="Preeti" w:hAnsi="Preeti" w:cs="Kalimati"/>
                <w:b/>
                <w:bCs/>
              </w:rPr>
            </w:pPr>
          </w:p>
        </w:tc>
        <w:tc>
          <w:tcPr>
            <w:tcW w:w="732" w:type="pct"/>
            <w:vMerge/>
            <w:vAlign w:val="center"/>
          </w:tcPr>
          <w:p w:rsidR="000D2A12" w:rsidRPr="005C400F" w:rsidRDefault="000D2A12" w:rsidP="004B74E2">
            <w:pPr>
              <w:spacing w:after="0"/>
              <w:jc w:val="center"/>
              <w:rPr>
                <w:rFonts w:ascii="Preeti" w:hAnsi="Preeti" w:cs="Kalimati"/>
                <w:b/>
                <w:bCs/>
              </w:rPr>
            </w:pPr>
          </w:p>
        </w:tc>
        <w:tc>
          <w:tcPr>
            <w:tcW w:w="773" w:type="pct"/>
            <w:vMerge/>
            <w:vAlign w:val="center"/>
          </w:tcPr>
          <w:p w:rsidR="000D2A12" w:rsidRPr="005C400F" w:rsidRDefault="000D2A12" w:rsidP="004B74E2">
            <w:pPr>
              <w:spacing w:after="0"/>
              <w:jc w:val="center"/>
              <w:rPr>
                <w:rFonts w:ascii="Preeti" w:hAnsi="Preeti" w:cs="Kalimati"/>
                <w:b/>
                <w:bCs/>
              </w:rPr>
            </w:pPr>
          </w:p>
        </w:tc>
        <w:tc>
          <w:tcPr>
            <w:tcW w:w="663" w:type="pct"/>
            <w:vAlign w:val="center"/>
          </w:tcPr>
          <w:p w:rsidR="000D2A12" w:rsidRPr="005C400F" w:rsidRDefault="000D2A12" w:rsidP="004B74E2">
            <w:pPr>
              <w:spacing w:after="0"/>
              <w:jc w:val="center"/>
              <w:rPr>
                <w:rFonts w:ascii="Preeti" w:hAnsi="Preeti" w:cs="Kalimati"/>
                <w:b/>
                <w:bCs/>
              </w:rPr>
            </w:pPr>
            <w:r w:rsidRPr="005C400F">
              <w:rPr>
                <w:rFonts w:cs="Kalimati"/>
                <w:b/>
                <w:bCs/>
                <w:cs/>
                <w:lang w:bidi="hi-IN"/>
              </w:rPr>
              <w:t>भौतिक</w:t>
            </w:r>
          </w:p>
        </w:tc>
        <w:tc>
          <w:tcPr>
            <w:tcW w:w="735" w:type="pct"/>
            <w:vAlign w:val="center"/>
          </w:tcPr>
          <w:p w:rsidR="000D2A12" w:rsidRPr="005C400F" w:rsidRDefault="000D2A12" w:rsidP="004B74E2">
            <w:pPr>
              <w:spacing w:after="0"/>
              <w:jc w:val="center"/>
              <w:rPr>
                <w:rFonts w:ascii="Preeti" w:hAnsi="Preeti" w:cs="Kalimati"/>
                <w:b/>
                <w:bCs/>
                <w:lang w:bidi="ne-NP"/>
              </w:rPr>
            </w:pPr>
            <w:r>
              <w:rPr>
                <w:rFonts w:ascii="Preeti" w:hAnsi="Preeti" w:cs="Kalimati" w:hint="cs"/>
                <w:b/>
                <w:bCs/>
                <w:cs/>
                <w:lang w:bidi="ne-NP"/>
              </w:rPr>
              <w:t>वित्तीय</w:t>
            </w:r>
          </w:p>
        </w:tc>
      </w:tr>
      <w:tr w:rsidR="005A12A1" w:rsidRPr="005C400F" w:rsidTr="00382B86">
        <w:tc>
          <w:tcPr>
            <w:tcW w:w="382" w:type="pct"/>
          </w:tcPr>
          <w:p w:rsidR="005A12A1" w:rsidRPr="005C400F" w:rsidRDefault="005A12A1" w:rsidP="004B74E2">
            <w:pPr>
              <w:spacing w:after="0"/>
              <w:jc w:val="center"/>
              <w:rPr>
                <w:rFonts w:cs="Kalimati"/>
                <w:cs/>
                <w:lang w:bidi="hi-IN"/>
              </w:rPr>
            </w:pPr>
            <w:r w:rsidRPr="005C400F">
              <w:rPr>
                <w:rFonts w:cs="Kalimati"/>
                <w:cs/>
                <w:lang w:bidi="hi-IN"/>
              </w:rPr>
              <w:t>१</w:t>
            </w:r>
          </w:p>
        </w:tc>
        <w:tc>
          <w:tcPr>
            <w:tcW w:w="1715" w:type="pct"/>
          </w:tcPr>
          <w:p w:rsidR="005A12A1" w:rsidRPr="00E55B84" w:rsidRDefault="00E55B84" w:rsidP="00E55B84">
            <w:pPr>
              <w:spacing w:after="0"/>
              <w:jc w:val="both"/>
              <w:rPr>
                <w:rFonts w:ascii="Arial" w:eastAsia="Times New Roman" w:hAnsi="Arial" w:cs="Mangal"/>
                <w:sz w:val="20"/>
                <w:szCs w:val="20"/>
                <w:cs/>
                <w:lang w:bidi="ne-NP"/>
              </w:rPr>
            </w:pPr>
            <w:r w:rsidRPr="00E55B84">
              <w:rPr>
                <w:rFonts w:ascii="Arial" w:eastAsia="Times New Roman" w:hAnsi="Arial" w:cs="Arial"/>
                <w:sz w:val="20"/>
                <w:szCs w:val="20"/>
                <w:lang w:bidi="ne-NP"/>
              </w:rPr>
              <w:t xml:space="preserve">Flash System </w:t>
            </w:r>
            <w:r w:rsidRPr="00E55B84">
              <w:rPr>
                <w:rFonts w:ascii="Arial" w:eastAsia="Times New Roman" w:hAnsi="Arial" w:hint="cs"/>
                <w:sz w:val="20"/>
                <w:szCs w:val="20"/>
                <w:cs/>
                <w:lang w:bidi="ne-NP"/>
              </w:rPr>
              <w:t>तथा</w:t>
            </w:r>
            <w:r w:rsidRPr="00E55B84">
              <w:rPr>
                <w:rFonts w:ascii="Arial" w:eastAsia="Times New Roman" w:hAnsi="Arial" w:cs="Arial"/>
                <w:sz w:val="20"/>
                <w:szCs w:val="20"/>
                <w:lang w:bidi="ne-NP"/>
              </w:rPr>
              <w:t xml:space="preserve"> GIS</w:t>
            </w:r>
            <w:r w:rsidRPr="00E55B84">
              <w:rPr>
                <w:rFonts w:ascii="Arial" w:eastAsia="Times New Roman" w:hAnsi="Arial" w:cs="Mangal" w:hint="cs"/>
                <w:sz w:val="20"/>
                <w:szCs w:val="20"/>
                <w:cs/>
                <w:lang w:bidi="ne-NP"/>
              </w:rPr>
              <w:t xml:space="preserve"> को सुदृढीकरण</w:t>
            </w:r>
          </w:p>
        </w:tc>
        <w:tc>
          <w:tcPr>
            <w:tcW w:w="732" w:type="pct"/>
          </w:tcPr>
          <w:p w:rsidR="005A12A1" w:rsidRPr="000E687F" w:rsidRDefault="005A12A1" w:rsidP="004B74E2">
            <w:pPr>
              <w:spacing w:after="0"/>
              <w:rPr>
                <w:rFonts w:cs="Kalimati"/>
                <w:cs/>
                <w:lang w:bidi="ne-NP"/>
              </w:rPr>
            </w:pPr>
            <w:r w:rsidRPr="000E687F">
              <w:rPr>
                <w:rFonts w:cs="Kalimati" w:hint="cs"/>
                <w:cs/>
                <w:lang w:bidi="ne-NP"/>
              </w:rPr>
              <w:t>५</w:t>
            </w:r>
            <w:r w:rsidR="00E55B84">
              <w:rPr>
                <w:rFonts w:cs="Kalimati" w:hint="cs"/>
                <w:cs/>
                <w:lang w:bidi="ne-NP"/>
              </w:rPr>
              <w:t>०</w:t>
            </w:r>
            <w:r w:rsidRPr="000E687F">
              <w:rPr>
                <w:rFonts w:cs="Kalimati" w:hint="cs"/>
                <w:cs/>
                <w:lang w:bidi="ne-NP"/>
              </w:rPr>
              <w:t xml:space="preserve"> हजार</w:t>
            </w:r>
          </w:p>
        </w:tc>
        <w:tc>
          <w:tcPr>
            <w:tcW w:w="773" w:type="pct"/>
          </w:tcPr>
          <w:p w:rsidR="005A12A1" w:rsidRPr="005C400F" w:rsidRDefault="00E55B84" w:rsidP="00E55B84">
            <w:pPr>
              <w:spacing w:after="0"/>
              <w:jc w:val="center"/>
              <w:rPr>
                <w:rFonts w:cs="Kalimati"/>
                <w:cs/>
                <w:lang w:bidi="ne-NP"/>
              </w:rPr>
            </w:pPr>
            <w:r>
              <w:rPr>
                <w:rFonts w:cs="Kalimati" w:hint="cs"/>
                <w:cs/>
                <w:lang w:bidi="ne-NP"/>
              </w:rPr>
              <w:t>०</w:t>
            </w:r>
          </w:p>
        </w:tc>
        <w:tc>
          <w:tcPr>
            <w:tcW w:w="663" w:type="pct"/>
          </w:tcPr>
          <w:p w:rsidR="005A12A1" w:rsidRPr="005C400F" w:rsidRDefault="005A12A1" w:rsidP="004B74E2">
            <w:pPr>
              <w:spacing w:after="0"/>
              <w:rPr>
                <w:rFonts w:cs="Kalimati"/>
                <w:cs/>
                <w:lang w:bidi="ne-NP"/>
              </w:rPr>
            </w:pPr>
          </w:p>
        </w:tc>
        <w:tc>
          <w:tcPr>
            <w:tcW w:w="735" w:type="pct"/>
          </w:tcPr>
          <w:p w:rsidR="005A12A1" w:rsidRPr="005C400F" w:rsidRDefault="005A12A1" w:rsidP="004B74E2">
            <w:pPr>
              <w:spacing w:after="0"/>
              <w:rPr>
                <w:rFonts w:cs="Kalimati"/>
                <w:cs/>
                <w:lang w:bidi="ne-NP"/>
              </w:rPr>
            </w:pPr>
          </w:p>
        </w:tc>
      </w:tr>
      <w:tr w:rsidR="00B70BDE" w:rsidRPr="005C400F" w:rsidTr="00382B86">
        <w:tc>
          <w:tcPr>
            <w:tcW w:w="382" w:type="pct"/>
          </w:tcPr>
          <w:p w:rsidR="00B70BDE" w:rsidRPr="005C400F" w:rsidRDefault="00E55B84" w:rsidP="004B74E2">
            <w:pPr>
              <w:spacing w:after="0"/>
              <w:jc w:val="center"/>
              <w:rPr>
                <w:rFonts w:cs="Kalimati"/>
                <w:cs/>
                <w:lang w:bidi="ne-NP"/>
              </w:rPr>
            </w:pPr>
            <w:r>
              <w:rPr>
                <w:rFonts w:cs="Kalimati" w:hint="cs"/>
                <w:cs/>
                <w:lang w:bidi="ne-NP"/>
              </w:rPr>
              <w:t>२</w:t>
            </w:r>
          </w:p>
        </w:tc>
        <w:tc>
          <w:tcPr>
            <w:tcW w:w="1715" w:type="pct"/>
          </w:tcPr>
          <w:p w:rsidR="00B70BDE" w:rsidRPr="000E687F" w:rsidRDefault="00B70BDE" w:rsidP="004B74E2">
            <w:pPr>
              <w:spacing w:after="0"/>
              <w:rPr>
                <w:rFonts w:cs="Kalimati"/>
                <w:cs/>
                <w:lang w:bidi="ne-NP"/>
              </w:rPr>
            </w:pPr>
            <w:r>
              <w:rPr>
                <w:rFonts w:cs="Kalimati" w:hint="cs"/>
                <w:cs/>
                <w:lang w:bidi="ne-NP"/>
              </w:rPr>
              <w:t>विद्यार्थी भर्ना अभियान</w:t>
            </w:r>
          </w:p>
        </w:tc>
        <w:tc>
          <w:tcPr>
            <w:tcW w:w="732" w:type="pct"/>
          </w:tcPr>
          <w:p w:rsidR="00B70BDE" w:rsidRPr="000E687F" w:rsidRDefault="00B70BDE" w:rsidP="004B74E2">
            <w:pPr>
              <w:spacing w:after="0"/>
              <w:rPr>
                <w:rFonts w:cs="Kalimati"/>
                <w:cs/>
                <w:lang w:bidi="ne-NP"/>
              </w:rPr>
            </w:pPr>
            <w:r>
              <w:rPr>
                <w:rFonts w:cs="Kalimati" w:hint="cs"/>
                <w:cs/>
                <w:lang w:bidi="ne-NP"/>
              </w:rPr>
              <w:t>५० हजार</w:t>
            </w:r>
          </w:p>
        </w:tc>
        <w:tc>
          <w:tcPr>
            <w:tcW w:w="773" w:type="pct"/>
          </w:tcPr>
          <w:p w:rsidR="00B70BDE" w:rsidRDefault="00B70BDE" w:rsidP="004B74E2">
            <w:pPr>
              <w:spacing w:after="0"/>
              <w:rPr>
                <w:rFonts w:cs="Kalimati"/>
                <w:cs/>
                <w:lang w:bidi="ne-NP"/>
              </w:rPr>
            </w:pPr>
            <w:r>
              <w:rPr>
                <w:rFonts w:cs="Kalimati" w:hint="cs"/>
                <w:cs/>
                <w:lang w:bidi="ne-NP"/>
              </w:rPr>
              <w:t>५००००/-</w:t>
            </w:r>
          </w:p>
        </w:tc>
        <w:tc>
          <w:tcPr>
            <w:tcW w:w="663" w:type="pct"/>
          </w:tcPr>
          <w:p w:rsidR="00B70BDE" w:rsidRPr="005C400F" w:rsidRDefault="00B70BDE" w:rsidP="005F50FB">
            <w:pPr>
              <w:spacing w:after="0"/>
              <w:rPr>
                <w:rFonts w:cs="Kalimati"/>
                <w:cs/>
                <w:lang w:bidi="ne-NP"/>
              </w:rPr>
            </w:pPr>
            <w:r>
              <w:rPr>
                <w:rFonts w:cs="Kalimati" w:hint="cs"/>
                <w:cs/>
                <w:lang w:bidi="ne-NP"/>
              </w:rPr>
              <w:t>१००</w:t>
            </w:r>
            <w:r>
              <w:rPr>
                <w:rFonts w:cs="Kalimati"/>
                <w:lang w:bidi="ne-NP"/>
              </w:rPr>
              <w:t>%</w:t>
            </w:r>
          </w:p>
        </w:tc>
        <w:tc>
          <w:tcPr>
            <w:tcW w:w="735" w:type="pct"/>
          </w:tcPr>
          <w:p w:rsidR="00B70BDE" w:rsidRPr="005C400F" w:rsidRDefault="00B70BDE" w:rsidP="005F50FB">
            <w:pPr>
              <w:spacing w:after="0"/>
              <w:rPr>
                <w:rFonts w:cs="Kalimati"/>
                <w:cs/>
                <w:lang w:bidi="ne-NP"/>
              </w:rPr>
            </w:pPr>
            <w:r>
              <w:rPr>
                <w:rFonts w:cs="Kalimati" w:hint="cs"/>
                <w:cs/>
                <w:lang w:bidi="ne-NP"/>
              </w:rPr>
              <w:t>१००</w:t>
            </w:r>
            <w:r>
              <w:rPr>
                <w:rFonts w:cs="Kalimati"/>
                <w:lang w:bidi="ne-NP"/>
              </w:rPr>
              <w:t>%</w:t>
            </w:r>
          </w:p>
        </w:tc>
      </w:tr>
    </w:tbl>
    <w:p w:rsidR="00E55B84" w:rsidRDefault="00E55B84" w:rsidP="00E55B84">
      <w:pPr>
        <w:spacing w:after="0"/>
        <w:ind w:firstLine="720"/>
        <w:jc w:val="both"/>
        <w:rPr>
          <w:rFonts w:ascii="Preeti" w:eastAsia="Times New Roman" w:hAnsi="Preeti" w:cs="Kalimati"/>
          <w:sz w:val="24"/>
          <w:szCs w:val="24"/>
          <w:lang w:bidi="ne-NP"/>
        </w:rPr>
      </w:pPr>
      <w:r w:rsidRPr="00E55B84">
        <w:rPr>
          <w:rFonts w:ascii="Arial" w:eastAsia="Times New Roman" w:hAnsi="Arial" w:cs="Arial"/>
          <w:sz w:val="24"/>
          <w:szCs w:val="24"/>
          <w:lang w:bidi="ne-NP"/>
        </w:rPr>
        <w:t xml:space="preserve">Flash System </w:t>
      </w:r>
      <w:r w:rsidRPr="00E55B84">
        <w:rPr>
          <w:rFonts w:ascii="Arial" w:eastAsia="Times New Roman" w:hAnsi="Arial" w:hint="cs"/>
          <w:sz w:val="24"/>
          <w:szCs w:val="24"/>
          <w:cs/>
          <w:lang w:bidi="ne-NP"/>
        </w:rPr>
        <w:t>तथा</w:t>
      </w:r>
      <w:r w:rsidRPr="00E55B84">
        <w:rPr>
          <w:rFonts w:ascii="Arial" w:eastAsia="Times New Roman" w:hAnsi="Arial" w:cs="Arial"/>
          <w:sz w:val="24"/>
          <w:szCs w:val="24"/>
          <w:lang w:bidi="ne-NP"/>
        </w:rPr>
        <w:t xml:space="preserve"> GIS</w:t>
      </w:r>
      <w:r w:rsidRPr="00E55B84">
        <w:rPr>
          <w:rFonts w:ascii="Arial" w:eastAsia="Times New Roman" w:hAnsi="Arial" w:cs="Mangal" w:hint="cs"/>
          <w:sz w:val="24"/>
          <w:szCs w:val="24"/>
          <w:cs/>
          <w:lang w:bidi="ne-NP"/>
        </w:rPr>
        <w:t xml:space="preserve"> को सुदृढीकरणको कार्यका लागि</w:t>
      </w:r>
      <w:r>
        <w:rPr>
          <w:rFonts w:ascii="Preeti" w:eastAsia="Times New Roman" w:hAnsi="Preeti" w:cs="Kalimati" w:hint="cs"/>
          <w:b/>
          <w:bCs/>
          <w:sz w:val="24"/>
          <w:szCs w:val="24"/>
          <w:cs/>
          <w:lang w:bidi="ne-NP"/>
        </w:rPr>
        <w:t xml:space="preserve"> </w:t>
      </w:r>
      <w:r>
        <w:rPr>
          <w:rFonts w:ascii="Preeti" w:eastAsia="Times New Roman" w:hAnsi="Preeti" w:cs="Kalimati" w:hint="cs"/>
          <w:sz w:val="24"/>
          <w:szCs w:val="24"/>
          <w:cs/>
          <w:lang w:bidi="ne-NP"/>
        </w:rPr>
        <w:t xml:space="preserve">प्राप्त रकम खर्च गरिएन । </w:t>
      </w:r>
      <w:r>
        <w:rPr>
          <w:rFonts w:ascii="Arial" w:eastAsia="Times New Roman" w:hAnsi="Arial" w:cs="Arial"/>
          <w:sz w:val="24"/>
          <w:szCs w:val="24"/>
          <w:lang w:bidi="ne-NP"/>
        </w:rPr>
        <w:t xml:space="preserve">ICT Based Student Teacher School Information </w:t>
      </w:r>
      <w:r w:rsidRPr="0059402E">
        <w:rPr>
          <w:rFonts w:ascii="Arial" w:eastAsia="Times New Roman" w:hAnsi="Arial" w:cs="Mangal" w:hint="cs"/>
          <w:sz w:val="24"/>
          <w:szCs w:val="24"/>
          <w:cs/>
          <w:lang w:bidi="ne-NP"/>
        </w:rPr>
        <w:t>सम्बन्धी अभिमुखीकरण गरी</w:t>
      </w:r>
      <w:r>
        <w:rPr>
          <w:rFonts w:ascii="Arial" w:eastAsia="Times New Roman" w:hAnsi="Arial" w:cs="Mangal" w:hint="cs"/>
          <w:sz w:val="24"/>
          <w:szCs w:val="21"/>
          <w:cs/>
          <w:lang w:bidi="ne-NP"/>
        </w:rPr>
        <w:t xml:space="preserve"> </w:t>
      </w:r>
      <w:r>
        <w:rPr>
          <w:rFonts w:ascii="Arial" w:eastAsia="Times New Roman" w:hAnsi="Arial" w:cs="Mangal"/>
          <w:sz w:val="24"/>
          <w:szCs w:val="21"/>
          <w:lang w:bidi="ne-NP"/>
        </w:rPr>
        <w:t xml:space="preserve">Flash System </w:t>
      </w:r>
      <w:r>
        <w:rPr>
          <w:rFonts w:ascii="Arial" w:eastAsia="Times New Roman" w:hAnsi="Arial" w:cs="Mangal" w:hint="cs"/>
          <w:sz w:val="24"/>
          <w:szCs w:val="24"/>
          <w:cs/>
          <w:lang w:bidi="ne-NP"/>
        </w:rPr>
        <w:t xml:space="preserve">लाई अध्यावधिक गर्ने र </w:t>
      </w:r>
      <w:r>
        <w:rPr>
          <w:rFonts w:ascii="Arial" w:eastAsia="Times New Roman" w:hAnsi="Arial" w:cs="Mangal"/>
          <w:sz w:val="24"/>
          <w:szCs w:val="24"/>
          <w:lang w:bidi="ne-NP"/>
        </w:rPr>
        <w:t>GIS</w:t>
      </w:r>
      <w:r>
        <w:rPr>
          <w:rFonts w:ascii="Arial" w:eastAsia="Times New Roman" w:hAnsi="Arial" w:cs="Mangal" w:hint="cs"/>
          <w:sz w:val="24"/>
          <w:szCs w:val="24"/>
          <w:cs/>
          <w:lang w:bidi="ne-NP"/>
        </w:rPr>
        <w:t xml:space="preserve"> लाई अध्</w:t>
      </w:r>
      <w:r>
        <w:rPr>
          <w:rFonts w:ascii="Preeti" w:eastAsia="Times New Roman" w:hAnsi="Preeti" w:cs="Kalimati" w:hint="cs"/>
          <w:sz w:val="24"/>
          <w:szCs w:val="24"/>
          <w:cs/>
          <w:lang w:bidi="ne-NP"/>
        </w:rPr>
        <w:t>याविधक गर्ने गर्नु पर्नेमा सो कार्य गर्न नसकी रकम फ्रिज हुन गएको हो ।</w:t>
      </w:r>
    </w:p>
    <w:p w:rsidR="00704A9A" w:rsidRPr="00E55B84" w:rsidRDefault="00704A9A" w:rsidP="00FD1246">
      <w:pPr>
        <w:pStyle w:val="ListParagraph"/>
        <w:spacing w:after="0"/>
        <w:jc w:val="both"/>
        <w:rPr>
          <w:rFonts w:ascii="Preeti" w:eastAsia="Times New Roman" w:hAnsi="Preeti" w:cs="Kalimati"/>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5A12A1">
        <w:rPr>
          <w:rFonts w:ascii="Preeti" w:eastAsia="Times New Roman" w:hAnsi="Preeti" w:cs="Kalimati"/>
          <w:b/>
          <w:bCs/>
          <w:sz w:val="24"/>
          <w:szCs w:val="24"/>
          <w:cs/>
          <w:lang w:bidi="hi-IN"/>
        </w:rPr>
        <w:t>४.</w:t>
      </w:r>
      <w:r w:rsidR="00E55B84">
        <w:rPr>
          <w:rFonts w:ascii="Preeti" w:eastAsia="Times New Roman" w:hAnsi="Preeti" w:cs="Kalimati" w:hint="cs"/>
          <w:b/>
          <w:bCs/>
          <w:sz w:val="24"/>
          <w:szCs w:val="24"/>
          <w:cs/>
          <w:lang w:bidi="ne-NP"/>
        </w:rPr>
        <w:t>३</w:t>
      </w:r>
      <w:r w:rsidR="00E55B84">
        <w:rPr>
          <w:rFonts w:ascii="Preeti" w:eastAsia="Times New Roman" w:hAnsi="Preeti" w:cs="Kalimati"/>
          <w:b/>
          <w:bCs/>
          <w:sz w:val="24"/>
          <w:szCs w:val="24"/>
          <w:cs/>
          <w:lang w:bidi="hi-IN"/>
        </w:rPr>
        <w:t xml:space="preserve"> </w:t>
      </w:r>
      <w:r w:rsidR="00E55B84">
        <w:rPr>
          <w:rFonts w:ascii="Preeti" w:eastAsia="Times New Roman" w:hAnsi="Preeti" w:cs="Kalimati" w:hint="cs"/>
          <w:b/>
          <w:bCs/>
          <w:sz w:val="24"/>
          <w:szCs w:val="24"/>
          <w:cs/>
          <w:lang w:bidi="ne-NP"/>
        </w:rPr>
        <w:t>संस्थागत क्षमता विकास</w:t>
      </w:r>
    </w:p>
    <w:p w:rsidR="00A40012" w:rsidRPr="005C400F" w:rsidRDefault="00A40012"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704A9A" w:rsidRPr="005C400F" w:rsidRDefault="00AC6608" w:rsidP="00FD1246">
      <w:pPr>
        <w:spacing w:after="0"/>
        <w:ind w:firstLine="720"/>
        <w:jc w:val="both"/>
        <w:rPr>
          <w:rFonts w:ascii="Preeti" w:eastAsia="Times New Roman" w:hAnsi="Preeti" w:cs="Kalimati"/>
          <w:sz w:val="24"/>
          <w:szCs w:val="24"/>
        </w:rPr>
      </w:pPr>
      <w:r w:rsidRPr="00A40012">
        <w:rPr>
          <w:rFonts w:ascii="Preeti" w:eastAsia="Times New Roman" w:hAnsi="Preeti" w:cs="Kalimati" w:hint="cs"/>
          <w:sz w:val="24"/>
          <w:szCs w:val="24"/>
          <w:cs/>
          <w:lang w:bidi="ne-NP"/>
        </w:rPr>
        <w:t>यस कम्पोनेन्ट अन्तर्गत निर्देशनालयले वर्षभरीमा गरेका कामहरुको प्रगति स्थिति प्रकाशन र प्रवोधिकरण गर्ने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पाठ्यक्रम र पाठ्यपुस्तकमा भएका कमि कमजोरी तथा सुधार गर्नुपर्ने कुराहरुको संकलन गरी पाठ्यक्रम विकास केन्द्रमा सुझाव पठाउने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प्रतिभाको खोजी गरी उत्कृष्ट प्रतिभाहरुको उजागर गर्ने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विद्यालयहरुको वित्तीय परीक्षण र सामाजिक परीक्षणको कार्यलाई नियमित र प्रभावकारी बनाउन सहयोग गर्ने र </w:t>
      </w:r>
      <w:r w:rsidR="00A40012" w:rsidRPr="00A40012">
        <w:rPr>
          <w:rFonts w:ascii="Preeti" w:eastAsia="Times New Roman" w:hAnsi="Preeti" w:cs="Kalimati" w:hint="cs"/>
          <w:sz w:val="24"/>
          <w:szCs w:val="24"/>
          <w:cs/>
          <w:lang w:bidi="ne-NP"/>
        </w:rPr>
        <w:t xml:space="preserve">सूचना संचार प्रविधिको उपयोग गरी सेवा सुविधालाई प्रभावकारी र सुलभ </w:t>
      </w:r>
      <w:r w:rsidR="00825F24" w:rsidRPr="00A40012">
        <w:rPr>
          <w:rFonts w:ascii="Preeti" w:eastAsia="Times New Roman" w:hAnsi="Preeti" w:cs="Kalimati" w:hint="cs"/>
          <w:sz w:val="24"/>
          <w:szCs w:val="24"/>
          <w:cs/>
          <w:lang w:bidi="ne-NP"/>
        </w:rPr>
        <w:t xml:space="preserve">गर्ने गराउने </w:t>
      </w:r>
      <w:r w:rsidR="00704A9A" w:rsidRPr="00A40012">
        <w:rPr>
          <w:rFonts w:ascii="Preeti" w:eastAsia="Times New Roman" w:hAnsi="Preeti" w:cs="Kalimati"/>
          <w:sz w:val="24"/>
          <w:szCs w:val="24"/>
          <w:cs/>
          <w:lang w:bidi="hi-IN"/>
        </w:rPr>
        <w:t>प्रमुख उद्देश्य रहेको छ ।</w:t>
      </w:r>
    </w:p>
    <w:p w:rsidR="005C400F" w:rsidRDefault="005C400F" w:rsidP="00FD1246">
      <w:pPr>
        <w:spacing w:after="0"/>
        <w:jc w:val="both"/>
        <w:rPr>
          <w:rFonts w:ascii="Preeti" w:eastAsia="Times New Roman" w:hAnsi="Preeti" w:cs="Kalimati"/>
          <w:b/>
          <w:bCs/>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t xml:space="preserve"> वार्षिक रणनीतिक कार्यान्वयन योजनाका प्राथमिकता क्षेत्र</w:t>
      </w:r>
    </w:p>
    <w:p w:rsidR="006E4C98" w:rsidRPr="005C400F" w:rsidRDefault="006E4C98" w:rsidP="00FD1246">
      <w:pPr>
        <w:spacing w:after="0"/>
        <w:jc w:val="both"/>
        <w:rPr>
          <w:rFonts w:ascii="Preeti" w:eastAsia="Times New Roman" w:hAnsi="Preeti" w:cs="Kalimati"/>
          <w:b/>
          <w:bCs/>
          <w:sz w:val="24"/>
          <w:szCs w:val="24"/>
          <w:lang w:bidi="ne-NP"/>
        </w:rPr>
      </w:pPr>
    </w:p>
    <w:p w:rsidR="006E4C98" w:rsidRDefault="000A758D" w:rsidP="006E4C98">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यसमा ऐन नियमद्वारा व्यवस्थित समिति तथा कार्यदल</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 xml:space="preserve"> कार्यक्रम व्यवस्थापनका लागि खर्च व्यवस्थापन</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चौमासिक तथा वार्षिक प्रगति प्रतिवेदन प्रकाशन</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पुस्तकालय तथा सूचना केन्द्रको व्यवस्था</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संचार क्षेत्रसँगको सहकार्य</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प्रतिभाको खोजी कार्यक्रम</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सूचना संचार प्रविधिको उपयोग</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वितिय तथा सामाजिक परीक्षण</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कार्यक्रम समिक्षा गोष्ठीका साथै वितिय सुशासन सम्बन्धी गोष्ठी</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सवारी साधनको मरमत सम्भार</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उपकरणहरुको मरमत जस्ता</w:t>
      </w:r>
      <w:r w:rsidR="00E04FA4">
        <w:rPr>
          <w:rFonts w:ascii="Preeti" w:eastAsia="Times New Roman" w:hAnsi="Preeti" w:cs="Kalimati" w:hint="cs"/>
          <w:sz w:val="24"/>
          <w:szCs w:val="24"/>
          <w:cs/>
          <w:lang w:bidi="ne-NP"/>
        </w:rPr>
        <w:t xml:space="preserve"> विषयहरु रहेका छ</w:t>
      </w:r>
      <w:r>
        <w:rPr>
          <w:rFonts w:ascii="Preeti" w:eastAsia="Times New Roman" w:hAnsi="Preeti" w:cs="Kalimati" w:hint="cs"/>
          <w:sz w:val="24"/>
          <w:szCs w:val="24"/>
          <w:cs/>
          <w:lang w:bidi="ne-NP"/>
        </w:rPr>
        <w:t>ु</w:t>
      </w:r>
      <w:r w:rsidR="00E04FA4">
        <w:rPr>
          <w:rFonts w:ascii="Preeti" w:eastAsia="Times New Roman" w:hAnsi="Preeti" w:cs="Kalimati" w:hint="cs"/>
          <w:sz w:val="24"/>
          <w:szCs w:val="24"/>
          <w:cs/>
          <w:lang w:bidi="ne-NP"/>
        </w:rPr>
        <w:t>न् ।</w:t>
      </w:r>
    </w:p>
    <w:p w:rsidR="006E4C98" w:rsidRDefault="006E4C98" w:rsidP="006E4C98">
      <w:pPr>
        <w:spacing w:after="0"/>
        <w:ind w:firstLine="720"/>
        <w:jc w:val="both"/>
        <w:rPr>
          <w:rFonts w:cs="Mangal"/>
          <w:sz w:val="24"/>
          <w:szCs w:val="24"/>
          <w:lang w:bidi="ne-NP"/>
        </w:rPr>
      </w:pPr>
      <w:r>
        <w:rPr>
          <w:rFonts w:cs="Mangal" w:hint="cs"/>
          <w:sz w:val="24"/>
          <w:szCs w:val="24"/>
          <w:cs/>
          <w:lang w:bidi="ne-NP"/>
        </w:rPr>
        <w:lastRenderedPageBreak/>
        <w:t>यसवर्षको प्रतिभा पहिचानको कार्यक्रम मोरङमा सञ्चालन गरिएको थियो । यस कार्यक्रममा ताप्लेजुङ</w:t>
      </w:r>
      <w:r>
        <w:rPr>
          <w:rFonts w:cs="Mangal"/>
          <w:sz w:val="24"/>
          <w:szCs w:val="24"/>
          <w:lang w:bidi="ne-NP"/>
        </w:rPr>
        <w:t>,</w:t>
      </w:r>
      <w:r>
        <w:rPr>
          <w:rFonts w:cs="Mangal" w:hint="cs"/>
          <w:sz w:val="24"/>
          <w:szCs w:val="24"/>
          <w:cs/>
          <w:lang w:bidi="ne-NP"/>
        </w:rPr>
        <w:t xml:space="preserve"> पाँचथर</w:t>
      </w:r>
      <w:r>
        <w:rPr>
          <w:rFonts w:cs="Mangal"/>
          <w:sz w:val="24"/>
          <w:szCs w:val="24"/>
          <w:lang w:bidi="ne-NP"/>
        </w:rPr>
        <w:t>,</w:t>
      </w:r>
      <w:r>
        <w:rPr>
          <w:rFonts w:cs="Mangal" w:hint="cs"/>
          <w:sz w:val="24"/>
          <w:szCs w:val="24"/>
          <w:cs/>
          <w:lang w:bidi="ne-NP"/>
        </w:rPr>
        <w:t xml:space="preserve"> इलाम</w:t>
      </w:r>
      <w:r>
        <w:rPr>
          <w:rFonts w:cs="Mangal"/>
          <w:sz w:val="24"/>
          <w:szCs w:val="24"/>
          <w:lang w:bidi="ne-NP"/>
        </w:rPr>
        <w:t>,</w:t>
      </w:r>
      <w:r>
        <w:rPr>
          <w:rFonts w:cs="Mangal" w:hint="cs"/>
          <w:sz w:val="24"/>
          <w:szCs w:val="24"/>
          <w:cs/>
          <w:lang w:bidi="ne-NP"/>
        </w:rPr>
        <w:t xml:space="preserve"> झापा</w:t>
      </w:r>
      <w:r>
        <w:rPr>
          <w:rFonts w:cs="Mangal"/>
          <w:sz w:val="24"/>
          <w:szCs w:val="24"/>
          <w:lang w:bidi="ne-NP"/>
        </w:rPr>
        <w:t>,</w:t>
      </w:r>
      <w:r>
        <w:rPr>
          <w:rFonts w:cs="Mangal" w:hint="cs"/>
          <w:sz w:val="24"/>
          <w:szCs w:val="24"/>
          <w:cs/>
          <w:lang w:bidi="ne-NP"/>
        </w:rPr>
        <w:t xml:space="preserve"> संखुवासभा</w:t>
      </w:r>
      <w:r>
        <w:rPr>
          <w:rFonts w:cs="Mangal"/>
          <w:sz w:val="24"/>
          <w:szCs w:val="24"/>
          <w:lang w:bidi="ne-NP"/>
        </w:rPr>
        <w:t>,</w:t>
      </w:r>
      <w:r>
        <w:rPr>
          <w:rFonts w:cs="Mangal" w:hint="cs"/>
          <w:sz w:val="24"/>
          <w:szCs w:val="24"/>
          <w:cs/>
          <w:lang w:bidi="ne-NP"/>
        </w:rPr>
        <w:t xml:space="preserve"> तेह्रथुम</w:t>
      </w:r>
      <w:r>
        <w:rPr>
          <w:rFonts w:cs="Mangal"/>
          <w:sz w:val="24"/>
          <w:szCs w:val="24"/>
          <w:lang w:bidi="ne-NP"/>
        </w:rPr>
        <w:t>,</w:t>
      </w:r>
      <w:r>
        <w:rPr>
          <w:rFonts w:cs="Mangal" w:hint="cs"/>
          <w:sz w:val="24"/>
          <w:szCs w:val="24"/>
          <w:cs/>
          <w:lang w:bidi="ne-NP"/>
        </w:rPr>
        <w:t xml:space="preserve"> धनकुटा</w:t>
      </w:r>
      <w:r>
        <w:rPr>
          <w:rFonts w:cs="Mangal"/>
          <w:sz w:val="24"/>
          <w:szCs w:val="24"/>
          <w:lang w:bidi="ne-NP"/>
        </w:rPr>
        <w:t>,</w:t>
      </w:r>
      <w:r>
        <w:rPr>
          <w:rFonts w:cs="Mangal" w:hint="cs"/>
          <w:sz w:val="24"/>
          <w:szCs w:val="24"/>
          <w:cs/>
          <w:lang w:bidi="ne-NP"/>
        </w:rPr>
        <w:t xml:space="preserve"> सुनसरी</w:t>
      </w:r>
      <w:r>
        <w:rPr>
          <w:rFonts w:cs="Mangal"/>
          <w:sz w:val="24"/>
          <w:szCs w:val="24"/>
          <w:lang w:bidi="ne-NP"/>
        </w:rPr>
        <w:t>,</w:t>
      </w:r>
      <w:r>
        <w:rPr>
          <w:rFonts w:cs="Mangal" w:hint="cs"/>
          <w:sz w:val="24"/>
          <w:szCs w:val="24"/>
          <w:cs/>
          <w:lang w:bidi="ne-NP"/>
        </w:rPr>
        <w:t xml:space="preserve"> मोरङ</w:t>
      </w:r>
      <w:r>
        <w:rPr>
          <w:rFonts w:cs="Mangal"/>
          <w:sz w:val="24"/>
          <w:szCs w:val="24"/>
          <w:lang w:bidi="ne-NP"/>
        </w:rPr>
        <w:t>,</w:t>
      </w:r>
      <w:r>
        <w:rPr>
          <w:rFonts w:cs="Mangal" w:hint="cs"/>
          <w:sz w:val="24"/>
          <w:szCs w:val="24"/>
          <w:cs/>
          <w:lang w:bidi="ne-NP"/>
        </w:rPr>
        <w:t xml:space="preserve"> सोलुखुम्बु</w:t>
      </w:r>
      <w:r>
        <w:rPr>
          <w:rFonts w:cs="Mangal"/>
          <w:sz w:val="24"/>
          <w:szCs w:val="24"/>
          <w:lang w:bidi="ne-NP"/>
        </w:rPr>
        <w:t>,</w:t>
      </w:r>
      <w:r>
        <w:rPr>
          <w:rFonts w:cs="Mangal" w:hint="cs"/>
          <w:sz w:val="24"/>
          <w:szCs w:val="24"/>
          <w:cs/>
          <w:lang w:bidi="ne-NP"/>
        </w:rPr>
        <w:t xml:space="preserve"> खोटाङ</w:t>
      </w:r>
      <w:r>
        <w:rPr>
          <w:rFonts w:cs="Mangal"/>
          <w:sz w:val="24"/>
          <w:szCs w:val="24"/>
          <w:lang w:bidi="ne-NP"/>
        </w:rPr>
        <w:t>,</w:t>
      </w:r>
      <w:r>
        <w:rPr>
          <w:rFonts w:cs="Mangal" w:hint="cs"/>
          <w:sz w:val="24"/>
          <w:szCs w:val="24"/>
          <w:cs/>
          <w:lang w:bidi="ne-NP"/>
        </w:rPr>
        <w:t xml:space="preserve"> ओखलढुङ्गा</w:t>
      </w:r>
      <w:r>
        <w:rPr>
          <w:rFonts w:cs="Mangal"/>
          <w:sz w:val="24"/>
          <w:szCs w:val="24"/>
          <w:lang w:bidi="ne-NP"/>
        </w:rPr>
        <w:t>,</w:t>
      </w:r>
      <w:r>
        <w:rPr>
          <w:rFonts w:cs="Mangal" w:hint="cs"/>
          <w:sz w:val="24"/>
          <w:szCs w:val="24"/>
          <w:cs/>
          <w:lang w:bidi="ne-NP"/>
        </w:rPr>
        <w:t xml:space="preserve"> उदयपुर र सिरहा गरी १४ जिल्लाहरुले भाग लिएका थिए । प्रतियोगितामा साहित्य</w:t>
      </w:r>
      <w:r>
        <w:rPr>
          <w:rFonts w:cs="Mangal"/>
          <w:sz w:val="24"/>
          <w:szCs w:val="24"/>
          <w:lang w:bidi="ne-NP"/>
        </w:rPr>
        <w:t>,</w:t>
      </w:r>
      <w:r>
        <w:rPr>
          <w:rFonts w:cs="Mangal" w:hint="cs"/>
          <w:sz w:val="24"/>
          <w:szCs w:val="24"/>
          <w:cs/>
          <w:lang w:bidi="ne-NP"/>
        </w:rPr>
        <w:t xml:space="preserve"> नृत्य</w:t>
      </w:r>
      <w:r>
        <w:rPr>
          <w:rFonts w:cs="Mangal"/>
          <w:sz w:val="24"/>
          <w:szCs w:val="24"/>
          <w:lang w:bidi="ne-NP"/>
        </w:rPr>
        <w:t>,</w:t>
      </w:r>
      <w:r>
        <w:rPr>
          <w:rFonts w:cs="Mangal" w:hint="cs"/>
          <w:sz w:val="24"/>
          <w:szCs w:val="24"/>
          <w:cs/>
          <w:lang w:bidi="ne-NP"/>
        </w:rPr>
        <w:t xml:space="preserve"> गणित</w:t>
      </w:r>
      <w:r>
        <w:rPr>
          <w:rFonts w:cs="Mangal"/>
          <w:sz w:val="24"/>
          <w:szCs w:val="24"/>
          <w:lang w:bidi="ne-NP"/>
        </w:rPr>
        <w:t>,</w:t>
      </w:r>
      <w:r>
        <w:rPr>
          <w:rFonts w:cs="Mangal" w:hint="cs"/>
          <w:sz w:val="24"/>
          <w:szCs w:val="24"/>
          <w:cs/>
          <w:lang w:bidi="ne-NP"/>
        </w:rPr>
        <w:t xml:space="preserve"> विज्ञान र अन्य विधामा भाग लिएकामध्ये तपसिलका विद्यार्थीहरु तपसिलका विधामा प्रथम</w:t>
      </w:r>
      <w:r>
        <w:rPr>
          <w:rFonts w:cs="Mangal"/>
          <w:sz w:val="24"/>
          <w:szCs w:val="24"/>
          <w:lang w:bidi="ne-NP"/>
        </w:rPr>
        <w:t>,</w:t>
      </w:r>
      <w:r>
        <w:rPr>
          <w:rFonts w:cs="Mangal" w:hint="cs"/>
          <w:sz w:val="24"/>
          <w:szCs w:val="24"/>
          <w:cs/>
          <w:lang w:bidi="ne-NP"/>
        </w:rPr>
        <w:t xml:space="preserve"> द्वितिय र तृतीय स्थान हासिल गर्न सफल भएका थिए ।</w:t>
      </w:r>
    </w:p>
    <w:p w:rsidR="006E4C98" w:rsidRPr="006E4C98" w:rsidRDefault="006E4C98" w:rsidP="006E4C98">
      <w:pPr>
        <w:spacing w:after="0"/>
        <w:ind w:firstLine="720"/>
        <w:jc w:val="both"/>
        <w:rPr>
          <w:rFonts w:ascii="Preeti" w:eastAsia="Times New Roman" w:hAnsi="Preeti" w:cs="Kalimati"/>
          <w:sz w:val="24"/>
          <w:szCs w:val="24"/>
          <w:cs/>
          <w:lang w:bidi="ne-NP"/>
        </w:rPr>
      </w:pPr>
    </w:p>
    <w:tbl>
      <w:tblPr>
        <w:tblStyle w:val="TableGrid"/>
        <w:tblW w:w="0" w:type="auto"/>
        <w:tblLook w:val="04A0" w:firstRow="1" w:lastRow="0" w:firstColumn="1" w:lastColumn="0" w:noHBand="0" w:noVBand="1"/>
      </w:tblPr>
      <w:tblGrid>
        <w:gridCol w:w="738"/>
        <w:gridCol w:w="1170"/>
        <w:gridCol w:w="2430"/>
        <w:gridCol w:w="1170"/>
        <w:gridCol w:w="2340"/>
        <w:gridCol w:w="1440"/>
      </w:tblGrid>
      <w:tr w:rsidR="006E4C98" w:rsidRPr="006E4C98" w:rsidTr="006E4C98">
        <w:tc>
          <w:tcPr>
            <w:tcW w:w="738" w:type="dxa"/>
          </w:tcPr>
          <w:p w:rsidR="006E4C98" w:rsidRPr="006E4C98" w:rsidRDefault="006E4C98" w:rsidP="00C8369D">
            <w:pPr>
              <w:jc w:val="both"/>
              <w:rPr>
                <w:rFonts w:cs="Mangal"/>
                <w:b/>
                <w:bCs/>
                <w:sz w:val="24"/>
                <w:szCs w:val="24"/>
              </w:rPr>
            </w:pPr>
            <w:r w:rsidRPr="006E4C98">
              <w:rPr>
                <w:rFonts w:cs="Mangal" w:hint="cs"/>
                <w:b/>
                <w:bCs/>
                <w:sz w:val="24"/>
                <w:szCs w:val="24"/>
                <w:cs/>
              </w:rPr>
              <w:t>क्र स</w:t>
            </w:r>
          </w:p>
        </w:tc>
        <w:tc>
          <w:tcPr>
            <w:tcW w:w="1170" w:type="dxa"/>
          </w:tcPr>
          <w:p w:rsidR="006E4C98" w:rsidRPr="006E4C98" w:rsidRDefault="006E4C98" w:rsidP="00C8369D">
            <w:pPr>
              <w:jc w:val="center"/>
              <w:rPr>
                <w:rFonts w:cs="Mangal"/>
                <w:b/>
                <w:bCs/>
                <w:sz w:val="24"/>
                <w:szCs w:val="24"/>
              </w:rPr>
            </w:pPr>
            <w:r w:rsidRPr="006E4C98">
              <w:rPr>
                <w:rFonts w:cs="Mangal" w:hint="cs"/>
                <w:b/>
                <w:bCs/>
                <w:sz w:val="24"/>
                <w:szCs w:val="24"/>
                <w:cs/>
              </w:rPr>
              <w:t>जिल्ला</w:t>
            </w:r>
          </w:p>
        </w:tc>
        <w:tc>
          <w:tcPr>
            <w:tcW w:w="2430" w:type="dxa"/>
          </w:tcPr>
          <w:p w:rsidR="006E4C98" w:rsidRPr="006E4C98" w:rsidRDefault="006E4C98" w:rsidP="00C8369D">
            <w:pPr>
              <w:jc w:val="center"/>
              <w:rPr>
                <w:rFonts w:cs="Mangal"/>
                <w:b/>
                <w:bCs/>
                <w:sz w:val="24"/>
                <w:szCs w:val="24"/>
              </w:rPr>
            </w:pPr>
            <w:r w:rsidRPr="006E4C98">
              <w:rPr>
                <w:rFonts w:cs="Mangal" w:hint="cs"/>
                <w:b/>
                <w:bCs/>
                <w:sz w:val="24"/>
                <w:szCs w:val="24"/>
                <w:cs/>
              </w:rPr>
              <w:t>सहभागी विद्यालय</w:t>
            </w:r>
          </w:p>
        </w:tc>
        <w:tc>
          <w:tcPr>
            <w:tcW w:w="1170" w:type="dxa"/>
          </w:tcPr>
          <w:p w:rsidR="006E4C98" w:rsidRPr="006E4C98" w:rsidRDefault="006E4C98" w:rsidP="00C8369D">
            <w:pPr>
              <w:jc w:val="center"/>
              <w:rPr>
                <w:rFonts w:cs="Mangal"/>
                <w:b/>
                <w:bCs/>
                <w:sz w:val="24"/>
                <w:szCs w:val="24"/>
              </w:rPr>
            </w:pPr>
            <w:r w:rsidRPr="006E4C98">
              <w:rPr>
                <w:rFonts w:cs="Mangal" w:hint="cs"/>
                <w:b/>
                <w:bCs/>
                <w:sz w:val="24"/>
                <w:szCs w:val="24"/>
                <w:cs/>
              </w:rPr>
              <w:t>विधा</w:t>
            </w:r>
          </w:p>
        </w:tc>
        <w:tc>
          <w:tcPr>
            <w:tcW w:w="2340" w:type="dxa"/>
          </w:tcPr>
          <w:p w:rsidR="006E4C98" w:rsidRPr="006E4C98" w:rsidRDefault="006E4C98" w:rsidP="00C8369D">
            <w:pPr>
              <w:jc w:val="center"/>
              <w:rPr>
                <w:rFonts w:cs="Mangal"/>
                <w:b/>
                <w:bCs/>
                <w:sz w:val="24"/>
                <w:szCs w:val="24"/>
              </w:rPr>
            </w:pPr>
            <w:r w:rsidRPr="006E4C98">
              <w:rPr>
                <w:rFonts w:cs="Mangal" w:hint="cs"/>
                <w:b/>
                <w:bCs/>
                <w:sz w:val="24"/>
                <w:szCs w:val="24"/>
                <w:cs/>
              </w:rPr>
              <w:t>सहभागीहरुको नाम</w:t>
            </w:r>
          </w:p>
        </w:tc>
        <w:tc>
          <w:tcPr>
            <w:tcW w:w="1440" w:type="dxa"/>
          </w:tcPr>
          <w:p w:rsidR="006E4C98" w:rsidRPr="006E4C98" w:rsidRDefault="006E4C98" w:rsidP="00C8369D">
            <w:pPr>
              <w:jc w:val="center"/>
              <w:rPr>
                <w:rFonts w:cs="Mangal"/>
                <w:b/>
                <w:bCs/>
                <w:sz w:val="24"/>
                <w:szCs w:val="24"/>
                <w:cs/>
              </w:rPr>
            </w:pPr>
            <w:r w:rsidRPr="006E4C98">
              <w:rPr>
                <w:rFonts w:cs="Mangal" w:hint="cs"/>
                <w:b/>
                <w:bCs/>
                <w:sz w:val="24"/>
                <w:szCs w:val="24"/>
                <w:cs/>
              </w:rPr>
              <w:t>प्राप्त स्थान</w:t>
            </w:r>
          </w:p>
        </w:tc>
      </w:tr>
      <w:tr w:rsidR="006E4C98" w:rsidRPr="006E4C98" w:rsidTr="006E4C98">
        <w:tc>
          <w:tcPr>
            <w:tcW w:w="738" w:type="dxa"/>
          </w:tcPr>
          <w:p w:rsidR="006E4C98" w:rsidRPr="006E4C98" w:rsidRDefault="006E4C98" w:rsidP="006E4C98">
            <w:pPr>
              <w:jc w:val="center"/>
              <w:rPr>
                <w:rFonts w:cs="Mangal"/>
                <w:sz w:val="24"/>
                <w:szCs w:val="24"/>
              </w:rPr>
            </w:pPr>
            <w:r w:rsidRPr="006E4C98">
              <w:rPr>
                <w:rFonts w:cs="Mangal" w:hint="cs"/>
                <w:sz w:val="24"/>
                <w:szCs w:val="24"/>
                <w:cs/>
              </w:rPr>
              <w:t>१</w:t>
            </w:r>
          </w:p>
        </w:tc>
        <w:tc>
          <w:tcPr>
            <w:tcW w:w="1170" w:type="dxa"/>
          </w:tcPr>
          <w:p w:rsidR="006E4C98" w:rsidRPr="006E4C98" w:rsidRDefault="006E4C98" w:rsidP="006E4C98">
            <w:pPr>
              <w:jc w:val="both"/>
              <w:rPr>
                <w:rFonts w:cs="Mangal"/>
                <w:sz w:val="24"/>
                <w:szCs w:val="24"/>
              </w:rPr>
            </w:pPr>
            <w:r w:rsidRPr="006E4C98">
              <w:rPr>
                <w:rFonts w:cs="Mangal" w:hint="cs"/>
                <w:sz w:val="24"/>
                <w:szCs w:val="24"/>
                <w:cs/>
              </w:rPr>
              <w:t>धनकुटा</w:t>
            </w:r>
          </w:p>
        </w:tc>
        <w:tc>
          <w:tcPr>
            <w:tcW w:w="2430" w:type="dxa"/>
          </w:tcPr>
          <w:p w:rsidR="006E4C98" w:rsidRPr="006E4C98" w:rsidRDefault="006E4C98" w:rsidP="006E4C98">
            <w:pPr>
              <w:jc w:val="both"/>
              <w:rPr>
                <w:rFonts w:cs="Mangal"/>
                <w:sz w:val="24"/>
                <w:szCs w:val="24"/>
              </w:rPr>
            </w:pPr>
            <w:r w:rsidRPr="006E4C98">
              <w:rPr>
                <w:rFonts w:cs="Mangal" w:hint="cs"/>
                <w:sz w:val="24"/>
                <w:szCs w:val="24"/>
                <w:cs/>
              </w:rPr>
              <w:t>श्रीमान् टंक मावि</w:t>
            </w:r>
          </w:p>
        </w:tc>
        <w:tc>
          <w:tcPr>
            <w:tcW w:w="1170" w:type="dxa"/>
          </w:tcPr>
          <w:p w:rsidR="006E4C98" w:rsidRPr="006E4C98" w:rsidRDefault="006E4C98" w:rsidP="00C8369D">
            <w:pPr>
              <w:jc w:val="both"/>
              <w:rPr>
                <w:rFonts w:cs="Mangal"/>
                <w:sz w:val="24"/>
                <w:szCs w:val="24"/>
              </w:rPr>
            </w:pPr>
            <w:r w:rsidRPr="006E4C98">
              <w:rPr>
                <w:rFonts w:cs="Mangal" w:hint="cs"/>
                <w:sz w:val="24"/>
                <w:szCs w:val="24"/>
                <w:cs/>
              </w:rPr>
              <w:t>साहित्य</w:t>
            </w:r>
          </w:p>
        </w:tc>
        <w:tc>
          <w:tcPr>
            <w:tcW w:w="2340" w:type="dxa"/>
          </w:tcPr>
          <w:p w:rsidR="006E4C98" w:rsidRPr="006E4C98" w:rsidRDefault="006E4C98" w:rsidP="00C8369D">
            <w:pPr>
              <w:jc w:val="both"/>
              <w:rPr>
                <w:rFonts w:cs="Mangal"/>
                <w:sz w:val="24"/>
                <w:szCs w:val="24"/>
              </w:rPr>
            </w:pPr>
            <w:r w:rsidRPr="006E4C98">
              <w:rPr>
                <w:rFonts w:cs="Mangal" w:hint="cs"/>
                <w:sz w:val="24"/>
                <w:szCs w:val="24"/>
                <w:cs/>
              </w:rPr>
              <w:t>गरिमा गुरागाइ</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२</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तेह्रथुम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अरनिको से इ वो</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साहित्य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सेसेहाङ लिम्बु</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३</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खोटाङ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ज्योति मावि</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साहित्य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राकेश राइ</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४</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मोरङ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कसेनी मावि बेलबारी</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गायन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सुमन नेपाली</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५</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खोटाङ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दिक्तेल इ वो स्कूल</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गायन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लाक्पा तामाङ</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६</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इलाम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जीतपुर मावि जितपुर</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गायन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युग बहादुर लिम्बु</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७</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सुनसरी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पकली मावि</w:t>
            </w:r>
          </w:p>
        </w:tc>
        <w:tc>
          <w:tcPr>
            <w:tcW w:w="1170" w:type="dxa"/>
          </w:tcPr>
          <w:p w:rsidR="006E4C98" w:rsidRPr="006E4C98" w:rsidRDefault="006E4C98" w:rsidP="00C8369D">
            <w:pPr>
              <w:jc w:val="both"/>
              <w:rPr>
                <w:rFonts w:cs="Mangal"/>
                <w:i/>
                <w:iCs/>
                <w:sz w:val="24"/>
                <w:szCs w:val="24"/>
                <w:cs/>
              </w:rPr>
            </w:pPr>
            <w:r w:rsidRPr="006E4C98">
              <w:rPr>
                <w:rFonts w:cs="Mangal" w:hint="cs"/>
                <w:sz w:val="24"/>
                <w:szCs w:val="24"/>
                <w:cs/>
              </w:rPr>
              <w:t>नृत्य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विमला कार्की</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८</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झापा</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कंचनजंघ वो स्कूल</w:t>
            </w:r>
          </w:p>
        </w:tc>
        <w:tc>
          <w:tcPr>
            <w:tcW w:w="1170" w:type="dxa"/>
          </w:tcPr>
          <w:p w:rsidR="006E4C98" w:rsidRPr="006E4C98" w:rsidRDefault="006E4C98" w:rsidP="00C8369D">
            <w:pPr>
              <w:jc w:val="both"/>
              <w:rPr>
                <w:rFonts w:cs="Mangal"/>
                <w:i/>
                <w:iCs/>
                <w:sz w:val="24"/>
                <w:szCs w:val="24"/>
                <w:cs/>
              </w:rPr>
            </w:pPr>
            <w:r w:rsidRPr="006E4C98">
              <w:rPr>
                <w:rFonts w:cs="Mangal" w:hint="cs"/>
                <w:sz w:val="24"/>
                <w:szCs w:val="24"/>
                <w:cs/>
              </w:rPr>
              <w:t>नृत्य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पुजा भण्डारी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९</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उदयपुर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पुमा वो स्कूल</w:t>
            </w:r>
          </w:p>
        </w:tc>
        <w:tc>
          <w:tcPr>
            <w:tcW w:w="1170" w:type="dxa"/>
          </w:tcPr>
          <w:p w:rsidR="006E4C98" w:rsidRPr="006E4C98" w:rsidRDefault="006E4C98" w:rsidP="00C8369D">
            <w:pPr>
              <w:jc w:val="both"/>
              <w:rPr>
                <w:rFonts w:cs="Mangal"/>
                <w:i/>
                <w:iCs/>
                <w:sz w:val="24"/>
                <w:szCs w:val="24"/>
                <w:cs/>
              </w:rPr>
            </w:pPr>
            <w:r w:rsidRPr="006E4C98">
              <w:rPr>
                <w:rFonts w:cs="Mangal" w:hint="cs"/>
                <w:sz w:val="24"/>
                <w:szCs w:val="24"/>
                <w:cs/>
              </w:rPr>
              <w:t>नृत्य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पृयंका कार्की</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१०</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सुनसरी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 xml:space="preserve">आदर्श मावि </w:t>
            </w:r>
          </w:p>
        </w:tc>
        <w:tc>
          <w:tcPr>
            <w:tcW w:w="1170" w:type="dxa"/>
          </w:tcPr>
          <w:p w:rsidR="006E4C98" w:rsidRPr="006E4C98" w:rsidRDefault="006E4C98" w:rsidP="00C8369D">
            <w:pPr>
              <w:jc w:val="both"/>
              <w:rPr>
                <w:rFonts w:cs="Mangal"/>
                <w:sz w:val="24"/>
                <w:szCs w:val="24"/>
                <w:cs/>
              </w:rPr>
            </w:pPr>
            <w:r w:rsidRPr="006E4C98">
              <w:rPr>
                <w:rFonts w:cs="Mangal" w:hint="cs"/>
                <w:sz w:val="24"/>
                <w:szCs w:val="24"/>
                <w:cs/>
              </w:rPr>
              <w:t>गणित</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कपिल श्रेष्ठ</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११</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धनकुटा</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गोकुण्डेश्वर मावि</w:t>
            </w:r>
          </w:p>
        </w:tc>
        <w:tc>
          <w:tcPr>
            <w:tcW w:w="1170" w:type="dxa"/>
          </w:tcPr>
          <w:p w:rsidR="006E4C98" w:rsidRPr="006E4C98" w:rsidRDefault="006E4C98" w:rsidP="00C8369D">
            <w:pPr>
              <w:rPr>
                <w:sz w:val="24"/>
                <w:szCs w:val="24"/>
              </w:rPr>
            </w:pPr>
            <w:r w:rsidRPr="006E4C98">
              <w:rPr>
                <w:rFonts w:cs="Mangal" w:hint="cs"/>
                <w:sz w:val="24"/>
                <w:szCs w:val="24"/>
                <w:cs/>
              </w:rPr>
              <w:t>गणित</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गेहेन्द्र घिमिरे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१२</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खोटाङ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ज्योति मावि</w:t>
            </w:r>
          </w:p>
        </w:tc>
        <w:tc>
          <w:tcPr>
            <w:tcW w:w="1170" w:type="dxa"/>
          </w:tcPr>
          <w:p w:rsidR="006E4C98" w:rsidRPr="006E4C98" w:rsidRDefault="006E4C98" w:rsidP="00C8369D">
            <w:pPr>
              <w:rPr>
                <w:sz w:val="24"/>
                <w:szCs w:val="24"/>
              </w:rPr>
            </w:pPr>
            <w:r w:rsidRPr="006E4C98">
              <w:rPr>
                <w:rFonts w:cs="Mangal" w:hint="cs"/>
                <w:sz w:val="24"/>
                <w:szCs w:val="24"/>
                <w:cs/>
              </w:rPr>
              <w:t>गणित</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रमेश श्रेष्ठ</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१३</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धनकुटा</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भानु मावि डाँडावजार</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सन्देश घिमिरे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१४</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मोरङ</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सुकुना मावि</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सुदर्शन सुवेदी</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द्वीत्तीय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१५</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तेह्रथुम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सिंहवाहिनी मावि</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जितेन्द्र भण्डारी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१६</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तेह्थुम</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सिहवाहिनी मावि</w:t>
            </w:r>
          </w:p>
        </w:tc>
        <w:tc>
          <w:tcPr>
            <w:tcW w:w="1170" w:type="dxa"/>
          </w:tcPr>
          <w:p w:rsidR="006E4C98" w:rsidRPr="006E4C98" w:rsidRDefault="006E4C98" w:rsidP="00C8369D">
            <w:pPr>
              <w:rPr>
                <w:rFonts w:cs="Mangal"/>
                <w:sz w:val="24"/>
                <w:szCs w:val="24"/>
                <w:cs/>
              </w:rPr>
            </w:pPr>
            <w:r w:rsidRPr="006E4C98">
              <w:rPr>
                <w:rFonts w:cs="Mangal" w:hint="cs"/>
                <w:sz w:val="24"/>
                <w:szCs w:val="24"/>
                <w:cs/>
              </w:rPr>
              <w:t>विज्ञान</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जनम नेपाली</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तृतीय</w:t>
            </w:r>
          </w:p>
        </w:tc>
      </w:tr>
      <w:tr w:rsidR="006E4C98" w:rsidRPr="006E4C98" w:rsidTr="006E4C98">
        <w:tc>
          <w:tcPr>
            <w:tcW w:w="738" w:type="dxa"/>
          </w:tcPr>
          <w:p w:rsidR="006E4C98" w:rsidRPr="006E4C98" w:rsidRDefault="006E4C98" w:rsidP="006E4C98">
            <w:pPr>
              <w:jc w:val="center"/>
              <w:rPr>
                <w:rFonts w:cs="Mangal"/>
                <w:sz w:val="24"/>
                <w:szCs w:val="24"/>
                <w:cs/>
              </w:rPr>
            </w:pPr>
            <w:r w:rsidRPr="006E4C98">
              <w:rPr>
                <w:rFonts w:cs="Mangal" w:hint="cs"/>
                <w:sz w:val="24"/>
                <w:szCs w:val="24"/>
                <w:cs/>
              </w:rPr>
              <w:t>१७</w:t>
            </w:r>
          </w:p>
        </w:tc>
        <w:tc>
          <w:tcPr>
            <w:tcW w:w="1170" w:type="dxa"/>
          </w:tcPr>
          <w:p w:rsidR="006E4C98" w:rsidRPr="006E4C98" w:rsidRDefault="006E4C98" w:rsidP="006E4C98">
            <w:pPr>
              <w:jc w:val="both"/>
              <w:rPr>
                <w:rFonts w:cs="Mangal"/>
                <w:sz w:val="24"/>
                <w:szCs w:val="24"/>
                <w:cs/>
              </w:rPr>
            </w:pPr>
            <w:r w:rsidRPr="006E4C98">
              <w:rPr>
                <w:rFonts w:cs="Mangal" w:hint="cs"/>
                <w:sz w:val="24"/>
                <w:szCs w:val="24"/>
                <w:cs/>
              </w:rPr>
              <w:t>उदयपुर</w:t>
            </w:r>
          </w:p>
        </w:tc>
        <w:tc>
          <w:tcPr>
            <w:tcW w:w="2430" w:type="dxa"/>
          </w:tcPr>
          <w:p w:rsidR="006E4C98" w:rsidRPr="006E4C98" w:rsidRDefault="006E4C98" w:rsidP="006E4C98">
            <w:pPr>
              <w:jc w:val="both"/>
              <w:rPr>
                <w:rFonts w:cs="Mangal"/>
                <w:sz w:val="24"/>
                <w:szCs w:val="24"/>
                <w:cs/>
              </w:rPr>
            </w:pPr>
            <w:r w:rsidRPr="006E4C98">
              <w:rPr>
                <w:rFonts w:cs="Mangal" w:hint="cs"/>
                <w:sz w:val="24"/>
                <w:szCs w:val="24"/>
                <w:cs/>
              </w:rPr>
              <w:t>बुद्द बो स्कूल</w:t>
            </w:r>
          </w:p>
        </w:tc>
        <w:tc>
          <w:tcPr>
            <w:tcW w:w="1170" w:type="dxa"/>
          </w:tcPr>
          <w:p w:rsidR="006E4C98" w:rsidRPr="006E4C98" w:rsidRDefault="006E4C98" w:rsidP="00C8369D">
            <w:pPr>
              <w:rPr>
                <w:rFonts w:cs="Mangal"/>
                <w:sz w:val="24"/>
                <w:szCs w:val="24"/>
                <w:cs/>
              </w:rPr>
            </w:pPr>
            <w:r w:rsidRPr="006E4C98">
              <w:rPr>
                <w:rFonts w:cs="Mangal" w:hint="cs"/>
                <w:sz w:val="24"/>
                <w:szCs w:val="24"/>
                <w:cs/>
              </w:rPr>
              <w:t>अन्य</w:t>
            </w:r>
          </w:p>
        </w:tc>
        <w:tc>
          <w:tcPr>
            <w:tcW w:w="2340" w:type="dxa"/>
          </w:tcPr>
          <w:p w:rsidR="006E4C98" w:rsidRPr="006E4C98" w:rsidRDefault="006E4C98" w:rsidP="00C8369D">
            <w:pPr>
              <w:jc w:val="both"/>
              <w:rPr>
                <w:rFonts w:cs="Mangal"/>
                <w:sz w:val="24"/>
                <w:szCs w:val="24"/>
                <w:cs/>
              </w:rPr>
            </w:pPr>
            <w:r w:rsidRPr="006E4C98">
              <w:rPr>
                <w:rFonts w:cs="Mangal" w:hint="cs"/>
                <w:sz w:val="24"/>
                <w:szCs w:val="24"/>
                <w:cs/>
              </w:rPr>
              <w:t>दर्शन मगर</w:t>
            </w:r>
          </w:p>
        </w:tc>
        <w:tc>
          <w:tcPr>
            <w:tcW w:w="1440" w:type="dxa"/>
          </w:tcPr>
          <w:p w:rsidR="006E4C98" w:rsidRPr="006E4C98" w:rsidRDefault="006E4C98" w:rsidP="00C8369D">
            <w:pPr>
              <w:jc w:val="both"/>
              <w:rPr>
                <w:rFonts w:cs="Mangal"/>
                <w:sz w:val="24"/>
                <w:szCs w:val="24"/>
                <w:cs/>
              </w:rPr>
            </w:pPr>
            <w:r w:rsidRPr="006E4C98">
              <w:rPr>
                <w:rFonts w:cs="Mangal" w:hint="cs"/>
                <w:sz w:val="24"/>
                <w:szCs w:val="24"/>
                <w:cs/>
              </w:rPr>
              <w:t>प्रथम</w:t>
            </w:r>
          </w:p>
        </w:tc>
      </w:tr>
    </w:tbl>
    <w:p w:rsidR="000E2C74" w:rsidRDefault="000E2C74">
      <w:pPr>
        <w:rPr>
          <w:rFonts w:ascii="Preeti" w:eastAsia="Times New Roman" w:hAnsi="Preeti" w:cs="Kalimati"/>
          <w:b/>
          <w:bCs/>
          <w:sz w:val="24"/>
          <w:szCs w:val="24"/>
          <w:cs/>
          <w:lang w:bidi="hi-IN"/>
        </w:rPr>
      </w:pPr>
    </w:p>
    <w:p w:rsidR="000E2C74" w:rsidRPr="000E2C74" w:rsidRDefault="00704A9A" w:rsidP="000E2C74">
      <w:pPr>
        <w:jc w:val="both"/>
        <w:rPr>
          <w:rFonts w:cs="Mangal"/>
          <w:b/>
          <w:bCs/>
          <w:sz w:val="24"/>
          <w:szCs w:val="24"/>
          <w:lang w:bidi="ne-NP"/>
        </w:rPr>
      </w:pPr>
      <w:r w:rsidRPr="005C400F">
        <w:rPr>
          <w:rFonts w:ascii="Preeti" w:eastAsia="Times New Roman" w:hAnsi="Preeti" w:cs="Kalimati"/>
          <w:b/>
          <w:bCs/>
          <w:sz w:val="24"/>
          <w:szCs w:val="24"/>
          <w:cs/>
          <w:lang w:bidi="hi-IN"/>
        </w:rPr>
        <w:t xml:space="preserve"> </w:t>
      </w:r>
      <w:r w:rsidR="000E2C74" w:rsidRPr="000E2C74">
        <w:rPr>
          <w:rFonts w:cs="Mangal" w:hint="cs"/>
          <w:b/>
          <w:bCs/>
          <w:sz w:val="24"/>
          <w:szCs w:val="24"/>
          <w:cs/>
          <w:lang w:bidi="ne-NP"/>
        </w:rPr>
        <w:t>प्रतिभा पहिचान प्रतियोगिताबाट छनौट भइ केन्द्रस्तरमा भाग लिन पठाइएका विद्यार्थी विवरण</w:t>
      </w:r>
      <w:r w:rsidR="000E2C74">
        <w:rPr>
          <w:rFonts w:cs="Mangal" w:hint="cs"/>
          <w:b/>
          <w:bCs/>
          <w:sz w:val="24"/>
          <w:szCs w:val="24"/>
          <w:cs/>
          <w:lang w:bidi="ne-NP"/>
        </w:rPr>
        <w:t>ः</w:t>
      </w:r>
    </w:p>
    <w:tbl>
      <w:tblPr>
        <w:tblStyle w:val="TableGrid"/>
        <w:tblW w:w="0" w:type="auto"/>
        <w:tblInd w:w="108" w:type="dxa"/>
        <w:tblLook w:val="04A0" w:firstRow="1" w:lastRow="0" w:firstColumn="1" w:lastColumn="0" w:noHBand="0" w:noVBand="1"/>
      </w:tblPr>
      <w:tblGrid>
        <w:gridCol w:w="2520"/>
        <w:gridCol w:w="2880"/>
        <w:gridCol w:w="1800"/>
        <w:gridCol w:w="2160"/>
      </w:tblGrid>
      <w:tr w:rsidR="000E2C74" w:rsidRPr="000E2C74" w:rsidTr="000E2C74">
        <w:tc>
          <w:tcPr>
            <w:tcW w:w="2520" w:type="dxa"/>
          </w:tcPr>
          <w:p w:rsidR="000E2C74" w:rsidRPr="000E2C74" w:rsidRDefault="000E2C74" w:rsidP="006F4536">
            <w:pPr>
              <w:jc w:val="both"/>
              <w:rPr>
                <w:rFonts w:cs="Mangal"/>
                <w:b/>
                <w:bCs/>
                <w:sz w:val="24"/>
                <w:szCs w:val="24"/>
              </w:rPr>
            </w:pPr>
            <w:r w:rsidRPr="000E2C74">
              <w:rPr>
                <w:rFonts w:cs="Mangal" w:hint="cs"/>
                <w:b/>
                <w:bCs/>
                <w:sz w:val="24"/>
                <w:szCs w:val="24"/>
                <w:cs/>
              </w:rPr>
              <w:t>विद्यार्थीको नाम</w:t>
            </w:r>
          </w:p>
        </w:tc>
        <w:tc>
          <w:tcPr>
            <w:tcW w:w="2880" w:type="dxa"/>
          </w:tcPr>
          <w:p w:rsidR="000E2C74" w:rsidRPr="000E2C74" w:rsidRDefault="000E2C74" w:rsidP="006F4536">
            <w:pPr>
              <w:jc w:val="both"/>
              <w:rPr>
                <w:rFonts w:cs="Mangal"/>
                <w:b/>
                <w:bCs/>
                <w:sz w:val="24"/>
                <w:szCs w:val="24"/>
              </w:rPr>
            </w:pPr>
            <w:r w:rsidRPr="000E2C74">
              <w:rPr>
                <w:rFonts w:cs="Mangal" w:hint="cs"/>
                <w:b/>
                <w:bCs/>
                <w:sz w:val="24"/>
                <w:szCs w:val="24"/>
                <w:cs/>
              </w:rPr>
              <w:t>विद्यालयको नाम</w:t>
            </w:r>
          </w:p>
        </w:tc>
        <w:tc>
          <w:tcPr>
            <w:tcW w:w="1800" w:type="dxa"/>
          </w:tcPr>
          <w:p w:rsidR="000E2C74" w:rsidRPr="000E2C74" w:rsidRDefault="000E2C74" w:rsidP="006F4536">
            <w:pPr>
              <w:jc w:val="both"/>
              <w:rPr>
                <w:rFonts w:cs="Mangal"/>
                <w:b/>
                <w:bCs/>
                <w:sz w:val="24"/>
                <w:szCs w:val="24"/>
              </w:rPr>
            </w:pPr>
            <w:r w:rsidRPr="000E2C74">
              <w:rPr>
                <w:rFonts w:cs="Mangal" w:hint="cs"/>
                <w:b/>
                <w:bCs/>
                <w:sz w:val="24"/>
                <w:szCs w:val="24"/>
                <w:cs/>
              </w:rPr>
              <w:t>जिल्ला</w:t>
            </w:r>
          </w:p>
        </w:tc>
        <w:tc>
          <w:tcPr>
            <w:tcW w:w="2160" w:type="dxa"/>
          </w:tcPr>
          <w:p w:rsidR="000E2C74" w:rsidRPr="000E2C74" w:rsidRDefault="000E2C74" w:rsidP="006F4536">
            <w:pPr>
              <w:jc w:val="both"/>
              <w:rPr>
                <w:rFonts w:cs="Mangal"/>
                <w:b/>
                <w:bCs/>
                <w:sz w:val="24"/>
                <w:szCs w:val="24"/>
              </w:rPr>
            </w:pPr>
            <w:r w:rsidRPr="000E2C74">
              <w:rPr>
                <w:rFonts w:cs="Mangal" w:hint="cs"/>
                <w:b/>
                <w:bCs/>
                <w:sz w:val="24"/>
                <w:szCs w:val="24"/>
                <w:cs/>
              </w:rPr>
              <w:t>भाग लिएको विधा</w:t>
            </w:r>
          </w:p>
        </w:tc>
      </w:tr>
      <w:tr w:rsidR="000E2C74" w:rsidRPr="000E2C74" w:rsidTr="000E2C74">
        <w:tc>
          <w:tcPr>
            <w:tcW w:w="2520" w:type="dxa"/>
          </w:tcPr>
          <w:p w:rsidR="000E2C74" w:rsidRPr="000E2C74" w:rsidRDefault="000E2C74" w:rsidP="006F4536">
            <w:pPr>
              <w:jc w:val="both"/>
              <w:rPr>
                <w:rFonts w:cs="Mangal"/>
                <w:sz w:val="24"/>
                <w:szCs w:val="24"/>
              </w:rPr>
            </w:pPr>
            <w:r w:rsidRPr="000E2C74">
              <w:rPr>
                <w:rFonts w:cs="Mangal" w:hint="cs"/>
                <w:sz w:val="24"/>
                <w:szCs w:val="24"/>
                <w:cs/>
              </w:rPr>
              <w:t>गरिमा गुरागाई</w:t>
            </w:r>
          </w:p>
        </w:tc>
        <w:tc>
          <w:tcPr>
            <w:tcW w:w="2880" w:type="dxa"/>
          </w:tcPr>
          <w:p w:rsidR="000E2C74" w:rsidRPr="000E2C74" w:rsidRDefault="000E2C74" w:rsidP="006F4536">
            <w:pPr>
              <w:jc w:val="both"/>
              <w:rPr>
                <w:rFonts w:cs="Mangal"/>
                <w:sz w:val="24"/>
                <w:szCs w:val="24"/>
              </w:rPr>
            </w:pPr>
            <w:r w:rsidRPr="000E2C74">
              <w:rPr>
                <w:rFonts w:cs="Mangal" w:hint="cs"/>
                <w:sz w:val="24"/>
                <w:szCs w:val="24"/>
                <w:cs/>
              </w:rPr>
              <w:t>श्रीमान् टंक मावि</w:t>
            </w:r>
          </w:p>
        </w:tc>
        <w:tc>
          <w:tcPr>
            <w:tcW w:w="1800" w:type="dxa"/>
          </w:tcPr>
          <w:p w:rsidR="000E2C74" w:rsidRPr="000E2C74" w:rsidRDefault="000E2C74" w:rsidP="006F4536">
            <w:pPr>
              <w:jc w:val="both"/>
              <w:rPr>
                <w:rFonts w:cs="Mangal"/>
                <w:sz w:val="24"/>
                <w:szCs w:val="24"/>
              </w:rPr>
            </w:pPr>
            <w:r w:rsidRPr="000E2C74">
              <w:rPr>
                <w:rFonts w:cs="Mangal" w:hint="cs"/>
                <w:sz w:val="24"/>
                <w:szCs w:val="24"/>
                <w:cs/>
              </w:rPr>
              <w:t>धनकुटा</w:t>
            </w:r>
          </w:p>
        </w:tc>
        <w:tc>
          <w:tcPr>
            <w:tcW w:w="2160" w:type="dxa"/>
          </w:tcPr>
          <w:p w:rsidR="000E2C74" w:rsidRPr="000E2C74" w:rsidRDefault="000E2C74" w:rsidP="006F4536">
            <w:pPr>
              <w:jc w:val="both"/>
              <w:rPr>
                <w:rFonts w:cs="Mangal"/>
                <w:sz w:val="24"/>
                <w:szCs w:val="24"/>
              </w:rPr>
            </w:pPr>
            <w:r w:rsidRPr="000E2C74">
              <w:rPr>
                <w:rFonts w:cs="Mangal" w:hint="cs"/>
                <w:sz w:val="24"/>
                <w:szCs w:val="24"/>
                <w:cs/>
              </w:rPr>
              <w:t>साहित्य</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विमला कार्की</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पकली मावि</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सुनसरी</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नृत्य</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कपिल श्रेष्ठ</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आदर्श मावि</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सुनसरी</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गणित</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सन्देश घिमिरे</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भानु मावि डाँडा वजार</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धनकुटा</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विज्ञान</w:t>
            </w:r>
          </w:p>
        </w:tc>
      </w:tr>
      <w:tr w:rsidR="000E2C74" w:rsidRPr="000E2C74" w:rsidTr="000E2C74">
        <w:tc>
          <w:tcPr>
            <w:tcW w:w="2520" w:type="dxa"/>
          </w:tcPr>
          <w:p w:rsidR="000E2C74" w:rsidRPr="000E2C74" w:rsidRDefault="000E2C74" w:rsidP="006F4536">
            <w:pPr>
              <w:jc w:val="both"/>
              <w:rPr>
                <w:rFonts w:cs="Mangal"/>
                <w:sz w:val="24"/>
                <w:szCs w:val="24"/>
                <w:cs/>
              </w:rPr>
            </w:pPr>
            <w:r w:rsidRPr="000E2C74">
              <w:rPr>
                <w:rFonts w:cs="Mangal" w:hint="cs"/>
                <w:sz w:val="24"/>
                <w:szCs w:val="24"/>
                <w:cs/>
              </w:rPr>
              <w:t>दर्शन मगर</w:t>
            </w:r>
          </w:p>
        </w:tc>
        <w:tc>
          <w:tcPr>
            <w:tcW w:w="2880" w:type="dxa"/>
          </w:tcPr>
          <w:p w:rsidR="000E2C74" w:rsidRPr="000E2C74" w:rsidRDefault="000E2C74" w:rsidP="006F4536">
            <w:pPr>
              <w:jc w:val="both"/>
              <w:rPr>
                <w:rFonts w:cs="Mangal"/>
                <w:sz w:val="24"/>
                <w:szCs w:val="24"/>
                <w:cs/>
              </w:rPr>
            </w:pPr>
            <w:r w:rsidRPr="000E2C74">
              <w:rPr>
                <w:rFonts w:cs="Mangal" w:hint="cs"/>
                <w:sz w:val="24"/>
                <w:szCs w:val="24"/>
                <w:cs/>
              </w:rPr>
              <w:t>बुद्द बो स्कूल</w:t>
            </w:r>
          </w:p>
        </w:tc>
        <w:tc>
          <w:tcPr>
            <w:tcW w:w="1800" w:type="dxa"/>
          </w:tcPr>
          <w:p w:rsidR="000E2C74" w:rsidRPr="000E2C74" w:rsidRDefault="000E2C74" w:rsidP="006F4536">
            <w:pPr>
              <w:jc w:val="both"/>
              <w:rPr>
                <w:rFonts w:cs="Mangal"/>
                <w:sz w:val="24"/>
                <w:szCs w:val="24"/>
                <w:cs/>
              </w:rPr>
            </w:pPr>
            <w:r w:rsidRPr="000E2C74">
              <w:rPr>
                <w:rFonts w:cs="Mangal" w:hint="cs"/>
                <w:sz w:val="24"/>
                <w:szCs w:val="24"/>
                <w:cs/>
              </w:rPr>
              <w:t>उदयपुर</w:t>
            </w:r>
          </w:p>
        </w:tc>
        <w:tc>
          <w:tcPr>
            <w:tcW w:w="2160" w:type="dxa"/>
          </w:tcPr>
          <w:p w:rsidR="000E2C74" w:rsidRPr="000E2C74" w:rsidRDefault="000E2C74" w:rsidP="006F4536">
            <w:pPr>
              <w:jc w:val="both"/>
              <w:rPr>
                <w:rFonts w:cs="Mangal"/>
                <w:sz w:val="24"/>
                <w:szCs w:val="24"/>
                <w:cs/>
              </w:rPr>
            </w:pPr>
            <w:r w:rsidRPr="000E2C74">
              <w:rPr>
                <w:rFonts w:cs="Mangal" w:hint="cs"/>
                <w:sz w:val="24"/>
                <w:szCs w:val="24"/>
                <w:cs/>
              </w:rPr>
              <w:t>अन्य</w:t>
            </w:r>
          </w:p>
        </w:tc>
      </w:tr>
    </w:tbl>
    <w:p w:rsidR="00A40012" w:rsidRDefault="00A40012" w:rsidP="00FD1246">
      <w:pPr>
        <w:spacing w:after="0"/>
        <w:jc w:val="both"/>
        <w:rPr>
          <w:rFonts w:ascii="Preeti" w:eastAsia="Times New Roman" w:hAnsi="Preeti" w:cs="Kalimati"/>
          <w:b/>
          <w:bCs/>
          <w:sz w:val="24"/>
          <w:szCs w:val="24"/>
          <w:lang w:bidi="ne-NP"/>
        </w:rPr>
      </w:pPr>
    </w:p>
    <w:p w:rsidR="00704A9A" w:rsidRPr="00B86866" w:rsidRDefault="00704A9A" w:rsidP="00FD1246">
      <w:pPr>
        <w:spacing w:after="0"/>
        <w:jc w:val="both"/>
        <w:rPr>
          <w:rFonts w:ascii="Preeti" w:eastAsia="Times New Roman" w:hAnsi="Preeti" w:cs="Kalimati"/>
          <w:b/>
          <w:bCs/>
          <w:sz w:val="28"/>
          <w:szCs w:val="28"/>
          <w:lang w:bidi="ne-NP"/>
        </w:rPr>
      </w:pPr>
      <w:r w:rsidRPr="00B86866">
        <w:rPr>
          <w:rFonts w:ascii="Preeti" w:eastAsia="Times New Roman" w:hAnsi="Preeti" w:cs="Kalimati"/>
          <w:b/>
          <w:bCs/>
          <w:sz w:val="28"/>
          <w:szCs w:val="28"/>
          <w:cs/>
          <w:lang w:bidi="hi-IN"/>
        </w:rPr>
        <w:lastRenderedPageBreak/>
        <w:t>उपलव्धि</w:t>
      </w:r>
    </w:p>
    <w:p w:rsidR="00A40012" w:rsidRPr="005C400F" w:rsidRDefault="00A40012" w:rsidP="00FD1246">
      <w:pPr>
        <w:spacing w:after="0"/>
        <w:jc w:val="both"/>
        <w:rPr>
          <w:rFonts w:ascii="Preeti" w:eastAsia="Times New Roman" w:hAnsi="Preeti" w:cs="Kalimati"/>
          <w:b/>
          <w:bCs/>
          <w:sz w:val="24"/>
          <w:szCs w:val="24"/>
          <w:lang w:bidi="ne-NP"/>
        </w:rPr>
      </w:pPr>
    </w:p>
    <w:tbl>
      <w:tblPr>
        <w:tblW w:w="467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2933"/>
        <w:gridCol w:w="1583"/>
        <w:gridCol w:w="1494"/>
        <w:gridCol w:w="1294"/>
        <w:gridCol w:w="1080"/>
      </w:tblGrid>
      <w:tr w:rsidR="009A347B" w:rsidRPr="005C400F" w:rsidTr="009A347B">
        <w:tc>
          <w:tcPr>
            <w:tcW w:w="388"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क्र.सं.</w:t>
            </w:r>
          </w:p>
          <w:p w:rsidR="00B7361D" w:rsidRPr="005C400F" w:rsidRDefault="00B7361D" w:rsidP="00FD1246">
            <w:pPr>
              <w:spacing w:after="0"/>
              <w:jc w:val="center"/>
              <w:rPr>
                <w:rFonts w:cs="Kalimati"/>
                <w:b/>
                <w:bCs/>
                <w:cs/>
                <w:lang w:bidi="hi-IN"/>
              </w:rPr>
            </w:pPr>
          </w:p>
        </w:tc>
        <w:tc>
          <w:tcPr>
            <w:tcW w:w="1613"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कार्यक्रमको नाम</w:t>
            </w:r>
          </w:p>
          <w:p w:rsidR="00B7361D" w:rsidRPr="005C400F" w:rsidRDefault="00B7361D" w:rsidP="00FD1246">
            <w:pPr>
              <w:spacing w:after="0"/>
              <w:jc w:val="center"/>
              <w:rPr>
                <w:rFonts w:cs="Kalimati"/>
                <w:b/>
                <w:bCs/>
                <w:cs/>
                <w:lang w:bidi="hi-IN"/>
              </w:rPr>
            </w:pPr>
          </w:p>
        </w:tc>
        <w:tc>
          <w:tcPr>
            <w:tcW w:w="871"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वजेट</w:t>
            </w:r>
          </w:p>
          <w:p w:rsidR="00B7361D" w:rsidRPr="005C400F" w:rsidRDefault="00B7361D" w:rsidP="00FD1246">
            <w:pPr>
              <w:spacing w:after="0"/>
              <w:jc w:val="center"/>
              <w:rPr>
                <w:rFonts w:cs="Kalimati"/>
                <w:b/>
                <w:bCs/>
                <w:cs/>
                <w:lang w:bidi="hi-IN"/>
              </w:rPr>
            </w:pPr>
          </w:p>
        </w:tc>
        <w:tc>
          <w:tcPr>
            <w:tcW w:w="822" w:type="pct"/>
            <w:vMerge w:val="restart"/>
            <w:vAlign w:val="center"/>
          </w:tcPr>
          <w:p w:rsidR="00B7361D" w:rsidRPr="005C400F" w:rsidRDefault="00B7361D" w:rsidP="00FD1246">
            <w:pPr>
              <w:spacing w:after="0"/>
              <w:jc w:val="center"/>
              <w:rPr>
                <w:rFonts w:cs="Kalimati"/>
                <w:b/>
                <w:bCs/>
                <w:cs/>
                <w:lang w:bidi="hi-IN"/>
              </w:rPr>
            </w:pPr>
            <w:r w:rsidRPr="005C400F">
              <w:rPr>
                <w:rFonts w:cs="Kalimati"/>
                <w:b/>
                <w:bCs/>
                <w:cs/>
                <w:lang w:bidi="hi-IN"/>
              </w:rPr>
              <w:t>खर्च रकम</w:t>
            </w:r>
          </w:p>
          <w:p w:rsidR="00B7361D" w:rsidRPr="005C400F" w:rsidRDefault="00B7361D" w:rsidP="00FD1246">
            <w:pPr>
              <w:spacing w:after="0"/>
              <w:jc w:val="center"/>
              <w:rPr>
                <w:rFonts w:cs="Kalimati"/>
                <w:b/>
                <w:bCs/>
                <w:cs/>
                <w:lang w:bidi="hi-IN"/>
              </w:rPr>
            </w:pPr>
          </w:p>
        </w:tc>
        <w:tc>
          <w:tcPr>
            <w:tcW w:w="1306" w:type="pct"/>
            <w:gridSpan w:val="2"/>
            <w:vAlign w:val="center"/>
          </w:tcPr>
          <w:p w:rsidR="00B7361D" w:rsidRPr="005C400F" w:rsidRDefault="00B7361D" w:rsidP="00FD1246">
            <w:pPr>
              <w:spacing w:after="0"/>
              <w:jc w:val="center"/>
              <w:rPr>
                <w:rFonts w:cs="Kalimati"/>
                <w:b/>
                <w:bCs/>
              </w:rPr>
            </w:pPr>
            <w:r w:rsidRPr="005C400F">
              <w:rPr>
                <w:rFonts w:cs="Kalimati"/>
                <w:b/>
                <w:bCs/>
                <w:cs/>
                <w:lang w:bidi="hi-IN"/>
              </w:rPr>
              <w:t>उपलव्धि</w:t>
            </w:r>
          </w:p>
        </w:tc>
      </w:tr>
      <w:tr w:rsidR="009A347B" w:rsidRPr="005C400F" w:rsidTr="009A347B">
        <w:tc>
          <w:tcPr>
            <w:tcW w:w="388" w:type="pct"/>
            <w:vMerge/>
            <w:vAlign w:val="center"/>
          </w:tcPr>
          <w:p w:rsidR="00B7361D" w:rsidRPr="005C400F" w:rsidRDefault="00B7361D" w:rsidP="00FD1246">
            <w:pPr>
              <w:spacing w:after="0"/>
              <w:jc w:val="center"/>
              <w:rPr>
                <w:rFonts w:ascii="Preeti" w:hAnsi="Preeti" w:cs="Kalimati"/>
                <w:b/>
                <w:bCs/>
              </w:rPr>
            </w:pPr>
          </w:p>
        </w:tc>
        <w:tc>
          <w:tcPr>
            <w:tcW w:w="1613" w:type="pct"/>
            <w:vMerge/>
            <w:vAlign w:val="center"/>
          </w:tcPr>
          <w:p w:rsidR="00B7361D" w:rsidRPr="005C400F" w:rsidRDefault="00B7361D" w:rsidP="00FD1246">
            <w:pPr>
              <w:spacing w:after="0"/>
              <w:jc w:val="center"/>
              <w:rPr>
                <w:rFonts w:ascii="Preeti" w:hAnsi="Preeti" w:cs="Kalimati"/>
                <w:b/>
                <w:bCs/>
              </w:rPr>
            </w:pPr>
          </w:p>
        </w:tc>
        <w:tc>
          <w:tcPr>
            <w:tcW w:w="871" w:type="pct"/>
            <w:vMerge/>
            <w:vAlign w:val="center"/>
          </w:tcPr>
          <w:p w:rsidR="00B7361D" w:rsidRPr="005C400F" w:rsidRDefault="00B7361D" w:rsidP="00FD1246">
            <w:pPr>
              <w:spacing w:after="0"/>
              <w:jc w:val="center"/>
              <w:rPr>
                <w:rFonts w:ascii="Preeti" w:hAnsi="Preeti" w:cs="Kalimati"/>
                <w:b/>
                <w:bCs/>
              </w:rPr>
            </w:pPr>
          </w:p>
        </w:tc>
        <w:tc>
          <w:tcPr>
            <w:tcW w:w="822" w:type="pct"/>
            <w:vMerge/>
            <w:vAlign w:val="center"/>
          </w:tcPr>
          <w:p w:rsidR="00B7361D" w:rsidRPr="005C400F" w:rsidRDefault="00B7361D" w:rsidP="00FD1246">
            <w:pPr>
              <w:spacing w:after="0"/>
              <w:jc w:val="center"/>
              <w:rPr>
                <w:rFonts w:ascii="Preeti" w:hAnsi="Preeti" w:cs="Kalimati"/>
                <w:b/>
                <w:bCs/>
              </w:rPr>
            </w:pPr>
          </w:p>
        </w:tc>
        <w:tc>
          <w:tcPr>
            <w:tcW w:w="712" w:type="pct"/>
            <w:vAlign w:val="center"/>
          </w:tcPr>
          <w:p w:rsidR="00B7361D" w:rsidRPr="005C400F" w:rsidRDefault="00B7361D" w:rsidP="00FD1246">
            <w:pPr>
              <w:spacing w:after="0"/>
              <w:jc w:val="center"/>
              <w:rPr>
                <w:rFonts w:ascii="Preeti" w:hAnsi="Preeti" w:cs="Kalimati"/>
                <w:b/>
                <w:bCs/>
              </w:rPr>
            </w:pPr>
            <w:r w:rsidRPr="005C400F">
              <w:rPr>
                <w:rFonts w:cs="Kalimati"/>
                <w:b/>
                <w:bCs/>
                <w:cs/>
                <w:lang w:bidi="hi-IN"/>
              </w:rPr>
              <w:t>भौतिक</w:t>
            </w:r>
          </w:p>
        </w:tc>
        <w:tc>
          <w:tcPr>
            <w:tcW w:w="594" w:type="pct"/>
            <w:vAlign w:val="center"/>
          </w:tcPr>
          <w:p w:rsidR="00B7361D" w:rsidRPr="005C400F" w:rsidRDefault="005C400F" w:rsidP="00FD1246">
            <w:pPr>
              <w:spacing w:after="0"/>
              <w:jc w:val="center"/>
              <w:rPr>
                <w:rFonts w:ascii="Preeti" w:hAnsi="Preeti" w:cs="Kalimati"/>
                <w:b/>
                <w:bCs/>
                <w:lang w:bidi="ne-NP"/>
              </w:rPr>
            </w:pPr>
            <w:r>
              <w:rPr>
                <w:rFonts w:ascii="Preeti" w:hAnsi="Preeti" w:cs="Kalimati" w:hint="cs"/>
                <w:b/>
                <w:bCs/>
                <w:cs/>
                <w:lang w:bidi="ne-NP"/>
              </w:rPr>
              <w:t>वित्तीय</w:t>
            </w:r>
          </w:p>
        </w:tc>
      </w:tr>
      <w:tr w:rsidR="005A12A1" w:rsidRPr="005C400F" w:rsidTr="009A347B">
        <w:tc>
          <w:tcPr>
            <w:tcW w:w="388" w:type="pct"/>
          </w:tcPr>
          <w:p w:rsidR="005A12A1" w:rsidRPr="005C400F" w:rsidRDefault="005A12A1" w:rsidP="00FD1246">
            <w:pPr>
              <w:spacing w:after="0"/>
              <w:jc w:val="center"/>
              <w:rPr>
                <w:rFonts w:cs="Kalimati"/>
                <w:cs/>
                <w:lang w:bidi="hi-IN"/>
              </w:rPr>
            </w:pPr>
            <w:r w:rsidRPr="005C400F">
              <w:rPr>
                <w:rFonts w:cs="Kalimati"/>
                <w:cs/>
                <w:lang w:bidi="hi-IN"/>
              </w:rPr>
              <w:t>१</w:t>
            </w:r>
          </w:p>
        </w:tc>
        <w:tc>
          <w:tcPr>
            <w:tcW w:w="1613" w:type="pct"/>
          </w:tcPr>
          <w:p w:rsidR="005A12A1" w:rsidRPr="005C400F" w:rsidRDefault="000A758D" w:rsidP="00FD1246">
            <w:pPr>
              <w:spacing w:after="0"/>
              <w:rPr>
                <w:rFonts w:cs="Kalimati"/>
                <w:cs/>
                <w:lang w:bidi="ne-NP"/>
              </w:rPr>
            </w:pPr>
            <w:r>
              <w:rPr>
                <w:rFonts w:cs="Kalimati" w:hint="cs"/>
                <w:cs/>
                <w:lang w:bidi="ne-NP"/>
              </w:rPr>
              <w:t>ऐन नियम निर्देशिकामा निर्दिष्ट गरिएका विभिन्न समिति तथा कार्यदल समन्वय बैठक खर्च</w:t>
            </w:r>
          </w:p>
        </w:tc>
        <w:tc>
          <w:tcPr>
            <w:tcW w:w="871" w:type="pct"/>
          </w:tcPr>
          <w:p w:rsidR="005A12A1" w:rsidRPr="005C400F" w:rsidRDefault="000A758D" w:rsidP="00FD1246">
            <w:pPr>
              <w:spacing w:after="0"/>
              <w:rPr>
                <w:rFonts w:cs="Kalimati"/>
                <w:cs/>
                <w:lang w:bidi="ne-NP"/>
              </w:rPr>
            </w:pPr>
            <w:r>
              <w:rPr>
                <w:rFonts w:cs="Kalimati" w:hint="cs"/>
                <w:cs/>
                <w:lang w:bidi="ne-NP"/>
              </w:rPr>
              <w:t>१ लाख</w:t>
            </w:r>
          </w:p>
        </w:tc>
        <w:tc>
          <w:tcPr>
            <w:tcW w:w="822" w:type="pct"/>
          </w:tcPr>
          <w:p w:rsidR="005A12A1" w:rsidRPr="005C400F" w:rsidRDefault="00011574" w:rsidP="00FD1246">
            <w:pPr>
              <w:spacing w:after="0"/>
              <w:rPr>
                <w:rFonts w:cs="Kalimati"/>
                <w:cs/>
                <w:lang w:bidi="ne-NP"/>
              </w:rPr>
            </w:pPr>
            <w:r>
              <w:rPr>
                <w:rFonts w:cs="Kalimati" w:hint="cs"/>
                <w:cs/>
                <w:lang w:bidi="ne-NP"/>
              </w:rPr>
              <w:t>१ लाख</w:t>
            </w:r>
          </w:p>
        </w:tc>
        <w:tc>
          <w:tcPr>
            <w:tcW w:w="712" w:type="pct"/>
          </w:tcPr>
          <w:p w:rsidR="005A12A1" w:rsidRPr="005C400F" w:rsidRDefault="005A12A1" w:rsidP="00FD1246">
            <w:pPr>
              <w:spacing w:after="0"/>
              <w:rPr>
                <w:rFonts w:cs="Kalimati"/>
                <w:cs/>
                <w:lang w:bidi="ne-NP"/>
              </w:rPr>
            </w:pPr>
            <w:r>
              <w:rPr>
                <w:rFonts w:cs="Kalimati" w:hint="cs"/>
                <w:cs/>
                <w:lang w:bidi="ne-NP"/>
              </w:rPr>
              <w:t>१००</w:t>
            </w:r>
            <w:r>
              <w:rPr>
                <w:rFonts w:cs="Kalimati"/>
                <w:lang w:bidi="ne-NP"/>
              </w:rPr>
              <w:t>%</w:t>
            </w:r>
          </w:p>
        </w:tc>
        <w:tc>
          <w:tcPr>
            <w:tcW w:w="594" w:type="pct"/>
          </w:tcPr>
          <w:p w:rsidR="005A12A1" w:rsidRPr="005C400F" w:rsidRDefault="005A12A1" w:rsidP="004B74E2">
            <w:pPr>
              <w:spacing w:after="0"/>
              <w:rPr>
                <w:rFonts w:cs="Kalimati"/>
                <w:cs/>
                <w:lang w:bidi="ne-NP"/>
              </w:rPr>
            </w:pPr>
            <w:r>
              <w:rPr>
                <w:rFonts w:cs="Kalimati" w:hint="cs"/>
                <w:cs/>
                <w:lang w:bidi="ne-NP"/>
              </w:rPr>
              <w:t>१००</w:t>
            </w:r>
            <w:r>
              <w:rPr>
                <w:rFonts w:cs="Kalimati"/>
                <w:lang w:bidi="ne-NP"/>
              </w:rPr>
              <w:t>%</w:t>
            </w:r>
          </w:p>
        </w:tc>
      </w:tr>
      <w:tr w:rsidR="005A12A1" w:rsidRPr="005C400F" w:rsidTr="009A347B">
        <w:tc>
          <w:tcPr>
            <w:tcW w:w="388" w:type="pct"/>
          </w:tcPr>
          <w:p w:rsidR="005A12A1" w:rsidRPr="005C400F" w:rsidRDefault="005A12A1" w:rsidP="00FD1246">
            <w:pPr>
              <w:spacing w:after="0"/>
              <w:jc w:val="center"/>
              <w:rPr>
                <w:rFonts w:cs="Kalimati"/>
                <w:cs/>
                <w:lang w:bidi="hi-IN"/>
              </w:rPr>
            </w:pPr>
            <w:r w:rsidRPr="005C400F">
              <w:rPr>
                <w:rFonts w:cs="Kalimati"/>
                <w:cs/>
                <w:lang w:bidi="hi-IN"/>
              </w:rPr>
              <w:t>२</w:t>
            </w:r>
          </w:p>
        </w:tc>
        <w:tc>
          <w:tcPr>
            <w:tcW w:w="1613" w:type="pct"/>
          </w:tcPr>
          <w:p w:rsidR="005A12A1" w:rsidRPr="005C400F" w:rsidRDefault="00011574" w:rsidP="00F077EF">
            <w:pPr>
              <w:spacing w:after="0"/>
              <w:rPr>
                <w:rFonts w:cs="Kalimati"/>
                <w:cs/>
                <w:lang w:bidi="ne-NP"/>
              </w:rPr>
            </w:pPr>
            <w:r>
              <w:rPr>
                <w:rFonts w:cs="Kalimati" w:hint="cs"/>
                <w:cs/>
                <w:lang w:bidi="ne-NP"/>
              </w:rPr>
              <w:t>कार्यक्रम व्यवस्थापन खर्च</w:t>
            </w:r>
          </w:p>
        </w:tc>
        <w:tc>
          <w:tcPr>
            <w:tcW w:w="871" w:type="pct"/>
          </w:tcPr>
          <w:p w:rsidR="005A12A1" w:rsidRPr="005C400F" w:rsidRDefault="00011574" w:rsidP="00FD1246">
            <w:pPr>
              <w:spacing w:after="0"/>
              <w:rPr>
                <w:rFonts w:cs="Kalimati"/>
                <w:cs/>
                <w:lang w:bidi="ne-NP"/>
              </w:rPr>
            </w:pPr>
            <w:r>
              <w:rPr>
                <w:rFonts w:cs="Kalimati" w:hint="cs"/>
                <w:cs/>
                <w:lang w:bidi="ne-NP"/>
              </w:rPr>
              <w:t xml:space="preserve">२ लाख </w:t>
            </w:r>
            <w:r w:rsidR="005A12A1">
              <w:rPr>
                <w:rFonts w:cs="Kalimati" w:hint="cs"/>
                <w:cs/>
                <w:lang w:bidi="ne-NP"/>
              </w:rPr>
              <w:t>२५ हजार</w:t>
            </w:r>
          </w:p>
        </w:tc>
        <w:tc>
          <w:tcPr>
            <w:tcW w:w="822" w:type="pct"/>
          </w:tcPr>
          <w:p w:rsidR="005A12A1" w:rsidRPr="005C400F" w:rsidRDefault="005A12A1" w:rsidP="00FD1246">
            <w:pPr>
              <w:spacing w:after="0"/>
              <w:rPr>
                <w:rFonts w:cs="Kalimati"/>
                <w:cs/>
                <w:lang w:bidi="ne-NP"/>
              </w:rPr>
            </w:pPr>
            <w:r>
              <w:rPr>
                <w:rFonts w:cs="Kalimati" w:hint="cs"/>
                <w:cs/>
                <w:lang w:bidi="ne-NP"/>
              </w:rPr>
              <w:t>०</w:t>
            </w:r>
          </w:p>
        </w:tc>
        <w:tc>
          <w:tcPr>
            <w:tcW w:w="712" w:type="pct"/>
          </w:tcPr>
          <w:p w:rsidR="005A12A1" w:rsidRPr="005C400F" w:rsidRDefault="005A12A1" w:rsidP="004B74E2">
            <w:pPr>
              <w:spacing w:after="0"/>
              <w:rPr>
                <w:rFonts w:cs="Kalimati"/>
                <w:cs/>
                <w:lang w:bidi="ne-NP"/>
              </w:rPr>
            </w:pPr>
            <w:r>
              <w:rPr>
                <w:rFonts w:cs="Kalimati" w:hint="cs"/>
                <w:cs/>
                <w:lang w:bidi="ne-NP"/>
              </w:rPr>
              <w:t>१००</w:t>
            </w:r>
            <w:r>
              <w:rPr>
                <w:rFonts w:cs="Kalimati"/>
                <w:lang w:bidi="ne-NP"/>
              </w:rPr>
              <w:t>%</w:t>
            </w:r>
          </w:p>
        </w:tc>
        <w:tc>
          <w:tcPr>
            <w:tcW w:w="594" w:type="pct"/>
          </w:tcPr>
          <w:p w:rsidR="005A12A1" w:rsidRPr="005C400F" w:rsidRDefault="005A12A1" w:rsidP="00FD1246">
            <w:pPr>
              <w:spacing w:after="0"/>
              <w:jc w:val="both"/>
              <w:rPr>
                <w:rFonts w:ascii="Fontasy Himali" w:hAnsi="Fontasy Himali" w:cs="Kalimati"/>
                <w:lang w:bidi="ne-NP"/>
              </w:rPr>
            </w:pPr>
            <w:r>
              <w:rPr>
                <w:rFonts w:ascii="Fontasy Himali" w:hAnsi="Fontasy Himali" w:cs="Kalimati" w:hint="cs"/>
                <w:cs/>
                <w:lang w:bidi="ne-NP"/>
              </w:rPr>
              <w:t>०</w:t>
            </w:r>
          </w:p>
        </w:tc>
      </w:tr>
      <w:tr w:rsidR="00011574" w:rsidRPr="005C400F" w:rsidTr="009A347B">
        <w:tc>
          <w:tcPr>
            <w:tcW w:w="388" w:type="pct"/>
          </w:tcPr>
          <w:p w:rsidR="00011574" w:rsidRPr="005C400F" w:rsidRDefault="00011574" w:rsidP="00FD1246">
            <w:pPr>
              <w:spacing w:after="0"/>
              <w:jc w:val="center"/>
              <w:rPr>
                <w:rFonts w:cs="Kalimati"/>
                <w:cs/>
                <w:lang w:bidi="ne-NP"/>
              </w:rPr>
            </w:pPr>
            <w:r>
              <w:rPr>
                <w:rFonts w:cs="Kalimati" w:hint="cs"/>
                <w:cs/>
                <w:lang w:bidi="ne-NP"/>
              </w:rPr>
              <w:t>३</w:t>
            </w:r>
          </w:p>
        </w:tc>
        <w:tc>
          <w:tcPr>
            <w:tcW w:w="1613" w:type="pct"/>
          </w:tcPr>
          <w:p w:rsidR="00011574" w:rsidRDefault="00011574" w:rsidP="00F077EF">
            <w:pPr>
              <w:spacing w:after="0"/>
              <w:rPr>
                <w:rFonts w:cs="Kalimati"/>
                <w:cs/>
                <w:lang w:bidi="ne-NP"/>
              </w:rPr>
            </w:pPr>
            <w:r>
              <w:rPr>
                <w:rFonts w:cs="Kalimati" w:hint="cs"/>
                <w:cs/>
                <w:lang w:bidi="ne-NP"/>
              </w:rPr>
              <w:t>चौमासिक तथा वार्षिक प्रगति प्रतिवेदन प्रकाशन</w:t>
            </w:r>
          </w:p>
        </w:tc>
        <w:tc>
          <w:tcPr>
            <w:tcW w:w="871" w:type="pct"/>
          </w:tcPr>
          <w:p w:rsidR="00011574" w:rsidRDefault="00011574" w:rsidP="00FD1246">
            <w:pPr>
              <w:spacing w:after="0"/>
              <w:rPr>
                <w:rFonts w:cs="Kalimati"/>
                <w:cs/>
                <w:lang w:bidi="ne-NP"/>
              </w:rPr>
            </w:pPr>
            <w:r>
              <w:rPr>
                <w:rFonts w:cs="Kalimati" w:hint="cs"/>
                <w:cs/>
                <w:lang w:bidi="ne-NP"/>
              </w:rPr>
              <w:t>१ लाख</w:t>
            </w:r>
          </w:p>
        </w:tc>
        <w:tc>
          <w:tcPr>
            <w:tcW w:w="822" w:type="pct"/>
          </w:tcPr>
          <w:p w:rsidR="00011574" w:rsidRDefault="00011574" w:rsidP="00AC6608">
            <w:pPr>
              <w:spacing w:after="0"/>
              <w:rPr>
                <w:rFonts w:cs="Kalimati"/>
                <w:cs/>
                <w:lang w:bidi="ne-NP"/>
              </w:rPr>
            </w:pPr>
            <w:r>
              <w:rPr>
                <w:rFonts w:cs="Kalimati" w:hint="cs"/>
                <w:cs/>
                <w:lang w:bidi="ne-NP"/>
              </w:rPr>
              <w:t>१ लाख</w:t>
            </w:r>
          </w:p>
        </w:tc>
        <w:tc>
          <w:tcPr>
            <w:tcW w:w="712"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r>
      <w:tr w:rsidR="00011574" w:rsidRPr="005C400F" w:rsidTr="009A347B">
        <w:tc>
          <w:tcPr>
            <w:tcW w:w="388" w:type="pct"/>
          </w:tcPr>
          <w:p w:rsidR="00011574" w:rsidRPr="005C400F" w:rsidRDefault="00011574" w:rsidP="00FD1246">
            <w:pPr>
              <w:spacing w:after="0"/>
              <w:jc w:val="center"/>
              <w:rPr>
                <w:rFonts w:cs="Kalimati"/>
                <w:cs/>
                <w:lang w:bidi="ne-NP"/>
              </w:rPr>
            </w:pPr>
            <w:r>
              <w:rPr>
                <w:rFonts w:cs="Kalimati" w:hint="cs"/>
                <w:cs/>
                <w:lang w:bidi="ne-NP"/>
              </w:rPr>
              <w:t>४</w:t>
            </w:r>
          </w:p>
        </w:tc>
        <w:tc>
          <w:tcPr>
            <w:tcW w:w="1613" w:type="pct"/>
          </w:tcPr>
          <w:p w:rsidR="00011574" w:rsidRDefault="00011574" w:rsidP="00F077EF">
            <w:pPr>
              <w:spacing w:after="0"/>
              <w:rPr>
                <w:rFonts w:cs="Kalimati"/>
                <w:cs/>
                <w:lang w:bidi="ne-NP"/>
              </w:rPr>
            </w:pPr>
            <w:r>
              <w:rPr>
                <w:rFonts w:cs="Kalimati" w:hint="cs"/>
                <w:cs/>
                <w:lang w:bidi="ne-NP"/>
              </w:rPr>
              <w:t>पुस्तकालय तथा सूचना केन्द्र सुदृढीकरण</w:t>
            </w:r>
          </w:p>
        </w:tc>
        <w:tc>
          <w:tcPr>
            <w:tcW w:w="871" w:type="pct"/>
          </w:tcPr>
          <w:p w:rsidR="00011574" w:rsidRDefault="00011574" w:rsidP="00FD1246">
            <w:pPr>
              <w:spacing w:after="0"/>
              <w:rPr>
                <w:rFonts w:cs="Kalimati"/>
                <w:cs/>
                <w:lang w:bidi="ne-NP"/>
              </w:rPr>
            </w:pPr>
            <w:r>
              <w:rPr>
                <w:rFonts w:cs="Kalimati" w:hint="cs"/>
                <w:cs/>
                <w:lang w:bidi="ne-NP"/>
              </w:rPr>
              <w:t>५० हजार</w:t>
            </w:r>
          </w:p>
        </w:tc>
        <w:tc>
          <w:tcPr>
            <w:tcW w:w="822" w:type="pct"/>
          </w:tcPr>
          <w:p w:rsidR="00011574" w:rsidRDefault="00011574" w:rsidP="00FD1246">
            <w:pPr>
              <w:spacing w:after="0"/>
              <w:rPr>
                <w:rFonts w:cs="Kalimati"/>
                <w:cs/>
                <w:lang w:bidi="ne-NP"/>
              </w:rPr>
            </w:pPr>
            <w:r>
              <w:rPr>
                <w:rFonts w:cs="Kalimati" w:hint="cs"/>
                <w:cs/>
                <w:lang w:bidi="ne-NP"/>
              </w:rPr>
              <w:t>५० हजार</w:t>
            </w:r>
          </w:p>
        </w:tc>
        <w:tc>
          <w:tcPr>
            <w:tcW w:w="712" w:type="pct"/>
          </w:tcPr>
          <w:p w:rsidR="00011574" w:rsidRPr="005C400F" w:rsidRDefault="00011574" w:rsidP="004B74E2">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Pr="005C400F" w:rsidRDefault="00011574" w:rsidP="004B74E2">
            <w:pPr>
              <w:spacing w:after="0"/>
              <w:rPr>
                <w:rFonts w:cs="Kalimati"/>
                <w:cs/>
                <w:lang w:bidi="ne-NP"/>
              </w:rPr>
            </w:pPr>
            <w:r>
              <w:rPr>
                <w:rFonts w:cs="Kalimati" w:hint="cs"/>
                <w:cs/>
                <w:lang w:bidi="ne-NP"/>
              </w:rPr>
              <w:t>१००</w:t>
            </w:r>
            <w:r>
              <w:rPr>
                <w:rFonts w:cs="Kalimati"/>
                <w:lang w:bidi="ne-NP"/>
              </w:rPr>
              <w:t>%</w:t>
            </w:r>
          </w:p>
        </w:tc>
      </w:tr>
      <w:tr w:rsidR="00011574" w:rsidRPr="005C400F" w:rsidTr="009A347B">
        <w:tc>
          <w:tcPr>
            <w:tcW w:w="388" w:type="pct"/>
          </w:tcPr>
          <w:p w:rsidR="00011574" w:rsidRDefault="00011574" w:rsidP="00FD1246">
            <w:pPr>
              <w:spacing w:after="0"/>
              <w:jc w:val="center"/>
              <w:rPr>
                <w:rFonts w:cs="Kalimati"/>
                <w:cs/>
                <w:lang w:bidi="ne-NP"/>
              </w:rPr>
            </w:pPr>
            <w:r>
              <w:rPr>
                <w:rFonts w:cs="Kalimati" w:hint="cs"/>
                <w:cs/>
                <w:lang w:bidi="ne-NP"/>
              </w:rPr>
              <w:t>५</w:t>
            </w:r>
          </w:p>
        </w:tc>
        <w:tc>
          <w:tcPr>
            <w:tcW w:w="1613" w:type="pct"/>
          </w:tcPr>
          <w:p w:rsidR="00011574" w:rsidRPr="00011574" w:rsidRDefault="00011574" w:rsidP="00F077EF">
            <w:pPr>
              <w:spacing w:after="0"/>
              <w:rPr>
                <w:rFonts w:cs="Kalimati"/>
                <w:cs/>
                <w:lang w:bidi="ne-NP"/>
              </w:rPr>
            </w:pPr>
            <w:r>
              <w:rPr>
                <w:rFonts w:cs="Kalimati" w:hint="cs"/>
                <w:cs/>
                <w:lang w:bidi="ne-NP"/>
              </w:rPr>
              <w:t>संचार क्षेत्रसँग सहकार्य</w:t>
            </w:r>
          </w:p>
        </w:tc>
        <w:tc>
          <w:tcPr>
            <w:tcW w:w="871" w:type="pct"/>
          </w:tcPr>
          <w:p w:rsidR="00011574" w:rsidRDefault="00011574" w:rsidP="00FD1246">
            <w:pPr>
              <w:spacing w:after="0"/>
              <w:rPr>
                <w:rFonts w:cs="Kalimati"/>
                <w:cs/>
                <w:lang w:bidi="ne-NP"/>
              </w:rPr>
            </w:pPr>
            <w:r>
              <w:rPr>
                <w:rFonts w:cs="Kalimati" w:hint="cs"/>
                <w:cs/>
                <w:lang w:bidi="ne-NP"/>
              </w:rPr>
              <w:t>२५ हजार</w:t>
            </w:r>
          </w:p>
        </w:tc>
        <w:tc>
          <w:tcPr>
            <w:tcW w:w="822" w:type="pct"/>
          </w:tcPr>
          <w:p w:rsidR="00011574" w:rsidRDefault="00011574" w:rsidP="00FD1246">
            <w:pPr>
              <w:spacing w:after="0"/>
              <w:rPr>
                <w:rFonts w:cs="Kalimati"/>
                <w:cs/>
                <w:lang w:bidi="ne-NP"/>
              </w:rPr>
            </w:pPr>
            <w:r>
              <w:rPr>
                <w:rFonts w:cs="Kalimati" w:hint="cs"/>
                <w:cs/>
                <w:lang w:bidi="ne-NP"/>
              </w:rPr>
              <w:t>०</w:t>
            </w:r>
          </w:p>
        </w:tc>
        <w:tc>
          <w:tcPr>
            <w:tcW w:w="712" w:type="pct"/>
          </w:tcPr>
          <w:p w:rsidR="00011574" w:rsidRPr="005C400F" w:rsidRDefault="00011574" w:rsidP="004B74E2">
            <w:pPr>
              <w:spacing w:after="0"/>
              <w:rPr>
                <w:rFonts w:cs="Kalimati"/>
                <w:cs/>
                <w:lang w:bidi="ne-NP"/>
              </w:rPr>
            </w:pPr>
            <w:r>
              <w:rPr>
                <w:rFonts w:cs="Kalimati" w:hint="cs"/>
                <w:cs/>
                <w:lang w:bidi="ne-NP"/>
              </w:rPr>
              <w:t>०</w:t>
            </w:r>
          </w:p>
        </w:tc>
        <w:tc>
          <w:tcPr>
            <w:tcW w:w="594" w:type="pct"/>
          </w:tcPr>
          <w:p w:rsidR="00011574" w:rsidRPr="005C400F" w:rsidRDefault="00011574" w:rsidP="004B74E2">
            <w:pPr>
              <w:spacing w:after="0"/>
              <w:rPr>
                <w:rFonts w:cs="Kalimati"/>
                <w:cs/>
                <w:lang w:bidi="ne-NP"/>
              </w:rPr>
            </w:pPr>
            <w:r>
              <w:rPr>
                <w:rFonts w:cs="Kalimati" w:hint="cs"/>
                <w:cs/>
                <w:lang w:bidi="ne-NP"/>
              </w:rPr>
              <w:t>०</w:t>
            </w:r>
          </w:p>
        </w:tc>
      </w:tr>
      <w:tr w:rsidR="00011574" w:rsidRPr="005C400F" w:rsidTr="009A347B">
        <w:tc>
          <w:tcPr>
            <w:tcW w:w="388" w:type="pct"/>
          </w:tcPr>
          <w:p w:rsidR="00011574" w:rsidRDefault="00011574" w:rsidP="00FD1246">
            <w:pPr>
              <w:spacing w:after="0"/>
              <w:jc w:val="center"/>
              <w:rPr>
                <w:rFonts w:cs="Kalimati"/>
                <w:cs/>
                <w:lang w:bidi="ne-NP"/>
              </w:rPr>
            </w:pPr>
            <w:r>
              <w:rPr>
                <w:rFonts w:cs="Kalimati" w:hint="cs"/>
                <w:cs/>
                <w:lang w:bidi="ne-NP"/>
              </w:rPr>
              <w:t>६</w:t>
            </w:r>
          </w:p>
        </w:tc>
        <w:tc>
          <w:tcPr>
            <w:tcW w:w="1613" w:type="pct"/>
          </w:tcPr>
          <w:p w:rsidR="00011574" w:rsidRDefault="00011574" w:rsidP="00F077EF">
            <w:pPr>
              <w:spacing w:after="0"/>
              <w:rPr>
                <w:rFonts w:cs="Kalimati"/>
                <w:cs/>
                <w:lang w:bidi="ne-NP"/>
              </w:rPr>
            </w:pPr>
            <w:r>
              <w:rPr>
                <w:rFonts w:cs="Kalimati" w:hint="cs"/>
                <w:cs/>
                <w:lang w:bidi="ne-NP"/>
              </w:rPr>
              <w:t>प्रतिभाको पहिचान कार्यक्रम</w:t>
            </w:r>
          </w:p>
        </w:tc>
        <w:tc>
          <w:tcPr>
            <w:tcW w:w="871" w:type="pct"/>
          </w:tcPr>
          <w:p w:rsidR="00011574" w:rsidRDefault="00011574" w:rsidP="00FD1246">
            <w:pPr>
              <w:spacing w:after="0"/>
              <w:rPr>
                <w:rFonts w:cs="Kalimati"/>
                <w:cs/>
                <w:lang w:bidi="ne-NP"/>
              </w:rPr>
            </w:pPr>
            <w:r>
              <w:rPr>
                <w:rFonts w:cs="Kalimati" w:hint="cs"/>
                <w:cs/>
                <w:lang w:bidi="ne-NP"/>
              </w:rPr>
              <w:t>४ लाख</w:t>
            </w:r>
          </w:p>
        </w:tc>
        <w:tc>
          <w:tcPr>
            <w:tcW w:w="822" w:type="pct"/>
          </w:tcPr>
          <w:p w:rsidR="00011574" w:rsidRDefault="00011574" w:rsidP="00FD1246">
            <w:pPr>
              <w:spacing w:after="0"/>
              <w:rPr>
                <w:rFonts w:cs="Kalimati"/>
                <w:cs/>
                <w:lang w:bidi="ne-NP"/>
              </w:rPr>
            </w:pPr>
            <w:r>
              <w:rPr>
                <w:rFonts w:cs="Kalimati" w:hint="cs"/>
                <w:cs/>
                <w:lang w:bidi="ne-NP"/>
              </w:rPr>
              <w:t>४  लाख</w:t>
            </w:r>
          </w:p>
        </w:tc>
        <w:tc>
          <w:tcPr>
            <w:tcW w:w="712"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Pr="005C400F" w:rsidRDefault="00011574" w:rsidP="00AC6608">
            <w:pPr>
              <w:spacing w:after="0"/>
              <w:rPr>
                <w:rFonts w:cs="Kalimati"/>
                <w:cs/>
                <w:lang w:bidi="ne-NP"/>
              </w:rPr>
            </w:pPr>
            <w:r>
              <w:rPr>
                <w:rFonts w:cs="Kalimati" w:hint="cs"/>
                <w:cs/>
                <w:lang w:bidi="ne-NP"/>
              </w:rPr>
              <w:t>१००</w:t>
            </w:r>
            <w:r>
              <w:rPr>
                <w:rFonts w:cs="Kalimati"/>
                <w:lang w:bidi="ne-NP"/>
              </w:rPr>
              <w:t>%</w:t>
            </w:r>
          </w:p>
        </w:tc>
      </w:tr>
      <w:tr w:rsidR="00011574" w:rsidRPr="005C400F" w:rsidTr="003C214B">
        <w:tc>
          <w:tcPr>
            <w:tcW w:w="388" w:type="pct"/>
            <w:vAlign w:val="center"/>
          </w:tcPr>
          <w:p w:rsidR="00011574" w:rsidRDefault="00011574" w:rsidP="003C214B">
            <w:pPr>
              <w:spacing w:after="0"/>
              <w:jc w:val="center"/>
              <w:rPr>
                <w:rFonts w:cs="Kalimati"/>
                <w:cs/>
                <w:lang w:bidi="ne-NP"/>
              </w:rPr>
            </w:pPr>
            <w:r>
              <w:rPr>
                <w:rFonts w:cs="Kalimati" w:hint="cs"/>
                <w:cs/>
                <w:lang w:bidi="ne-NP"/>
              </w:rPr>
              <w:t>७</w:t>
            </w:r>
          </w:p>
        </w:tc>
        <w:tc>
          <w:tcPr>
            <w:tcW w:w="1613" w:type="pct"/>
          </w:tcPr>
          <w:p w:rsidR="00011574" w:rsidRDefault="00011574" w:rsidP="00F077EF">
            <w:pPr>
              <w:spacing w:after="0"/>
              <w:rPr>
                <w:rFonts w:cs="Kalimati"/>
                <w:cs/>
                <w:lang w:bidi="ne-NP"/>
              </w:rPr>
            </w:pPr>
            <w:r>
              <w:rPr>
                <w:rFonts w:cs="Kalimati" w:hint="cs"/>
                <w:cs/>
                <w:lang w:bidi="ne-NP"/>
              </w:rPr>
              <w:t>सूचना तथा संचार प्रविधिको उपयोग</w:t>
            </w:r>
          </w:p>
        </w:tc>
        <w:tc>
          <w:tcPr>
            <w:tcW w:w="871" w:type="pct"/>
          </w:tcPr>
          <w:p w:rsidR="00011574" w:rsidRDefault="00011574" w:rsidP="00FD1246">
            <w:pPr>
              <w:spacing w:after="0"/>
              <w:rPr>
                <w:rFonts w:cs="Kalimati"/>
                <w:cs/>
                <w:lang w:bidi="ne-NP"/>
              </w:rPr>
            </w:pPr>
            <w:r>
              <w:rPr>
                <w:rFonts w:cs="Kalimati" w:hint="cs"/>
                <w:cs/>
                <w:lang w:bidi="ne-NP"/>
              </w:rPr>
              <w:t>५० हजार</w:t>
            </w:r>
          </w:p>
        </w:tc>
        <w:tc>
          <w:tcPr>
            <w:tcW w:w="822" w:type="pct"/>
          </w:tcPr>
          <w:p w:rsidR="00011574" w:rsidRDefault="00011574" w:rsidP="00FD1246">
            <w:pPr>
              <w:spacing w:after="0"/>
              <w:rPr>
                <w:rFonts w:cs="Kalimati"/>
                <w:lang w:bidi="ne-NP"/>
              </w:rPr>
            </w:pPr>
            <w:r>
              <w:rPr>
                <w:rFonts w:cs="Kalimati" w:hint="cs"/>
                <w:cs/>
                <w:lang w:bidi="ne-NP"/>
              </w:rPr>
              <w:t>४९</w:t>
            </w:r>
            <w:r>
              <w:rPr>
                <w:rFonts w:cs="Kalimati"/>
                <w:lang w:bidi="ne-NP"/>
              </w:rPr>
              <w:t>.</w:t>
            </w:r>
            <w:r>
              <w:rPr>
                <w:rFonts w:cs="Kalimati" w:hint="cs"/>
                <w:cs/>
                <w:lang w:bidi="ne-NP"/>
              </w:rPr>
              <w:t>८ हजार</w:t>
            </w:r>
          </w:p>
        </w:tc>
        <w:tc>
          <w:tcPr>
            <w:tcW w:w="712" w:type="pct"/>
          </w:tcPr>
          <w:p w:rsidR="00011574"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Default="00011574" w:rsidP="00AC6608">
            <w:pPr>
              <w:spacing w:after="0"/>
              <w:rPr>
                <w:rFonts w:cs="Kalimati"/>
                <w:lang w:bidi="ne-NP"/>
              </w:rPr>
            </w:pPr>
            <w:r>
              <w:rPr>
                <w:rFonts w:cs="Kalimati" w:hint="cs"/>
                <w:cs/>
                <w:lang w:bidi="ne-NP"/>
              </w:rPr>
              <w:t>९९</w:t>
            </w:r>
            <w:r>
              <w:rPr>
                <w:rFonts w:cs="Kalimati"/>
                <w:lang w:bidi="ne-NP"/>
              </w:rPr>
              <w:t>.</w:t>
            </w:r>
            <w:r>
              <w:rPr>
                <w:rFonts w:cs="Kalimati" w:hint="cs"/>
                <w:cs/>
                <w:lang w:bidi="ne-NP"/>
              </w:rPr>
              <w:t>६</w:t>
            </w:r>
            <w:r>
              <w:rPr>
                <w:rFonts w:cs="Kalimati"/>
                <w:lang w:bidi="ne-NP"/>
              </w:rPr>
              <w:t>%</w:t>
            </w:r>
          </w:p>
        </w:tc>
      </w:tr>
      <w:tr w:rsidR="00011574" w:rsidRPr="005C400F" w:rsidTr="003C214B">
        <w:tc>
          <w:tcPr>
            <w:tcW w:w="388" w:type="pct"/>
            <w:vAlign w:val="center"/>
          </w:tcPr>
          <w:p w:rsidR="00011574" w:rsidRDefault="00011574" w:rsidP="003C214B">
            <w:pPr>
              <w:spacing w:after="0"/>
              <w:jc w:val="center"/>
              <w:rPr>
                <w:rFonts w:cs="Kalimati"/>
                <w:cs/>
                <w:lang w:bidi="ne-NP"/>
              </w:rPr>
            </w:pPr>
            <w:r>
              <w:rPr>
                <w:rFonts w:cs="Kalimati" w:hint="cs"/>
                <w:cs/>
                <w:lang w:bidi="ne-NP"/>
              </w:rPr>
              <w:t>८</w:t>
            </w:r>
          </w:p>
        </w:tc>
        <w:tc>
          <w:tcPr>
            <w:tcW w:w="1613" w:type="pct"/>
          </w:tcPr>
          <w:p w:rsidR="00011574" w:rsidRDefault="00011574" w:rsidP="00F077EF">
            <w:pPr>
              <w:spacing w:after="0"/>
              <w:rPr>
                <w:rFonts w:cs="Kalimati"/>
                <w:cs/>
                <w:lang w:bidi="ne-NP"/>
              </w:rPr>
            </w:pPr>
            <w:r>
              <w:rPr>
                <w:rFonts w:cs="Kalimati" w:hint="cs"/>
                <w:cs/>
                <w:lang w:bidi="ne-NP"/>
              </w:rPr>
              <w:t>वितिय र सामाजिक परीक्षण अनुगमन</w:t>
            </w:r>
          </w:p>
        </w:tc>
        <w:tc>
          <w:tcPr>
            <w:tcW w:w="871" w:type="pct"/>
          </w:tcPr>
          <w:p w:rsidR="00011574" w:rsidRDefault="00011574" w:rsidP="00FD1246">
            <w:pPr>
              <w:spacing w:after="0"/>
              <w:rPr>
                <w:rFonts w:cs="Kalimati"/>
                <w:cs/>
                <w:lang w:bidi="ne-NP"/>
              </w:rPr>
            </w:pPr>
            <w:r>
              <w:rPr>
                <w:rFonts w:cs="Kalimati" w:hint="cs"/>
                <w:cs/>
                <w:lang w:bidi="ne-NP"/>
              </w:rPr>
              <w:t>७ लाख</w:t>
            </w:r>
          </w:p>
        </w:tc>
        <w:tc>
          <w:tcPr>
            <w:tcW w:w="822" w:type="pct"/>
          </w:tcPr>
          <w:p w:rsidR="00011574" w:rsidRDefault="00011574" w:rsidP="00FD1246">
            <w:pPr>
              <w:spacing w:after="0"/>
              <w:rPr>
                <w:rFonts w:cs="Kalimati"/>
                <w:cs/>
                <w:lang w:bidi="ne-NP"/>
              </w:rPr>
            </w:pPr>
            <w:r>
              <w:rPr>
                <w:rFonts w:cs="Kalimati" w:hint="cs"/>
                <w:cs/>
                <w:lang w:bidi="ne-NP"/>
              </w:rPr>
              <w:t>६ लाख २० हजार ९८०</w:t>
            </w:r>
          </w:p>
        </w:tc>
        <w:tc>
          <w:tcPr>
            <w:tcW w:w="712" w:type="pct"/>
          </w:tcPr>
          <w:p w:rsidR="00011574"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Default="00011574" w:rsidP="00011574">
            <w:pPr>
              <w:spacing w:after="0"/>
              <w:rPr>
                <w:rFonts w:cs="Kalimati"/>
                <w:cs/>
                <w:lang w:bidi="ne-NP"/>
              </w:rPr>
            </w:pPr>
            <w:r>
              <w:rPr>
                <w:rFonts w:cs="Kalimati" w:hint="cs"/>
                <w:cs/>
                <w:lang w:bidi="ne-NP"/>
              </w:rPr>
              <w:t>८८</w:t>
            </w:r>
            <w:r>
              <w:rPr>
                <w:rFonts w:cs="Kalimati"/>
                <w:lang w:bidi="ne-NP"/>
              </w:rPr>
              <w:t>.</w:t>
            </w:r>
            <w:r>
              <w:rPr>
                <w:rFonts w:cs="Kalimati" w:hint="cs"/>
                <w:cs/>
                <w:lang w:bidi="ne-NP"/>
              </w:rPr>
              <w:t>७१</w:t>
            </w:r>
            <w:r>
              <w:rPr>
                <w:rFonts w:cs="Kalimati"/>
                <w:lang w:bidi="ne-NP"/>
              </w:rPr>
              <w:t>%</w:t>
            </w:r>
          </w:p>
        </w:tc>
      </w:tr>
      <w:tr w:rsidR="00011574" w:rsidRPr="005C400F" w:rsidTr="003C214B">
        <w:tc>
          <w:tcPr>
            <w:tcW w:w="388" w:type="pct"/>
            <w:vAlign w:val="center"/>
          </w:tcPr>
          <w:p w:rsidR="00011574" w:rsidRDefault="00011574" w:rsidP="003C214B">
            <w:pPr>
              <w:spacing w:after="0"/>
              <w:jc w:val="center"/>
              <w:rPr>
                <w:rFonts w:cs="Kalimati"/>
                <w:cs/>
                <w:lang w:bidi="ne-NP"/>
              </w:rPr>
            </w:pPr>
            <w:r>
              <w:rPr>
                <w:rFonts w:cs="Kalimati" w:hint="cs"/>
                <w:cs/>
                <w:lang w:bidi="ne-NP"/>
              </w:rPr>
              <w:t>९</w:t>
            </w:r>
          </w:p>
        </w:tc>
        <w:tc>
          <w:tcPr>
            <w:tcW w:w="1613" w:type="pct"/>
          </w:tcPr>
          <w:p w:rsidR="00011574" w:rsidRDefault="00011574" w:rsidP="00F077EF">
            <w:pPr>
              <w:spacing w:after="0"/>
              <w:rPr>
                <w:rFonts w:cs="Kalimati"/>
                <w:cs/>
                <w:lang w:bidi="ne-NP"/>
              </w:rPr>
            </w:pPr>
            <w:r>
              <w:rPr>
                <w:rFonts w:cs="Kalimati" w:hint="cs"/>
                <w:cs/>
                <w:lang w:bidi="ne-NP"/>
              </w:rPr>
              <w:t xml:space="preserve">पदाधिकारीहरुलाई अभिमुखीकरण </w:t>
            </w:r>
            <w:r>
              <w:rPr>
                <w:rFonts w:cs="Kalimati"/>
                <w:lang w:bidi="ne-NP"/>
              </w:rPr>
              <w:t>-</w:t>
            </w:r>
            <w:r>
              <w:rPr>
                <w:rFonts w:cs="Kalimati" w:hint="cs"/>
                <w:cs/>
                <w:lang w:bidi="ne-NP"/>
              </w:rPr>
              <w:t xml:space="preserve">वेरुजु गोष्ठी </w:t>
            </w:r>
          </w:p>
        </w:tc>
        <w:tc>
          <w:tcPr>
            <w:tcW w:w="871" w:type="pct"/>
          </w:tcPr>
          <w:p w:rsidR="00011574" w:rsidRDefault="00011574" w:rsidP="00FD1246">
            <w:pPr>
              <w:spacing w:after="0"/>
              <w:rPr>
                <w:rFonts w:cs="Kalimati"/>
                <w:cs/>
                <w:lang w:bidi="ne-NP"/>
              </w:rPr>
            </w:pPr>
            <w:r>
              <w:rPr>
                <w:rFonts w:cs="Kalimati" w:hint="cs"/>
                <w:cs/>
                <w:lang w:bidi="ne-NP"/>
              </w:rPr>
              <w:t>३० लाख</w:t>
            </w:r>
          </w:p>
        </w:tc>
        <w:tc>
          <w:tcPr>
            <w:tcW w:w="822" w:type="pct"/>
          </w:tcPr>
          <w:p w:rsidR="00011574" w:rsidRDefault="00011574" w:rsidP="00FD1246">
            <w:pPr>
              <w:spacing w:after="0"/>
              <w:rPr>
                <w:rFonts w:cs="Kalimati"/>
                <w:cs/>
                <w:lang w:bidi="ne-NP"/>
              </w:rPr>
            </w:pPr>
            <w:r>
              <w:rPr>
                <w:rFonts w:cs="Kalimati" w:hint="cs"/>
                <w:cs/>
                <w:lang w:bidi="ne-NP"/>
              </w:rPr>
              <w:t>१३ लाख ४४ हजार ३२०</w:t>
            </w:r>
          </w:p>
        </w:tc>
        <w:tc>
          <w:tcPr>
            <w:tcW w:w="712" w:type="pct"/>
          </w:tcPr>
          <w:p w:rsidR="00011574" w:rsidRDefault="00011574"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011574" w:rsidRDefault="00011574" w:rsidP="00011574">
            <w:pPr>
              <w:spacing w:after="0"/>
              <w:rPr>
                <w:rFonts w:cs="Kalimati"/>
                <w:cs/>
                <w:lang w:bidi="ne-NP"/>
              </w:rPr>
            </w:pPr>
            <w:r>
              <w:rPr>
                <w:rFonts w:cs="Kalimati" w:hint="cs"/>
                <w:cs/>
                <w:lang w:bidi="ne-NP"/>
              </w:rPr>
              <w:t>४४</w:t>
            </w:r>
            <w:r>
              <w:rPr>
                <w:rFonts w:cs="Kalimati"/>
                <w:lang w:bidi="ne-NP"/>
              </w:rPr>
              <w:t>.</w:t>
            </w:r>
            <w:r>
              <w:rPr>
                <w:rFonts w:cs="Kalimati" w:hint="cs"/>
                <w:cs/>
                <w:lang w:bidi="ne-NP"/>
              </w:rPr>
              <w:t>८१</w:t>
            </w:r>
            <w:r>
              <w:rPr>
                <w:rFonts w:cs="Kalimati"/>
                <w:lang w:bidi="ne-NP"/>
              </w:rPr>
              <w:t>%</w:t>
            </w:r>
          </w:p>
        </w:tc>
      </w:tr>
      <w:tr w:rsidR="003C5978" w:rsidRPr="005C400F" w:rsidTr="009A347B">
        <w:tc>
          <w:tcPr>
            <w:tcW w:w="388" w:type="pct"/>
          </w:tcPr>
          <w:p w:rsidR="003C5978" w:rsidRDefault="003C5978" w:rsidP="00FD1246">
            <w:pPr>
              <w:spacing w:after="0"/>
              <w:jc w:val="center"/>
              <w:rPr>
                <w:rFonts w:cs="Kalimati"/>
                <w:cs/>
                <w:lang w:bidi="ne-NP"/>
              </w:rPr>
            </w:pPr>
            <w:r>
              <w:rPr>
                <w:rFonts w:cs="Kalimati" w:hint="cs"/>
                <w:cs/>
                <w:lang w:bidi="ne-NP"/>
              </w:rPr>
              <w:t>१०</w:t>
            </w:r>
          </w:p>
        </w:tc>
        <w:tc>
          <w:tcPr>
            <w:tcW w:w="1613" w:type="pct"/>
          </w:tcPr>
          <w:p w:rsidR="003C5978" w:rsidRDefault="003C5978" w:rsidP="00F077EF">
            <w:pPr>
              <w:spacing w:after="0"/>
              <w:rPr>
                <w:rFonts w:cs="Kalimati"/>
                <w:cs/>
                <w:lang w:bidi="ne-NP"/>
              </w:rPr>
            </w:pPr>
            <w:r>
              <w:rPr>
                <w:rFonts w:cs="Kalimati" w:hint="cs"/>
                <w:cs/>
                <w:lang w:bidi="ne-NP"/>
              </w:rPr>
              <w:t>सवारी साधन मरमत</w:t>
            </w:r>
          </w:p>
        </w:tc>
        <w:tc>
          <w:tcPr>
            <w:tcW w:w="871" w:type="pct"/>
          </w:tcPr>
          <w:p w:rsidR="003C5978" w:rsidRDefault="003C5978" w:rsidP="00FD1246">
            <w:pPr>
              <w:spacing w:after="0"/>
              <w:rPr>
                <w:rFonts w:cs="Kalimati"/>
                <w:cs/>
                <w:lang w:bidi="ne-NP"/>
              </w:rPr>
            </w:pPr>
            <w:r>
              <w:rPr>
                <w:rFonts w:cs="Kalimati" w:hint="cs"/>
                <w:cs/>
                <w:lang w:bidi="ne-NP"/>
              </w:rPr>
              <w:t>१ लाख ५० हजार</w:t>
            </w:r>
          </w:p>
        </w:tc>
        <w:tc>
          <w:tcPr>
            <w:tcW w:w="822" w:type="pct"/>
          </w:tcPr>
          <w:p w:rsidR="003C5978" w:rsidRDefault="003C5978" w:rsidP="00FD1246">
            <w:pPr>
              <w:spacing w:after="0"/>
              <w:rPr>
                <w:rFonts w:cs="Kalimati"/>
                <w:cs/>
                <w:lang w:bidi="ne-NP"/>
              </w:rPr>
            </w:pPr>
            <w:r>
              <w:rPr>
                <w:rFonts w:cs="Kalimati" w:hint="cs"/>
                <w:cs/>
                <w:lang w:bidi="ne-NP"/>
              </w:rPr>
              <w:t>१ लाख ३ हजार ८२०</w:t>
            </w:r>
          </w:p>
        </w:tc>
        <w:tc>
          <w:tcPr>
            <w:tcW w:w="712" w:type="pct"/>
          </w:tcPr>
          <w:p w:rsidR="003C5978" w:rsidRDefault="003C5978"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3C5978" w:rsidRDefault="003C5978" w:rsidP="003C5978">
            <w:pPr>
              <w:spacing w:after="0"/>
              <w:rPr>
                <w:rFonts w:cs="Kalimati"/>
                <w:cs/>
                <w:lang w:bidi="ne-NP"/>
              </w:rPr>
            </w:pPr>
            <w:r>
              <w:rPr>
                <w:rFonts w:cs="Kalimati" w:hint="cs"/>
                <w:cs/>
                <w:lang w:bidi="ne-NP"/>
              </w:rPr>
              <w:t>६९</w:t>
            </w:r>
            <w:r>
              <w:rPr>
                <w:rFonts w:cs="Kalimati"/>
                <w:lang w:bidi="ne-NP"/>
              </w:rPr>
              <w:t>.</w:t>
            </w:r>
            <w:r>
              <w:rPr>
                <w:rFonts w:cs="Kalimati" w:hint="cs"/>
                <w:cs/>
                <w:lang w:bidi="ne-NP"/>
              </w:rPr>
              <w:t>२१</w:t>
            </w:r>
            <w:r>
              <w:rPr>
                <w:rFonts w:cs="Kalimati"/>
                <w:lang w:bidi="ne-NP"/>
              </w:rPr>
              <w:t>%</w:t>
            </w:r>
          </w:p>
        </w:tc>
      </w:tr>
      <w:tr w:rsidR="003C5978" w:rsidRPr="005C400F" w:rsidTr="009A347B">
        <w:tc>
          <w:tcPr>
            <w:tcW w:w="388" w:type="pct"/>
          </w:tcPr>
          <w:p w:rsidR="003C5978" w:rsidRDefault="003C5978" w:rsidP="00FD1246">
            <w:pPr>
              <w:spacing w:after="0"/>
              <w:jc w:val="center"/>
              <w:rPr>
                <w:rFonts w:cs="Kalimati"/>
                <w:cs/>
                <w:lang w:bidi="ne-NP"/>
              </w:rPr>
            </w:pPr>
            <w:r>
              <w:rPr>
                <w:rFonts w:cs="Kalimati" w:hint="cs"/>
                <w:cs/>
                <w:lang w:bidi="ne-NP"/>
              </w:rPr>
              <w:t>११</w:t>
            </w:r>
          </w:p>
        </w:tc>
        <w:tc>
          <w:tcPr>
            <w:tcW w:w="1613" w:type="pct"/>
          </w:tcPr>
          <w:p w:rsidR="003C5978" w:rsidRDefault="003C5978" w:rsidP="00F077EF">
            <w:pPr>
              <w:spacing w:after="0"/>
              <w:rPr>
                <w:rFonts w:cs="Kalimati"/>
                <w:cs/>
                <w:lang w:bidi="ne-NP"/>
              </w:rPr>
            </w:pPr>
            <w:r>
              <w:rPr>
                <w:rFonts w:cs="Kalimati" w:hint="cs"/>
                <w:cs/>
                <w:lang w:bidi="ne-NP"/>
              </w:rPr>
              <w:t>उपकरणको मरमत सम्भार</w:t>
            </w:r>
          </w:p>
        </w:tc>
        <w:tc>
          <w:tcPr>
            <w:tcW w:w="871" w:type="pct"/>
          </w:tcPr>
          <w:p w:rsidR="003C5978" w:rsidRDefault="003C5978" w:rsidP="00FD1246">
            <w:pPr>
              <w:spacing w:after="0"/>
              <w:rPr>
                <w:rFonts w:cs="Kalimati"/>
                <w:cs/>
                <w:lang w:bidi="ne-NP"/>
              </w:rPr>
            </w:pPr>
            <w:r>
              <w:rPr>
                <w:rFonts w:cs="Kalimati" w:hint="cs"/>
                <w:cs/>
                <w:lang w:bidi="ne-NP"/>
              </w:rPr>
              <w:t>१ लाख</w:t>
            </w:r>
          </w:p>
        </w:tc>
        <w:tc>
          <w:tcPr>
            <w:tcW w:w="822" w:type="pct"/>
          </w:tcPr>
          <w:p w:rsidR="003C5978" w:rsidRDefault="003C5978" w:rsidP="00FD1246">
            <w:pPr>
              <w:spacing w:after="0"/>
              <w:rPr>
                <w:rFonts w:cs="Kalimati"/>
                <w:cs/>
                <w:lang w:bidi="ne-NP"/>
              </w:rPr>
            </w:pPr>
            <w:r>
              <w:rPr>
                <w:rFonts w:cs="Kalimati" w:hint="cs"/>
                <w:cs/>
                <w:lang w:bidi="ne-NP"/>
              </w:rPr>
              <w:t>५० हजार</w:t>
            </w:r>
          </w:p>
        </w:tc>
        <w:tc>
          <w:tcPr>
            <w:tcW w:w="712" w:type="pct"/>
          </w:tcPr>
          <w:p w:rsidR="003C5978" w:rsidRDefault="003C5978" w:rsidP="00AC6608">
            <w:pPr>
              <w:spacing w:after="0"/>
              <w:rPr>
                <w:rFonts w:cs="Kalimati"/>
                <w:cs/>
                <w:lang w:bidi="ne-NP"/>
              </w:rPr>
            </w:pPr>
            <w:r>
              <w:rPr>
                <w:rFonts w:cs="Kalimati" w:hint="cs"/>
                <w:cs/>
                <w:lang w:bidi="ne-NP"/>
              </w:rPr>
              <w:t>१००</w:t>
            </w:r>
            <w:r>
              <w:rPr>
                <w:rFonts w:cs="Kalimati"/>
                <w:lang w:bidi="ne-NP"/>
              </w:rPr>
              <w:t>%</w:t>
            </w:r>
          </w:p>
        </w:tc>
        <w:tc>
          <w:tcPr>
            <w:tcW w:w="594" w:type="pct"/>
          </w:tcPr>
          <w:p w:rsidR="003C5978" w:rsidRDefault="003C5978" w:rsidP="00AC6608">
            <w:pPr>
              <w:spacing w:after="0"/>
              <w:rPr>
                <w:rFonts w:cs="Kalimati"/>
                <w:cs/>
                <w:lang w:bidi="ne-NP"/>
              </w:rPr>
            </w:pPr>
            <w:r>
              <w:rPr>
                <w:rFonts w:cs="Kalimati" w:hint="cs"/>
                <w:cs/>
                <w:lang w:bidi="ne-NP"/>
              </w:rPr>
              <w:t>५०</w:t>
            </w:r>
            <w:r>
              <w:rPr>
                <w:rFonts w:cs="Kalimati"/>
                <w:lang w:bidi="ne-NP"/>
              </w:rPr>
              <w:t>%</w:t>
            </w:r>
          </w:p>
        </w:tc>
      </w:tr>
    </w:tbl>
    <w:p w:rsidR="00704A9A" w:rsidRPr="00884CA3" w:rsidRDefault="00704A9A" w:rsidP="00FD1246">
      <w:pPr>
        <w:pStyle w:val="ListParagraph"/>
        <w:spacing w:after="0"/>
        <w:jc w:val="both"/>
        <w:rPr>
          <w:rFonts w:ascii="Preeti" w:eastAsia="Times New Roman" w:hAnsi="Preeti" w:cs="Kalimati"/>
          <w:sz w:val="24"/>
          <w:szCs w:val="24"/>
        </w:rPr>
      </w:pPr>
    </w:p>
    <w:p w:rsidR="00704A9A" w:rsidRDefault="00704A9A" w:rsidP="00FD1246">
      <w:pPr>
        <w:spacing w:after="0"/>
        <w:ind w:firstLine="720"/>
        <w:jc w:val="both"/>
        <w:rPr>
          <w:rFonts w:ascii="Preeti" w:eastAsia="Times New Roman" w:hAnsi="Preeti" w:cs="Kalimati"/>
          <w:sz w:val="24"/>
          <w:szCs w:val="24"/>
          <w:lang w:bidi="ne-NP"/>
        </w:rPr>
      </w:pPr>
      <w:r w:rsidRPr="005C400F">
        <w:rPr>
          <w:rFonts w:ascii="Preeti" w:eastAsia="Times New Roman" w:hAnsi="Preeti" w:cs="Kalimati"/>
          <w:sz w:val="24"/>
          <w:szCs w:val="24"/>
          <w:cs/>
          <w:lang w:bidi="hi-IN"/>
        </w:rPr>
        <w:t>उल्लेखित तालिकामा भएक</w:t>
      </w:r>
      <w:r w:rsidR="00E67249">
        <w:rPr>
          <w:rFonts w:ascii="Preeti" w:eastAsia="Times New Roman" w:hAnsi="Preeti" w:cs="Kalimati"/>
          <w:sz w:val="24"/>
          <w:szCs w:val="24"/>
          <w:cs/>
          <w:lang w:bidi="hi-IN"/>
        </w:rPr>
        <w:t xml:space="preserve">ो विवरण अनुसार खर्च हुन </w:t>
      </w:r>
      <w:r w:rsidR="003C5978">
        <w:rPr>
          <w:rFonts w:ascii="Preeti" w:eastAsia="Times New Roman" w:hAnsi="Preeti" w:cs="Kalimati" w:hint="cs"/>
          <w:sz w:val="24"/>
          <w:szCs w:val="24"/>
          <w:cs/>
          <w:lang w:bidi="ne-NP"/>
        </w:rPr>
        <w:t>न</w:t>
      </w:r>
      <w:r w:rsidR="00E67249">
        <w:rPr>
          <w:rFonts w:ascii="Preeti" w:eastAsia="Times New Roman" w:hAnsi="Preeti" w:cs="Kalimati"/>
          <w:sz w:val="24"/>
          <w:szCs w:val="24"/>
          <w:cs/>
          <w:lang w:bidi="hi-IN"/>
        </w:rPr>
        <w:t xml:space="preserve">सकेका </w:t>
      </w:r>
      <w:r w:rsidR="00953889">
        <w:rPr>
          <w:rFonts w:ascii="Preeti" w:eastAsia="Times New Roman" w:hAnsi="Preeti" w:cs="Kalimati" w:hint="cs"/>
          <w:sz w:val="24"/>
          <w:szCs w:val="24"/>
          <w:cs/>
          <w:lang w:bidi="ne-NP"/>
        </w:rPr>
        <w:t>२</w:t>
      </w:r>
      <w:r w:rsidRPr="005C400F">
        <w:rPr>
          <w:rFonts w:ascii="Preeti" w:eastAsia="Times New Roman" w:hAnsi="Preeti" w:cs="Kalimati"/>
          <w:sz w:val="24"/>
          <w:szCs w:val="24"/>
          <w:cs/>
          <w:lang w:bidi="hi-IN"/>
        </w:rPr>
        <w:t xml:space="preserve"> वटा शीर्षकहरु </w:t>
      </w:r>
      <w:r w:rsidR="009A347B">
        <w:rPr>
          <w:rFonts w:ascii="Preeti" w:eastAsia="Times New Roman" w:hAnsi="Preeti" w:cs="Kalimati" w:hint="cs"/>
          <w:sz w:val="24"/>
          <w:szCs w:val="24"/>
          <w:cs/>
          <w:lang w:bidi="ne-NP"/>
        </w:rPr>
        <w:t xml:space="preserve">मध्ये </w:t>
      </w:r>
      <w:r w:rsidR="003C5978">
        <w:rPr>
          <w:rFonts w:ascii="Preeti" w:eastAsia="Times New Roman" w:hAnsi="Preeti" w:cs="Kalimati" w:hint="cs"/>
          <w:sz w:val="24"/>
          <w:szCs w:val="24"/>
          <w:cs/>
          <w:lang w:bidi="ne-NP"/>
        </w:rPr>
        <w:t xml:space="preserve">कार्यक्म व्यवस्थापन खर्च शीर्षकमा र संचार क्षेत्रसँगको सहकार्य शीर्षकमा खर्च नभएको तर तालिम तथा अभिमुखीकरण कार्यक्रम सम्पन्न गरेको तर कार्यक्रम व्यवस्थापन खर्च शीर्षकबाट खर्च नदेखाए पनि </w:t>
      </w:r>
      <w:r w:rsidR="00953889">
        <w:rPr>
          <w:rFonts w:ascii="Preeti" w:eastAsia="Times New Roman" w:hAnsi="Preeti" w:cs="Kalimati" w:hint="cs"/>
          <w:sz w:val="24"/>
          <w:szCs w:val="24"/>
          <w:cs/>
          <w:lang w:bidi="ne-NP"/>
        </w:rPr>
        <w:t xml:space="preserve"> भौतिक प्रगति १०० प्रतिशत </w:t>
      </w:r>
      <w:r w:rsidR="0032791B">
        <w:rPr>
          <w:rFonts w:ascii="Preeti" w:eastAsia="Times New Roman" w:hAnsi="Preeti" w:cs="Kalimati" w:hint="cs"/>
          <w:sz w:val="24"/>
          <w:szCs w:val="24"/>
          <w:cs/>
          <w:lang w:bidi="ne-NP"/>
        </w:rPr>
        <w:t>उल्लेख गरिएको</w:t>
      </w:r>
      <w:r w:rsidR="00953889">
        <w:rPr>
          <w:rFonts w:ascii="Preeti" w:eastAsia="Times New Roman" w:hAnsi="Preeti" w:cs="Kalimati" w:hint="cs"/>
          <w:sz w:val="24"/>
          <w:szCs w:val="24"/>
          <w:cs/>
          <w:lang w:bidi="ne-NP"/>
        </w:rPr>
        <w:t xml:space="preserve"> तर </w:t>
      </w:r>
      <w:r w:rsidR="003C5978">
        <w:rPr>
          <w:rFonts w:ascii="Preeti" w:eastAsia="Times New Roman" w:hAnsi="Preeti" w:cs="Kalimati" w:hint="cs"/>
          <w:sz w:val="24"/>
          <w:szCs w:val="24"/>
          <w:cs/>
          <w:lang w:bidi="ne-NP"/>
        </w:rPr>
        <w:t>संचार क्षेत्रसँगको सहकार्य नगरेकोले</w:t>
      </w:r>
      <w:r w:rsidR="0032791B">
        <w:rPr>
          <w:rFonts w:ascii="Preeti" w:eastAsia="Times New Roman" w:hAnsi="Preeti" w:cs="Kalimati" w:hint="cs"/>
          <w:sz w:val="24"/>
          <w:szCs w:val="24"/>
          <w:cs/>
          <w:lang w:bidi="ne-NP"/>
        </w:rPr>
        <w:t xml:space="preserve"> रकम खर्च नगरेको हुँदा </w:t>
      </w:r>
      <w:r w:rsidR="00953889">
        <w:rPr>
          <w:rFonts w:ascii="Preeti" w:eastAsia="Times New Roman" w:hAnsi="Preeti" w:cs="Kalimati" w:hint="cs"/>
          <w:sz w:val="24"/>
          <w:szCs w:val="24"/>
          <w:cs/>
          <w:lang w:bidi="ne-NP"/>
        </w:rPr>
        <w:t xml:space="preserve">वित्तीय प्रगति </w:t>
      </w:r>
      <w:r w:rsidR="0032791B">
        <w:rPr>
          <w:rFonts w:ascii="Preeti" w:eastAsia="Times New Roman" w:hAnsi="Preeti" w:cs="Kalimati" w:hint="cs"/>
          <w:sz w:val="24"/>
          <w:szCs w:val="24"/>
          <w:cs/>
          <w:lang w:bidi="ne-NP"/>
        </w:rPr>
        <w:t>नदेखा</w:t>
      </w:r>
      <w:r w:rsidR="00953889">
        <w:rPr>
          <w:rFonts w:ascii="Preeti" w:eastAsia="Times New Roman" w:hAnsi="Preeti" w:cs="Kalimati" w:hint="cs"/>
          <w:sz w:val="24"/>
          <w:szCs w:val="24"/>
          <w:cs/>
          <w:lang w:bidi="ne-NP"/>
        </w:rPr>
        <w:t>एको ।</w:t>
      </w:r>
    </w:p>
    <w:p w:rsidR="000E2C74" w:rsidRPr="005C400F" w:rsidRDefault="000E2C74" w:rsidP="00FD1246">
      <w:pPr>
        <w:spacing w:after="0"/>
        <w:ind w:firstLine="720"/>
        <w:jc w:val="both"/>
        <w:rPr>
          <w:rFonts w:ascii="Preeti" w:eastAsia="Times New Roman" w:hAnsi="Preeti" w:cs="Kalimati"/>
          <w:sz w:val="24"/>
          <w:szCs w:val="24"/>
        </w:rPr>
      </w:pPr>
    </w:p>
    <w:p w:rsidR="006E4C98" w:rsidRDefault="006E4C98">
      <w:pPr>
        <w:rPr>
          <w:rFonts w:ascii="Preeti" w:eastAsia="Times New Roman" w:hAnsi="Preeti" w:cs="Kalimati"/>
          <w:b/>
          <w:bCs/>
          <w:sz w:val="28"/>
          <w:szCs w:val="28"/>
          <w:cs/>
          <w:lang w:bidi="ne-NP"/>
        </w:rPr>
      </w:pPr>
      <w:r>
        <w:rPr>
          <w:rFonts w:ascii="Preeti" w:eastAsia="Times New Roman" w:hAnsi="Preeti" w:cs="Kalimati"/>
          <w:b/>
          <w:bCs/>
          <w:sz w:val="28"/>
          <w:szCs w:val="28"/>
          <w:cs/>
          <w:lang w:bidi="ne-NP"/>
        </w:rPr>
        <w:br w:type="page"/>
      </w:r>
    </w:p>
    <w:p w:rsidR="00704A9A" w:rsidRPr="00B86866" w:rsidRDefault="00E5138B" w:rsidP="00FD1246">
      <w:pPr>
        <w:spacing w:after="0"/>
        <w:jc w:val="both"/>
        <w:rPr>
          <w:rFonts w:ascii="Preeti" w:eastAsia="Times New Roman" w:hAnsi="Preeti" w:cs="Kalimati"/>
          <w:b/>
          <w:bCs/>
          <w:sz w:val="28"/>
          <w:szCs w:val="28"/>
          <w:lang w:bidi="ne-NP"/>
        </w:rPr>
      </w:pPr>
      <w:r w:rsidRPr="00B86866">
        <w:rPr>
          <w:rFonts w:ascii="Preeti" w:eastAsia="Times New Roman" w:hAnsi="Preeti" w:cs="Kalimati" w:hint="cs"/>
          <w:b/>
          <w:bCs/>
          <w:sz w:val="28"/>
          <w:szCs w:val="28"/>
          <w:cs/>
          <w:lang w:bidi="ne-NP"/>
        </w:rPr>
        <w:lastRenderedPageBreak/>
        <w:t>४</w:t>
      </w:r>
      <w:r w:rsidR="00704A9A" w:rsidRPr="00B86866">
        <w:rPr>
          <w:rFonts w:ascii="Preeti" w:eastAsia="Times New Roman" w:hAnsi="Preeti" w:cs="Kalimati"/>
          <w:b/>
          <w:bCs/>
          <w:sz w:val="28"/>
          <w:szCs w:val="28"/>
          <w:cs/>
          <w:lang w:bidi="hi-IN"/>
        </w:rPr>
        <w:t>.</w:t>
      </w:r>
      <w:r w:rsidRPr="00B86866">
        <w:rPr>
          <w:rFonts w:ascii="Preeti" w:eastAsia="Times New Roman" w:hAnsi="Preeti" w:cs="Kalimati" w:hint="cs"/>
          <w:b/>
          <w:bCs/>
          <w:sz w:val="28"/>
          <w:szCs w:val="28"/>
          <w:cs/>
          <w:lang w:bidi="ne-NP"/>
        </w:rPr>
        <w:t>५</w:t>
      </w:r>
      <w:r w:rsidRPr="00B86866">
        <w:rPr>
          <w:rFonts w:ascii="Preeti" w:eastAsia="Times New Roman" w:hAnsi="Preeti" w:cs="Kalimati"/>
          <w:b/>
          <w:bCs/>
          <w:sz w:val="28"/>
          <w:szCs w:val="28"/>
          <w:cs/>
          <w:lang w:bidi="hi-IN"/>
        </w:rPr>
        <w:t xml:space="preserve"> </w:t>
      </w:r>
      <w:r w:rsidRPr="00B86866">
        <w:rPr>
          <w:rFonts w:ascii="Preeti" w:eastAsia="Times New Roman" w:hAnsi="Preeti" w:cs="Kalimati" w:hint="cs"/>
          <w:b/>
          <w:bCs/>
          <w:sz w:val="28"/>
          <w:szCs w:val="28"/>
          <w:cs/>
          <w:lang w:bidi="ne-NP"/>
        </w:rPr>
        <w:t>अनुगमन तथा व्यवस्थापन</w:t>
      </w:r>
    </w:p>
    <w:p w:rsidR="00A40012" w:rsidRPr="005C400F" w:rsidRDefault="00A40012"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परिचय</w:t>
      </w:r>
    </w:p>
    <w:p w:rsidR="00704A9A" w:rsidRPr="005C400F" w:rsidRDefault="00A40012" w:rsidP="00FD1246">
      <w:pPr>
        <w:spacing w:after="0"/>
        <w:ind w:firstLine="720"/>
        <w:jc w:val="both"/>
        <w:rPr>
          <w:rFonts w:ascii="Preeti" w:eastAsia="Times New Roman" w:hAnsi="Preeti" w:cs="Kalimati"/>
          <w:sz w:val="24"/>
          <w:szCs w:val="24"/>
        </w:rPr>
      </w:pPr>
      <w:r w:rsidRPr="00A40012">
        <w:rPr>
          <w:rFonts w:ascii="Preeti" w:eastAsia="Times New Roman" w:hAnsi="Preeti" w:cs="Kalimati" w:hint="cs"/>
          <w:sz w:val="24"/>
          <w:szCs w:val="24"/>
          <w:cs/>
          <w:lang w:bidi="ne-NP"/>
        </w:rPr>
        <w:t>यस कम्पोनेन्टमा जिल्ला शिक्षा कार्यालय</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स्रोतकेन्द्र र विद्यालयहरुले ऐन</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नियम तथा निर्देशिकामा व्यवस्था भएको नीति</w:t>
      </w:r>
      <w:r w:rsidRPr="00A40012">
        <w:rPr>
          <w:rFonts w:ascii="Preeti" w:eastAsia="Times New Roman" w:hAnsi="Preeti" w:cs="Kalimati"/>
          <w:sz w:val="24"/>
          <w:szCs w:val="24"/>
          <w:lang w:bidi="ne-NP"/>
        </w:rPr>
        <w:t>,</w:t>
      </w:r>
      <w:r w:rsidRPr="00A40012">
        <w:rPr>
          <w:rFonts w:ascii="Preeti" w:eastAsia="Times New Roman" w:hAnsi="Preeti" w:cs="Kalimati" w:hint="cs"/>
          <w:sz w:val="24"/>
          <w:szCs w:val="24"/>
          <w:cs/>
          <w:lang w:bidi="ne-NP"/>
        </w:rPr>
        <w:t xml:space="preserve"> नियम र कानून वमोजिम कार्यसम्पादन भए नभएको अनुगमन गर्ने र सो कार्यमा सहयोग </w:t>
      </w:r>
      <w:r w:rsidR="00704A9A" w:rsidRPr="00A40012">
        <w:rPr>
          <w:rFonts w:ascii="Preeti" w:eastAsia="Times New Roman" w:hAnsi="Preeti" w:cs="Kalimati"/>
          <w:sz w:val="24"/>
          <w:szCs w:val="24"/>
          <w:cs/>
          <w:lang w:bidi="hi-IN"/>
        </w:rPr>
        <w:t xml:space="preserve">गर्ने </w:t>
      </w:r>
      <w:r w:rsidR="00E67249" w:rsidRPr="00A40012">
        <w:rPr>
          <w:rFonts w:ascii="Preeti" w:eastAsia="Times New Roman" w:hAnsi="Preeti" w:cs="Kalimati"/>
          <w:sz w:val="24"/>
          <w:szCs w:val="24"/>
          <w:cs/>
          <w:lang w:bidi="hi-IN"/>
        </w:rPr>
        <w:t>यस कार्यक्रमको उद्देश्य रहेको छ</w:t>
      </w:r>
      <w:r w:rsidR="00704A9A" w:rsidRPr="00A40012">
        <w:rPr>
          <w:rFonts w:ascii="Preeti" w:eastAsia="Times New Roman" w:hAnsi="Preeti" w:cs="Kalimati"/>
          <w:sz w:val="24"/>
          <w:szCs w:val="24"/>
          <w:cs/>
          <w:lang w:bidi="hi-IN"/>
        </w:rPr>
        <w:t>।</w:t>
      </w:r>
    </w:p>
    <w:p w:rsidR="00704A9A" w:rsidRPr="00884CA3" w:rsidRDefault="00704A9A" w:rsidP="00FD1246">
      <w:pPr>
        <w:pStyle w:val="ListParagraph"/>
        <w:spacing w:after="0"/>
        <w:jc w:val="both"/>
        <w:rPr>
          <w:rFonts w:ascii="Preeti" w:eastAsia="Times New Roman" w:hAnsi="Preeti" w:cs="Kalimati"/>
          <w:sz w:val="24"/>
          <w:szCs w:val="24"/>
        </w:rPr>
      </w:pPr>
    </w:p>
    <w:p w:rsidR="00704A9A" w:rsidRPr="005C400F"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वार्षिक रणनीतिक कार्यान्वयन योजनाका प्राथमिकता क्षेत्र</w:t>
      </w:r>
    </w:p>
    <w:p w:rsidR="00704A9A" w:rsidRDefault="00E5138B" w:rsidP="00FD1246">
      <w:pPr>
        <w:spacing w:after="0"/>
        <w:ind w:firstLine="720"/>
        <w:jc w:val="both"/>
        <w:rPr>
          <w:rFonts w:ascii="Arial" w:eastAsia="Times New Roman" w:hAnsi="Arial"/>
          <w:sz w:val="24"/>
          <w:szCs w:val="24"/>
          <w:lang w:bidi="ne-NP"/>
        </w:rPr>
      </w:pPr>
      <w:r>
        <w:rPr>
          <w:rFonts w:ascii="Preeti" w:eastAsia="Times New Roman" w:hAnsi="Preeti" w:cs="Kalimati" w:hint="cs"/>
          <w:sz w:val="24"/>
          <w:szCs w:val="24"/>
          <w:cs/>
          <w:lang w:bidi="ne-NP"/>
        </w:rPr>
        <w:t>यस अन्तर्गत क्षेशिन</w:t>
      </w:r>
      <w:r w:rsidR="00585EA7">
        <w:rPr>
          <w:rFonts w:ascii="Preeti" w:eastAsia="Times New Roman" w:hAnsi="Preeti" w:cs="Kalimati" w:hint="cs"/>
          <w:sz w:val="24"/>
          <w:szCs w:val="24"/>
          <w:cs/>
          <w:lang w:bidi="ne-NP"/>
        </w:rPr>
        <w:t xml:space="preserve">िबाट </w:t>
      </w:r>
      <w:r w:rsidR="00585EA7">
        <w:rPr>
          <w:rFonts w:ascii="Arial" w:eastAsia="Times New Roman" w:hAnsi="Arial" w:cs="Arial"/>
          <w:sz w:val="24"/>
          <w:szCs w:val="24"/>
          <w:lang w:bidi="ne-NP"/>
        </w:rPr>
        <w:t>Complience Monitoring</w:t>
      </w:r>
      <w:r w:rsidR="00585EA7">
        <w:rPr>
          <w:rFonts w:ascii="Arial" w:eastAsia="Times New Roman" w:hAnsi="Arial" w:hint="cs"/>
          <w:sz w:val="24"/>
          <w:szCs w:val="24"/>
          <w:cs/>
          <w:lang w:bidi="ne-NP"/>
        </w:rPr>
        <w:t xml:space="preserve"> पर्दछ । जिल्ला शिक्षा कार्यालय</w:t>
      </w:r>
      <w:r w:rsidR="00585EA7">
        <w:rPr>
          <w:rFonts w:ascii="Arial" w:eastAsia="Times New Roman" w:hAnsi="Arial"/>
          <w:sz w:val="24"/>
          <w:szCs w:val="24"/>
          <w:lang w:bidi="ne-NP"/>
        </w:rPr>
        <w:t xml:space="preserve">, </w:t>
      </w:r>
      <w:r w:rsidR="00585EA7">
        <w:rPr>
          <w:rFonts w:ascii="Arial" w:eastAsia="Times New Roman" w:hAnsi="Arial" w:hint="cs"/>
          <w:sz w:val="24"/>
          <w:szCs w:val="24"/>
          <w:cs/>
          <w:lang w:bidi="ne-NP"/>
        </w:rPr>
        <w:t>स्रोतकेन्द्र र विद्यालयहरुमा ऐन नियम निर्देशिका वमोजिक कार्य सम्पादन भए नभएको अनुगमन गर्ने गरेको । अनुगमनका लागि सूचकाङ्क तयार गरेको र सो सूचकाङ्क अनुसार अनुगमन गर्न गरेको ।</w:t>
      </w:r>
    </w:p>
    <w:p w:rsidR="00A40012" w:rsidRPr="00585EA7" w:rsidRDefault="00A40012" w:rsidP="00FD1246">
      <w:pPr>
        <w:spacing w:after="0"/>
        <w:ind w:firstLine="720"/>
        <w:jc w:val="both"/>
        <w:rPr>
          <w:rFonts w:ascii="Arial" w:eastAsia="Times New Roman" w:hAnsi="Arial"/>
          <w:sz w:val="24"/>
          <w:szCs w:val="24"/>
          <w:cs/>
          <w:lang w:bidi="ne-NP"/>
        </w:rPr>
      </w:pPr>
    </w:p>
    <w:p w:rsidR="00704A9A" w:rsidRPr="005C400F" w:rsidRDefault="00704A9A" w:rsidP="00FD1246">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t xml:space="preserve"> उपलव्धि</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932"/>
        <w:gridCol w:w="1497"/>
        <w:gridCol w:w="1710"/>
        <w:gridCol w:w="1169"/>
        <w:gridCol w:w="1261"/>
      </w:tblGrid>
      <w:tr w:rsidR="00DB42AE" w:rsidRPr="005C400F" w:rsidTr="00924148">
        <w:tc>
          <w:tcPr>
            <w:tcW w:w="701" w:type="dxa"/>
            <w:vMerge w:val="restart"/>
            <w:vAlign w:val="center"/>
          </w:tcPr>
          <w:p w:rsidR="00DB42AE" w:rsidRPr="005C400F" w:rsidRDefault="00DB42AE" w:rsidP="00FD1246">
            <w:pPr>
              <w:spacing w:after="0"/>
              <w:jc w:val="center"/>
              <w:rPr>
                <w:rFonts w:cs="Kalimati"/>
                <w:b/>
                <w:bCs/>
                <w:cs/>
                <w:lang w:bidi="ne-NP"/>
              </w:rPr>
            </w:pPr>
            <w:r w:rsidRPr="005C400F">
              <w:rPr>
                <w:rFonts w:cs="Kalimati"/>
                <w:b/>
                <w:bCs/>
                <w:cs/>
                <w:lang w:bidi="hi-IN"/>
              </w:rPr>
              <w:t>क्र.सं.</w:t>
            </w:r>
          </w:p>
        </w:tc>
        <w:tc>
          <w:tcPr>
            <w:tcW w:w="2932" w:type="dxa"/>
            <w:vMerge w:val="restart"/>
            <w:vAlign w:val="center"/>
          </w:tcPr>
          <w:p w:rsidR="00DB42AE" w:rsidRPr="005C400F" w:rsidRDefault="005C400F" w:rsidP="00FD1246">
            <w:pPr>
              <w:spacing w:after="0"/>
              <w:jc w:val="center"/>
              <w:rPr>
                <w:rFonts w:cs="Kalimati"/>
                <w:b/>
                <w:bCs/>
                <w:cs/>
                <w:lang w:bidi="ne-NP"/>
              </w:rPr>
            </w:pPr>
            <w:r>
              <w:rPr>
                <w:rFonts w:cs="Kalimati"/>
                <w:b/>
                <w:bCs/>
                <w:cs/>
                <w:lang w:bidi="hi-IN"/>
              </w:rPr>
              <w:t>कार्यक्रमको नाम</w:t>
            </w:r>
          </w:p>
        </w:tc>
        <w:tc>
          <w:tcPr>
            <w:tcW w:w="1497" w:type="dxa"/>
            <w:vMerge w:val="restart"/>
            <w:vAlign w:val="center"/>
          </w:tcPr>
          <w:p w:rsidR="00DB42AE" w:rsidRPr="005C400F" w:rsidRDefault="005C400F" w:rsidP="00FD1246">
            <w:pPr>
              <w:spacing w:after="0"/>
              <w:jc w:val="center"/>
              <w:rPr>
                <w:rFonts w:cs="Kalimati"/>
                <w:b/>
                <w:bCs/>
                <w:cs/>
                <w:lang w:bidi="ne-NP"/>
              </w:rPr>
            </w:pPr>
            <w:r>
              <w:rPr>
                <w:rFonts w:cs="Kalimati"/>
                <w:b/>
                <w:bCs/>
                <w:cs/>
                <w:lang w:bidi="hi-IN"/>
              </w:rPr>
              <w:t>वजेट</w:t>
            </w:r>
          </w:p>
        </w:tc>
        <w:tc>
          <w:tcPr>
            <w:tcW w:w="1710" w:type="dxa"/>
            <w:vMerge w:val="restart"/>
            <w:vAlign w:val="center"/>
          </w:tcPr>
          <w:p w:rsidR="00DB42AE" w:rsidRPr="005C400F" w:rsidRDefault="005C400F" w:rsidP="00FD1246">
            <w:pPr>
              <w:spacing w:after="0"/>
              <w:jc w:val="center"/>
              <w:rPr>
                <w:rFonts w:cs="Kalimati"/>
                <w:b/>
                <w:bCs/>
                <w:cs/>
                <w:lang w:bidi="ne-NP"/>
              </w:rPr>
            </w:pPr>
            <w:r>
              <w:rPr>
                <w:rFonts w:cs="Kalimati"/>
                <w:b/>
                <w:bCs/>
                <w:cs/>
                <w:lang w:bidi="hi-IN"/>
              </w:rPr>
              <w:t>खर्च रकम</w:t>
            </w:r>
          </w:p>
        </w:tc>
        <w:tc>
          <w:tcPr>
            <w:tcW w:w="2430" w:type="dxa"/>
            <w:gridSpan w:val="2"/>
            <w:vAlign w:val="center"/>
          </w:tcPr>
          <w:p w:rsidR="00DB42AE" w:rsidRPr="005C400F" w:rsidRDefault="00DB42AE" w:rsidP="00FD1246">
            <w:pPr>
              <w:spacing w:after="0"/>
              <w:jc w:val="center"/>
              <w:rPr>
                <w:rFonts w:cs="Kalimati"/>
                <w:b/>
                <w:bCs/>
              </w:rPr>
            </w:pPr>
            <w:r w:rsidRPr="005C400F">
              <w:rPr>
                <w:rFonts w:cs="Kalimati"/>
                <w:b/>
                <w:bCs/>
                <w:cs/>
                <w:lang w:bidi="hi-IN"/>
              </w:rPr>
              <w:t>उपलव्धि</w:t>
            </w:r>
          </w:p>
        </w:tc>
      </w:tr>
      <w:tr w:rsidR="00DB42AE" w:rsidRPr="005C400F" w:rsidTr="00924148">
        <w:tc>
          <w:tcPr>
            <w:tcW w:w="701" w:type="dxa"/>
            <w:vMerge/>
            <w:vAlign w:val="center"/>
          </w:tcPr>
          <w:p w:rsidR="00DB42AE" w:rsidRPr="005C400F" w:rsidRDefault="00DB42AE" w:rsidP="00FD1246">
            <w:pPr>
              <w:spacing w:after="0"/>
              <w:jc w:val="center"/>
              <w:rPr>
                <w:rFonts w:ascii="Preeti" w:hAnsi="Preeti" w:cs="Kalimati"/>
                <w:b/>
                <w:bCs/>
              </w:rPr>
            </w:pPr>
          </w:p>
        </w:tc>
        <w:tc>
          <w:tcPr>
            <w:tcW w:w="2932" w:type="dxa"/>
            <w:vMerge/>
            <w:vAlign w:val="center"/>
          </w:tcPr>
          <w:p w:rsidR="00DB42AE" w:rsidRPr="005C400F" w:rsidRDefault="00DB42AE" w:rsidP="00FD1246">
            <w:pPr>
              <w:spacing w:after="0"/>
              <w:jc w:val="center"/>
              <w:rPr>
                <w:rFonts w:ascii="Preeti" w:hAnsi="Preeti" w:cs="Kalimati"/>
                <w:b/>
                <w:bCs/>
              </w:rPr>
            </w:pPr>
          </w:p>
        </w:tc>
        <w:tc>
          <w:tcPr>
            <w:tcW w:w="1497" w:type="dxa"/>
            <w:vMerge/>
            <w:vAlign w:val="center"/>
          </w:tcPr>
          <w:p w:rsidR="00DB42AE" w:rsidRPr="005C400F" w:rsidRDefault="00DB42AE" w:rsidP="00FD1246">
            <w:pPr>
              <w:spacing w:after="0"/>
              <w:jc w:val="center"/>
              <w:rPr>
                <w:rFonts w:ascii="Preeti" w:hAnsi="Preeti" w:cs="Kalimati"/>
                <w:b/>
                <w:bCs/>
              </w:rPr>
            </w:pPr>
          </w:p>
        </w:tc>
        <w:tc>
          <w:tcPr>
            <w:tcW w:w="1710" w:type="dxa"/>
            <w:vMerge/>
            <w:vAlign w:val="center"/>
          </w:tcPr>
          <w:p w:rsidR="00DB42AE" w:rsidRPr="005C400F" w:rsidRDefault="00DB42AE" w:rsidP="00FD1246">
            <w:pPr>
              <w:spacing w:after="0"/>
              <w:jc w:val="center"/>
              <w:rPr>
                <w:rFonts w:ascii="Preeti" w:hAnsi="Preeti" w:cs="Kalimati"/>
                <w:b/>
                <w:bCs/>
              </w:rPr>
            </w:pPr>
          </w:p>
        </w:tc>
        <w:tc>
          <w:tcPr>
            <w:tcW w:w="1169" w:type="dxa"/>
            <w:vAlign w:val="center"/>
          </w:tcPr>
          <w:p w:rsidR="00DB42AE" w:rsidRPr="005C400F" w:rsidRDefault="00DB42AE" w:rsidP="00FD1246">
            <w:pPr>
              <w:spacing w:after="0"/>
              <w:jc w:val="center"/>
              <w:rPr>
                <w:rFonts w:ascii="Preeti" w:hAnsi="Preeti" w:cs="Kalimati"/>
                <w:b/>
                <w:bCs/>
              </w:rPr>
            </w:pPr>
            <w:r w:rsidRPr="005C400F">
              <w:rPr>
                <w:rFonts w:cs="Kalimati"/>
                <w:b/>
                <w:bCs/>
                <w:cs/>
                <w:lang w:bidi="hi-IN"/>
              </w:rPr>
              <w:t>भौतिक</w:t>
            </w:r>
          </w:p>
        </w:tc>
        <w:tc>
          <w:tcPr>
            <w:tcW w:w="1261" w:type="dxa"/>
            <w:vAlign w:val="center"/>
          </w:tcPr>
          <w:p w:rsidR="00DB42AE" w:rsidRPr="005C400F" w:rsidRDefault="005C400F" w:rsidP="00FD1246">
            <w:pPr>
              <w:spacing w:after="0"/>
              <w:jc w:val="center"/>
              <w:rPr>
                <w:rFonts w:ascii="Preeti" w:hAnsi="Preeti" w:cs="Kalimati"/>
                <w:b/>
                <w:bCs/>
                <w:lang w:bidi="ne-NP"/>
              </w:rPr>
            </w:pPr>
            <w:r w:rsidRPr="005C400F">
              <w:rPr>
                <w:rFonts w:ascii="Preeti" w:hAnsi="Preeti" w:cs="Kalimati" w:hint="cs"/>
                <w:b/>
                <w:bCs/>
                <w:cs/>
                <w:lang w:bidi="ne-NP"/>
              </w:rPr>
              <w:t>वित्तीय</w:t>
            </w:r>
          </w:p>
        </w:tc>
      </w:tr>
      <w:tr w:rsidR="00924148" w:rsidRPr="005C400F" w:rsidTr="004B74E2">
        <w:trPr>
          <w:trHeight w:val="557"/>
        </w:trPr>
        <w:tc>
          <w:tcPr>
            <w:tcW w:w="701" w:type="dxa"/>
            <w:vAlign w:val="center"/>
          </w:tcPr>
          <w:p w:rsidR="00924148" w:rsidRPr="005C400F" w:rsidRDefault="00924148" w:rsidP="00FD1246">
            <w:pPr>
              <w:spacing w:after="0"/>
              <w:jc w:val="center"/>
              <w:rPr>
                <w:rFonts w:cs="Kalimati"/>
                <w:cs/>
                <w:lang w:bidi="hi-IN"/>
              </w:rPr>
            </w:pPr>
            <w:r w:rsidRPr="005C400F">
              <w:rPr>
                <w:rFonts w:cs="Kalimati"/>
                <w:cs/>
                <w:lang w:bidi="hi-IN"/>
              </w:rPr>
              <w:t>१</w:t>
            </w:r>
          </w:p>
        </w:tc>
        <w:tc>
          <w:tcPr>
            <w:tcW w:w="2932" w:type="dxa"/>
            <w:vAlign w:val="center"/>
          </w:tcPr>
          <w:p w:rsidR="00924148" w:rsidRPr="00585EA7" w:rsidRDefault="00585EA7" w:rsidP="00FD1246">
            <w:pPr>
              <w:spacing w:after="0"/>
              <w:rPr>
                <w:rFonts w:ascii="Arial" w:hAnsi="Arial"/>
                <w:cs/>
                <w:lang w:bidi="ne-NP"/>
              </w:rPr>
            </w:pPr>
            <w:r>
              <w:rPr>
                <w:rFonts w:cs="Kalimati" w:hint="cs"/>
                <w:cs/>
                <w:lang w:bidi="ne-NP"/>
              </w:rPr>
              <w:t xml:space="preserve">क्षेशिनिबाट </w:t>
            </w:r>
            <w:r>
              <w:rPr>
                <w:rFonts w:ascii="Arial" w:hAnsi="Arial" w:cs="Arial"/>
                <w:lang w:bidi="ne-NP"/>
              </w:rPr>
              <w:t xml:space="preserve">C0mplience </w:t>
            </w:r>
            <w:r>
              <w:rPr>
                <w:rFonts w:ascii="Arial" w:hAnsi="Arial" w:hint="cs"/>
                <w:cs/>
                <w:lang w:bidi="ne-NP"/>
              </w:rPr>
              <w:t>तथा कार्यक्रम अनुगमन</w:t>
            </w:r>
          </w:p>
        </w:tc>
        <w:tc>
          <w:tcPr>
            <w:tcW w:w="1497" w:type="dxa"/>
            <w:vAlign w:val="center"/>
          </w:tcPr>
          <w:p w:rsidR="00924148" w:rsidRPr="005C400F" w:rsidRDefault="00585EA7" w:rsidP="00FD1246">
            <w:pPr>
              <w:spacing w:after="0"/>
              <w:jc w:val="center"/>
              <w:rPr>
                <w:rFonts w:cs="Kalimati"/>
                <w:cs/>
                <w:lang w:bidi="ne-NP"/>
              </w:rPr>
            </w:pPr>
            <w:r>
              <w:rPr>
                <w:rFonts w:cs="Kalimati" w:hint="cs"/>
                <w:cs/>
                <w:lang w:bidi="ne-NP"/>
              </w:rPr>
              <w:t>७</w:t>
            </w:r>
            <w:r w:rsidR="00924148">
              <w:rPr>
                <w:rFonts w:cs="Kalimati" w:hint="cs"/>
                <w:cs/>
                <w:lang w:bidi="ne-NP"/>
              </w:rPr>
              <w:t xml:space="preserve"> लाख</w:t>
            </w:r>
          </w:p>
        </w:tc>
        <w:tc>
          <w:tcPr>
            <w:tcW w:w="1710" w:type="dxa"/>
            <w:vAlign w:val="center"/>
          </w:tcPr>
          <w:p w:rsidR="00924148" w:rsidRPr="005C400F" w:rsidRDefault="00585EA7" w:rsidP="00FD1246">
            <w:pPr>
              <w:spacing w:after="0"/>
              <w:jc w:val="center"/>
              <w:rPr>
                <w:rFonts w:cs="Kalimati"/>
                <w:cs/>
                <w:lang w:bidi="ne-NP"/>
              </w:rPr>
            </w:pPr>
            <w:r>
              <w:rPr>
                <w:rFonts w:cs="Kalimati" w:hint="cs"/>
                <w:cs/>
                <w:lang w:bidi="ne-NP"/>
              </w:rPr>
              <w:t>५</w:t>
            </w:r>
            <w:r w:rsidR="00924148">
              <w:rPr>
                <w:rFonts w:cs="Kalimati" w:hint="cs"/>
                <w:cs/>
                <w:lang w:bidi="ne-NP"/>
              </w:rPr>
              <w:t xml:space="preserve"> लाख</w:t>
            </w:r>
            <w:r>
              <w:rPr>
                <w:rFonts w:cs="Kalimati" w:hint="cs"/>
                <w:cs/>
                <w:lang w:bidi="ne-NP"/>
              </w:rPr>
              <w:t xml:space="preserve"> १६ हजार १२०</w:t>
            </w:r>
          </w:p>
        </w:tc>
        <w:tc>
          <w:tcPr>
            <w:tcW w:w="1169" w:type="dxa"/>
          </w:tcPr>
          <w:p w:rsidR="00924148" w:rsidRPr="005C400F" w:rsidRDefault="00924148" w:rsidP="004B74E2">
            <w:pPr>
              <w:spacing w:after="0"/>
              <w:rPr>
                <w:rFonts w:cs="Kalimati"/>
                <w:cs/>
                <w:lang w:bidi="ne-NP"/>
              </w:rPr>
            </w:pPr>
            <w:r>
              <w:rPr>
                <w:rFonts w:cs="Kalimati" w:hint="cs"/>
                <w:cs/>
                <w:lang w:bidi="ne-NP"/>
              </w:rPr>
              <w:t>१००</w:t>
            </w:r>
            <w:r>
              <w:rPr>
                <w:rFonts w:cs="Kalimati"/>
                <w:lang w:bidi="ne-NP"/>
              </w:rPr>
              <w:t>%</w:t>
            </w:r>
          </w:p>
        </w:tc>
        <w:tc>
          <w:tcPr>
            <w:tcW w:w="1261" w:type="dxa"/>
          </w:tcPr>
          <w:p w:rsidR="00924148" w:rsidRPr="005C400F" w:rsidRDefault="00585EA7" w:rsidP="004B74E2">
            <w:pPr>
              <w:spacing w:after="0"/>
              <w:rPr>
                <w:rFonts w:cs="Kalimati"/>
                <w:cs/>
                <w:lang w:bidi="ne-NP"/>
              </w:rPr>
            </w:pPr>
            <w:r>
              <w:rPr>
                <w:rFonts w:cs="Kalimati" w:hint="cs"/>
                <w:cs/>
                <w:lang w:bidi="ne-NP"/>
              </w:rPr>
              <w:t>७३</w:t>
            </w:r>
            <w:r>
              <w:rPr>
                <w:rFonts w:cs="Kalimati"/>
                <w:lang w:bidi="ne-NP"/>
              </w:rPr>
              <w:t>.</w:t>
            </w:r>
            <w:r>
              <w:rPr>
                <w:rFonts w:cs="Kalimati" w:hint="cs"/>
                <w:cs/>
                <w:lang w:bidi="ne-NP"/>
              </w:rPr>
              <w:t>७३</w:t>
            </w:r>
            <w:r w:rsidR="00924148">
              <w:rPr>
                <w:rFonts w:cs="Kalimati"/>
                <w:lang w:bidi="ne-NP"/>
              </w:rPr>
              <w:t>%</w:t>
            </w:r>
          </w:p>
        </w:tc>
      </w:tr>
    </w:tbl>
    <w:p w:rsidR="00DB42AE" w:rsidRPr="00884CA3" w:rsidRDefault="00DB42AE" w:rsidP="00FD1246">
      <w:pPr>
        <w:pStyle w:val="ListParagraph"/>
        <w:spacing w:after="0"/>
        <w:jc w:val="both"/>
        <w:rPr>
          <w:rFonts w:ascii="Preeti" w:eastAsia="Times New Roman" w:hAnsi="Preeti" w:cs="Kalimati"/>
          <w:sz w:val="24"/>
          <w:szCs w:val="24"/>
          <w:lang w:bidi="ne-NP"/>
        </w:rPr>
      </w:pPr>
    </w:p>
    <w:p w:rsidR="00A40012" w:rsidRDefault="00A40012" w:rsidP="00FD1246">
      <w:pPr>
        <w:spacing w:after="0"/>
        <w:jc w:val="both"/>
        <w:rPr>
          <w:rFonts w:ascii="Preeti" w:eastAsia="Times New Roman" w:hAnsi="Preeti" w:cs="Kalimati"/>
          <w:b/>
          <w:bCs/>
          <w:sz w:val="24"/>
          <w:szCs w:val="24"/>
          <w:lang w:bidi="ne-NP"/>
        </w:rPr>
      </w:pPr>
    </w:p>
    <w:p w:rsidR="00704A9A" w:rsidRPr="00765A2D" w:rsidRDefault="008003F9" w:rsidP="00FD1246">
      <w:pPr>
        <w:spacing w:after="0"/>
        <w:jc w:val="both"/>
        <w:rPr>
          <w:rFonts w:ascii="Preeti" w:eastAsia="Times New Roman" w:hAnsi="Preeti" w:cs="Kalimati"/>
          <w:b/>
          <w:bCs/>
          <w:sz w:val="28"/>
          <w:szCs w:val="28"/>
          <w:lang w:bidi="ne-NP"/>
        </w:rPr>
      </w:pPr>
      <w:r w:rsidRPr="00765A2D">
        <w:rPr>
          <w:rFonts w:ascii="Preeti" w:eastAsia="Times New Roman" w:hAnsi="Preeti" w:cs="Kalimati" w:hint="cs"/>
          <w:b/>
          <w:bCs/>
          <w:sz w:val="28"/>
          <w:szCs w:val="28"/>
          <w:cs/>
          <w:lang w:bidi="ne-NP"/>
        </w:rPr>
        <w:t>५</w:t>
      </w:r>
      <w:r w:rsidRPr="00765A2D">
        <w:rPr>
          <w:rFonts w:ascii="Preeti" w:eastAsia="Times New Roman" w:hAnsi="Preeti" w:cs="Kalimati"/>
          <w:b/>
          <w:bCs/>
          <w:sz w:val="28"/>
          <w:szCs w:val="28"/>
          <w:lang w:bidi="ne-NP"/>
        </w:rPr>
        <w:t xml:space="preserve">= </w:t>
      </w:r>
      <w:r w:rsidRPr="00765A2D">
        <w:rPr>
          <w:rFonts w:ascii="Preeti" w:eastAsia="Times New Roman" w:hAnsi="Preeti" w:cs="Kalimati" w:hint="cs"/>
          <w:b/>
          <w:bCs/>
          <w:sz w:val="28"/>
          <w:szCs w:val="28"/>
          <w:cs/>
          <w:lang w:bidi="ne-NP"/>
        </w:rPr>
        <w:t>पूँजीगत क्रियाकलाप</w:t>
      </w:r>
    </w:p>
    <w:p w:rsidR="008003F9" w:rsidRDefault="008003F9"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५</w:t>
      </w:r>
      <w:r>
        <w:rPr>
          <w:rFonts w:ascii="Preeti" w:eastAsia="Times New Roman" w:hAnsi="Preeti" w:cs="Kalimati"/>
          <w:b/>
          <w:bCs/>
          <w:sz w:val="24"/>
          <w:szCs w:val="24"/>
          <w:lang w:bidi="ne-NP"/>
        </w:rPr>
        <w:t>=</w:t>
      </w:r>
      <w:r>
        <w:rPr>
          <w:rFonts w:ascii="Preeti" w:eastAsia="Times New Roman" w:hAnsi="Preeti" w:cs="Kalimati" w:hint="cs"/>
          <w:b/>
          <w:bCs/>
          <w:sz w:val="24"/>
          <w:szCs w:val="24"/>
          <w:cs/>
          <w:lang w:bidi="ne-NP"/>
        </w:rPr>
        <w:t>१ पूँजीगत क्रियाकलापहरु</w:t>
      </w:r>
    </w:p>
    <w:p w:rsidR="00A40012" w:rsidRDefault="00A40012" w:rsidP="00FD1246">
      <w:pPr>
        <w:spacing w:after="0"/>
        <w:jc w:val="both"/>
        <w:rPr>
          <w:rFonts w:ascii="Preeti" w:eastAsia="Times New Roman" w:hAnsi="Preeti" w:cs="Kalimati"/>
          <w:b/>
          <w:bCs/>
          <w:sz w:val="24"/>
          <w:szCs w:val="24"/>
          <w:lang w:bidi="ne-NP"/>
        </w:rPr>
      </w:pPr>
    </w:p>
    <w:p w:rsidR="00537E04" w:rsidRDefault="00537E04" w:rsidP="00FD1246">
      <w:pPr>
        <w:spacing w:after="0"/>
        <w:jc w:val="both"/>
        <w:rPr>
          <w:rFonts w:ascii="Preeti" w:eastAsia="Times New Roman" w:hAnsi="Preeti" w:cs="Kalimati"/>
          <w:b/>
          <w:bCs/>
          <w:sz w:val="24"/>
          <w:szCs w:val="24"/>
          <w:lang w:bidi="ne-NP"/>
        </w:rPr>
      </w:pPr>
      <w:r>
        <w:rPr>
          <w:rFonts w:ascii="Preeti" w:eastAsia="Times New Roman" w:hAnsi="Preeti" w:cs="Kalimati" w:hint="cs"/>
          <w:b/>
          <w:bCs/>
          <w:sz w:val="24"/>
          <w:szCs w:val="24"/>
          <w:cs/>
          <w:lang w:bidi="ne-NP"/>
        </w:rPr>
        <w:t xml:space="preserve"> परिचय</w:t>
      </w:r>
    </w:p>
    <w:p w:rsidR="00A40012" w:rsidRDefault="00A40012" w:rsidP="00FD1246">
      <w:pPr>
        <w:spacing w:after="0"/>
        <w:jc w:val="both"/>
        <w:rPr>
          <w:rFonts w:ascii="Preeti" w:eastAsia="Times New Roman" w:hAnsi="Preeti" w:cs="Kalimati"/>
          <w:sz w:val="24"/>
          <w:szCs w:val="24"/>
          <w:lang w:bidi="ne-NP"/>
        </w:rPr>
      </w:pPr>
      <w:r>
        <w:rPr>
          <w:rFonts w:ascii="Preeti" w:eastAsia="Times New Roman" w:hAnsi="Preeti" w:cs="Kalimati" w:hint="cs"/>
          <w:sz w:val="24"/>
          <w:szCs w:val="24"/>
          <w:cs/>
          <w:lang w:bidi="ne-NP"/>
        </w:rPr>
        <w:t xml:space="preserve"> यस कम्पोनेन्टमा क्षेशिनि भवनको मरमत सम्भार</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क्षेशिनिका फर्निचरहरुको मरमत र नयाँ फर्निचरको व्यवस्था र सम्वेदनशील स्थान र विभिन्न कोठाहरुमा सिसि क्यामेरा जडान तथा संचालन गर्ने कार्यक्रम रहेको छ । </w:t>
      </w:r>
    </w:p>
    <w:p w:rsidR="00A40012" w:rsidRPr="00A40012" w:rsidRDefault="00A40012" w:rsidP="00FD1246">
      <w:pPr>
        <w:spacing w:after="0"/>
        <w:jc w:val="both"/>
        <w:rPr>
          <w:rFonts w:ascii="Preeti" w:eastAsia="Times New Roman" w:hAnsi="Preeti" w:cs="Kalimati"/>
          <w:sz w:val="24"/>
          <w:szCs w:val="24"/>
          <w:cs/>
          <w:lang w:bidi="ne-NP"/>
        </w:rPr>
      </w:pPr>
    </w:p>
    <w:p w:rsidR="00537E04" w:rsidRPr="005C400F" w:rsidRDefault="00537E04" w:rsidP="00537E04">
      <w:pPr>
        <w:spacing w:after="0"/>
        <w:jc w:val="both"/>
        <w:rPr>
          <w:rFonts w:ascii="Preeti" w:eastAsia="Times New Roman" w:hAnsi="Preeti" w:cs="Kalimati"/>
          <w:b/>
          <w:bCs/>
          <w:sz w:val="24"/>
          <w:szCs w:val="24"/>
        </w:rPr>
      </w:pPr>
      <w:r>
        <w:rPr>
          <w:rFonts w:ascii="Preeti" w:eastAsia="Times New Roman" w:hAnsi="Preeti" w:cs="Kalimati" w:hint="cs"/>
          <w:b/>
          <w:bCs/>
          <w:sz w:val="24"/>
          <w:szCs w:val="24"/>
          <w:cs/>
          <w:lang w:bidi="ne-NP"/>
        </w:rPr>
        <w:t xml:space="preserve"> </w:t>
      </w:r>
      <w:r w:rsidRPr="005C400F">
        <w:rPr>
          <w:rFonts w:ascii="Preeti" w:eastAsia="Times New Roman" w:hAnsi="Preeti" w:cs="Kalimati"/>
          <w:b/>
          <w:bCs/>
          <w:sz w:val="24"/>
          <w:szCs w:val="24"/>
          <w:cs/>
          <w:lang w:bidi="hi-IN"/>
        </w:rPr>
        <w:t>वार्षिक रणनीतिक कार्यान्वयन योजनाका प्राथमिकता क्षेत्र</w:t>
      </w:r>
    </w:p>
    <w:p w:rsidR="006E4C98" w:rsidRDefault="00537E04" w:rsidP="00FD1246">
      <w:pPr>
        <w:spacing w:after="0"/>
        <w:jc w:val="both"/>
        <w:rPr>
          <w:rFonts w:ascii="Preeti" w:eastAsia="Times New Roman" w:hAnsi="Preeti" w:cs="Kalimati"/>
          <w:sz w:val="24"/>
          <w:szCs w:val="24"/>
          <w:cs/>
          <w:lang w:bidi="ne-NP"/>
        </w:rPr>
      </w:pPr>
      <w:r w:rsidRPr="00585572">
        <w:rPr>
          <w:rFonts w:ascii="Preeti" w:eastAsia="Times New Roman" w:hAnsi="Preeti" w:cs="Kalimati" w:hint="cs"/>
          <w:sz w:val="24"/>
          <w:szCs w:val="24"/>
          <w:cs/>
          <w:lang w:bidi="ne-NP"/>
        </w:rPr>
        <w:t xml:space="preserve"> यसमा </w:t>
      </w:r>
      <w:r w:rsidR="00585572">
        <w:rPr>
          <w:rFonts w:ascii="Preeti" w:eastAsia="Times New Roman" w:hAnsi="Preeti" w:cs="Kalimati" w:hint="cs"/>
          <w:sz w:val="24"/>
          <w:szCs w:val="24"/>
          <w:cs/>
          <w:lang w:bidi="ne-NP"/>
        </w:rPr>
        <w:t>क्षेशिनि भवनको मरमत सम्भार</w:t>
      </w:r>
      <w:r w:rsidR="00585572">
        <w:rPr>
          <w:rFonts w:ascii="Preeti" w:eastAsia="Times New Roman" w:hAnsi="Preeti" w:cs="Kalimati"/>
          <w:sz w:val="24"/>
          <w:szCs w:val="24"/>
          <w:lang w:bidi="ne-NP"/>
        </w:rPr>
        <w:t>,</w:t>
      </w:r>
      <w:r w:rsidR="00585572">
        <w:rPr>
          <w:rFonts w:ascii="Preeti" w:eastAsia="Times New Roman" w:hAnsi="Preeti" w:cs="Kalimati" w:hint="cs"/>
          <w:sz w:val="24"/>
          <w:szCs w:val="24"/>
          <w:cs/>
          <w:lang w:bidi="ne-NP"/>
        </w:rPr>
        <w:t xml:space="preserve"> क्षेशिनका लागि फर्निचर र सिसि क्यामेरा जडान र संचालन शीर्षकहरु पर्दछन् ।</w:t>
      </w:r>
    </w:p>
    <w:p w:rsidR="006E4C98" w:rsidRDefault="006E4C98">
      <w:pPr>
        <w:rPr>
          <w:rFonts w:ascii="Preeti" w:eastAsia="Times New Roman" w:hAnsi="Preeti" w:cs="Kalimati"/>
          <w:sz w:val="24"/>
          <w:szCs w:val="24"/>
          <w:cs/>
          <w:lang w:bidi="ne-NP"/>
        </w:rPr>
      </w:pPr>
      <w:r>
        <w:rPr>
          <w:rFonts w:ascii="Preeti" w:eastAsia="Times New Roman" w:hAnsi="Preeti" w:cs="Kalimati"/>
          <w:sz w:val="24"/>
          <w:szCs w:val="24"/>
          <w:cs/>
          <w:lang w:bidi="ne-NP"/>
        </w:rPr>
        <w:br w:type="page"/>
      </w:r>
    </w:p>
    <w:p w:rsidR="008003F9" w:rsidRPr="005C400F" w:rsidRDefault="008003F9" w:rsidP="008003F9">
      <w:pPr>
        <w:spacing w:after="0"/>
        <w:jc w:val="both"/>
        <w:rPr>
          <w:rFonts w:ascii="Preeti" w:eastAsia="Times New Roman" w:hAnsi="Preeti" w:cs="Kalimati"/>
          <w:b/>
          <w:bCs/>
          <w:sz w:val="24"/>
          <w:szCs w:val="24"/>
          <w:lang w:bidi="ne-NP"/>
        </w:rPr>
      </w:pPr>
      <w:r w:rsidRPr="005C400F">
        <w:rPr>
          <w:rFonts w:ascii="Preeti" w:eastAsia="Times New Roman" w:hAnsi="Preeti" w:cs="Kalimati"/>
          <w:b/>
          <w:bCs/>
          <w:sz w:val="24"/>
          <w:szCs w:val="24"/>
          <w:cs/>
          <w:lang w:bidi="hi-IN"/>
        </w:rPr>
        <w:lastRenderedPageBreak/>
        <w:t>उपलव्धि</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2932"/>
        <w:gridCol w:w="1497"/>
        <w:gridCol w:w="1710"/>
        <w:gridCol w:w="1169"/>
        <w:gridCol w:w="1261"/>
      </w:tblGrid>
      <w:tr w:rsidR="008003F9" w:rsidRPr="005C400F" w:rsidTr="00AC6608">
        <w:tc>
          <w:tcPr>
            <w:tcW w:w="701" w:type="dxa"/>
            <w:vMerge w:val="restart"/>
            <w:vAlign w:val="center"/>
          </w:tcPr>
          <w:p w:rsidR="008003F9" w:rsidRPr="005C400F" w:rsidRDefault="008003F9" w:rsidP="00AC6608">
            <w:pPr>
              <w:spacing w:after="0"/>
              <w:jc w:val="center"/>
              <w:rPr>
                <w:rFonts w:cs="Kalimati"/>
                <w:b/>
                <w:bCs/>
                <w:cs/>
                <w:lang w:bidi="ne-NP"/>
              </w:rPr>
            </w:pPr>
            <w:r w:rsidRPr="005C400F">
              <w:rPr>
                <w:rFonts w:cs="Kalimati"/>
                <w:b/>
                <w:bCs/>
                <w:cs/>
                <w:lang w:bidi="hi-IN"/>
              </w:rPr>
              <w:t>क्र.सं.</w:t>
            </w:r>
          </w:p>
        </w:tc>
        <w:tc>
          <w:tcPr>
            <w:tcW w:w="2932" w:type="dxa"/>
            <w:vMerge w:val="restart"/>
            <w:vAlign w:val="center"/>
          </w:tcPr>
          <w:p w:rsidR="008003F9" w:rsidRPr="005C400F" w:rsidRDefault="008003F9" w:rsidP="00AC6608">
            <w:pPr>
              <w:spacing w:after="0"/>
              <w:jc w:val="center"/>
              <w:rPr>
                <w:rFonts w:cs="Kalimati"/>
                <w:b/>
                <w:bCs/>
                <w:cs/>
                <w:lang w:bidi="ne-NP"/>
              </w:rPr>
            </w:pPr>
            <w:r>
              <w:rPr>
                <w:rFonts w:cs="Kalimati"/>
                <w:b/>
                <w:bCs/>
                <w:cs/>
                <w:lang w:bidi="hi-IN"/>
              </w:rPr>
              <w:t>कार्यक्रमको नाम</w:t>
            </w:r>
          </w:p>
        </w:tc>
        <w:tc>
          <w:tcPr>
            <w:tcW w:w="1497" w:type="dxa"/>
            <w:vMerge w:val="restart"/>
            <w:vAlign w:val="center"/>
          </w:tcPr>
          <w:p w:rsidR="008003F9" w:rsidRPr="005C400F" w:rsidRDefault="008003F9" w:rsidP="00AC6608">
            <w:pPr>
              <w:spacing w:after="0"/>
              <w:jc w:val="center"/>
              <w:rPr>
                <w:rFonts w:cs="Kalimati"/>
                <w:b/>
                <w:bCs/>
                <w:cs/>
                <w:lang w:bidi="ne-NP"/>
              </w:rPr>
            </w:pPr>
            <w:r>
              <w:rPr>
                <w:rFonts w:cs="Kalimati"/>
                <w:b/>
                <w:bCs/>
                <w:cs/>
                <w:lang w:bidi="hi-IN"/>
              </w:rPr>
              <w:t>वजेट</w:t>
            </w:r>
          </w:p>
        </w:tc>
        <w:tc>
          <w:tcPr>
            <w:tcW w:w="1710" w:type="dxa"/>
            <w:vMerge w:val="restart"/>
            <w:vAlign w:val="center"/>
          </w:tcPr>
          <w:p w:rsidR="008003F9" w:rsidRPr="005C400F" w:rsidRDefault="008003F9" w:rsidP="00AC6608">
            <w:pPr>
              <w:spacing w:after="0"/>
              <w:jc w:val="center"/>
              <w:rPr>
                <w:rFonts w:cs="Kalimati"/>
                <w:b/>
                <w:bCs/>
                <w:cs/>
                <w:lang w:bidi="ne-NP"/>
              </w:rPr>
            </w:pPr>
            <w:r>
              <w:rPr>
                <w:rFonts w:cs="Kalimati"/>
                <w:b/>
                <w:bCs/>
                <w:cs/>
                <w:lang w:bidi="hi-IN"/>
              </w:rPr>
              <w:t>खर्च रकम</w:t>
            </w:r>
          </w:p>
        </w:tc>
        <w:tc>
          <w:tcPr>
            <w:tcW w:w="2430" w:type="dxa"/>
            <w:gridSpan w:val="2"/>
            <w:vAlign w:val="center"/>
          </w:tcPr>
          <w:p w:rsidR="008003F9" w:rsidRPr="005C400F" w:rsidRDefault="008003F9" w:rsidP="00AC6608">
            <w:pPr>
              <w:spacing w:after="0"/>
              <w:jc w:val="center"/>
              <w:rPr>
                <w:rFonts w:cs="Kalimati"/>
                <w:b/>
                <w:bCs/>
              </w:rPr>
            </w:pPr>
            <w:r w:rsidRPr="005C400F">
              <w:rPr>
                <w:rFonts w:cs="Kalimati"/>
                <w:b/>
                <w:bCs/>
                <w:cs/>
                <w:lang w:bidi="hi-IN"/>
              </w:rPr>
              <w:t>उपलव्धि</w:t>
            </w:r>
          </w:p>
        </w:tc>
      </w:tr>
      <w:tr w:rsidR="008003F9" w:rsidRPr="005C400F" w:rsidTr="00AC6608">
        <w:tc>
          <w:tcPr>
            <w:tcW w:w="701" w:type="dxa"/>
            <w:vMerge/>
            <w:vAlign w:val="center"/>
          </w:tcPr>
          <w:p w:rsidR="008003F9" w:rsidRPr="005C400F" w:rsidRDefault="008003F9" w:rsidP="00AC6608">
            <w:pPr>
              <w:spacing w:after="0"/>
              <w:jc w:val="center"/>
              <w:rPr>
                <w:rFonts w:ascii="Preeti" w:hAnsi="Preeti" w:cs="Kalimati"/>
                <w:b/>
                <w:bCs/>
              </w:rPr>
            </w:pPr>
          </w:p>
        </w:tc>
        <w:tc>
          <w:tcPr>
            <w:tcW w:w="2932" w:type="dxa"/>
            <w:vMerge/>
            <w:vAlign w:val="center"/>
          </w:tcPr>
          <w:p w:rsidR="008003F9" w:rsidRPr="005C400F" w:rsidRDefault="008003F9" w:rsidP="00AC6608">
            <w:pPr>
              <w:spacing w:after="0"/>
              <w:jc w:val="center"/>
              <w:rPr>
                <w:rFonts w:ascii="Preeti" w:hAnsi="Preeti" w:cs="Kalimati"/>
                <w:b/>
                <w:bCs/>
              </w:rPr>
            </w:pPr>
          </w:p>
        </w:tc>
        <w:tc>
          <w:tcPr>
            <w:tcW w:w="1497" w:type="dxa"/>
            <w:vMerge/>
            <w:vAlign w:val="center"/>
          </w:tcPr>
          <w:p w:rsidR="008003F9" w:rsidRPr="005C400F" w:rsidRDefault="008003F9" w:rsidP="00AC6608">
            <w:pPr>
              <w:spacing w:after="0"/>
              <w:jc w:val="center"/>
              <w:rPr>
                <w:rFonts w:ascii="Preeti" w:hAnsi="Preeti" w:cs="Kalimati"/>
                <w:b/>
                <w:bCs/>
              </w:rPr>
            </w:pPr>
          </w:p>
        </w:tc>
        <w:tc>
          <w:tcPr>
            <w:tcW w:w="1710" w:type="dxa"/>
            <w:vMerge/>
            <w:vAlign w:val="center"/>
          </w:tcPr>
          <w:p w:rsidR="008003F9" w:rsidRPr="005C400F" w:rsidRDefault="008003F9" w:rsidP="00AC6608">
            <w:pPr>
              <w:spacing w:after="0"/>
              <w:jc w:val="center"/>
              <w:rPr>
                <w:rFonts w:ascii="Preeti" w:hAnsi="Preeti" w:cs="Kalimati"/>
                <w:b/>
                <w:bCs/>
              </w:rPr>
            </w:pPr>
          </w:p>
        </w:tc>
        <w:tc>
          <w:tcPr>
            <w:tcW w:w="1169" w:type="dxa"/>
            <w:vAlign w:val="center"/>
          </w:tcPr>
          <w:p w:rsidR="008003F9" w:rsidRPr="005C400F" w:rsidRDefault="008003F9" w:rsidP="00AC6608">
            <w:pPr>
              <w:spacing w:after="0"/>
              <w:jc w:val="center"/>
              <w:rPr>
                <w:rFonts w:ascii="Preeti" w:hAnsi="Preeti" w:cs="Kalimati"/>
                <w:b/>
                <w:bCs/>
              </w:rPr>
            </w:pPr>
            <w:r w:rsidRPr="005C400F">
              <w:rPr>
                <w:rFonts w:cs="Kalimati"/>
                <w:b/>
                <w:bCs/>
                <w:cs/>
                <w:lang w:bidi="hi-IN"/>
              </w:rPr>
              <w:t>भौतिक</w:t>
            </w:r>
          </w:p>
        </w:tc>
        <w:tc>
          <w:tcPr>
            <w:tcW w:w="1261" w:type="dxa"/>
            <w:vAlign w:val="center"/>
          </w:tcPr>
          <w:p w:rsidR="008003F9" w:rsidRPr="005C400F" w:rsidRDefault="008003F9" w:rsidP="00AC6608">
            <w:pPr>
              <w:spacing w:after="0"/>
              <w:jc w:val="center"/>
              <w:rPr>
                <w:rFonts w:ascii="Preeti" w:hAnsi="Preeti" w:cs="Kalimati"/>
                <w:b/>
                <w:bCs/>
                <w:lang w:bidi="ne-NP"/>
              </w:rPr>
            </w:pPr>
            <w:r w:rsidRPr="005C400F">
              <w:rPr>
                <w:rFonts w:ascii="Preeti" w:hAnsi="Preeti" w:cs="Kalimati" w:hint="cs"/>
                <w:b/>
                <w:bCs/>
                <w:cs/>
                <w:lang w:bidi="ne-NP"/>
              </w:rPr>
              <w:t>वित्तीय</w:t>
            </w:r>
          </w:p>
        </w:tc>
      </w:tr>
      <w:tr w:rsidR="008003F9" w:rsidRPr="005C400F" w:rsidTr="00AC6608">
        <w:trPr>
          <w:trHeight w:val="557"/>
        </w:trPr>
        <w:tc>
          <w:tcPr>
            <w:tcW w:w="701" w:type="dxa"/>
            <w:vAlign w:val="center"/>
          </w:tcPr>
          <w:p w:rsidR="008003F9" w:rsidRPr="005C400F" w:rsidRDefault="008003F9" w:rsidP="00AC6608">
            <w:pPr>
              <w:spacing w:after="0"/>
              <w:jc w:val="center"/>
              <w:rPr>
                <w:rFonts w:cs="Kalimati"/>
                <w:cs/>
                <w:lang w:bidi="hi-IN"/>
              </w:rPr>
            </w:pPr>
            <w:r w:rsidRPr="005C400F">
              <w:rPr>
                <w:rFonts w:cs="Kalimati"/>
                <w:cs/>
                <w:lang w:bidi="hi-IN"/>
              </w:rPr>
              <w:t>१</w:t>
            </w:r>
          </w:p>
        </w:tc>
        <w:tc>
          <w:tcPr>
            <w:tcW w:w="2932" w:type="dxa"/>
            <w:vAlign w:val="center"/>
          </w:tcPr>
          <w:p w:rsidR="008003F9" w:rsidRPr="008003F9" w:rsidRDefault="008003F9" w:rsidP="00AC6608">
            <w:pPr>
              <w:spacing w:after="0"/>
              <w:rPr>
                <w:rFonts w:ascii="Arial" w:hAnsi="Arial"/>
                <w:cs/>
                <w:lang w:bidi="ne-NP"/>
              </w:rPr>
            </w:pPr>
            <w:r>
              <w:rPr>
                <w:rFonts w:cs="Kalimati" w:hint="cs"/>
                <w:cs/>
                <w:lang w:bidi="ne-NP"/>
              </w:rPr>
              <w:t>क्षेशिनि भवनको मरमत सम्भार</w:t>
            </w:r>
          </w:p>
        </w:tc>
        <w:tc>
          <w:tcPr>
            <w:tcW w:w="1497" w:type="dxa"/>
            <w:vAlign w:val="center"/>
          </w:tcPr>
          <w:p w:rsidR="008003F9" w:rsidRPr="005C400F" w:rsidRDefault="008003F9" w:rsidP="00AC6608">
            <w:pPr>
              <w:spacing w:after="0"/>
              <w:jc w:val="center"/>
              <w:rPr>
                <w:rFonts w:cs="Kalimati"/>
                <w:cs/>
                <w:lang w:bidi="ne-NP"/>
              </w:rPr>
            </w:pPr>
            <w:r>
              <w:rPr>
                <w:rFonts w:cs="Kalimati" w:hint="cs"/>
                <w:cs/>
                <w:lang w:bidi="ne-NP"/>
              </w:rPr>
              <w:t>६ लाख</w:t>
            </w:r>
          </w:p>
        </w:tc>
        <w:tc>
          <w:tcPr>
            <w:tcW w:w="1710" w:type="dxa"/>
            <w:vAlign w:val="center"/>
          </w:tcPr>
          <w:p w:rsidR="008003F9" w:rsidRPr="005C400F" w:rsidRDefault="008003F9" w:rsidP="00AC6608">
            <w:pPr>
              <w:spacing w:after="0"/>
              <w:jc w:val="center"/>
              <w:rPr>
                <w:rFonts w:cs="Kalimati"/>
                <w:cs/>
                <w:lang w:bidi="ne-NP"/>
              </w:rPr>
            </w:pPr>
            <w:r>
              <w:rPr>
                <w:rFonts w:cs="Kalimati" w:hint="cs"/>
                <w:cs/>
                <w:lang w:bidi="ne-NP"/>
              </w:rPr>
              <w:t>४ लाख ९७ हजार ७१०</w:t>
            </w:r>
          </w:p>
        </w:tc>
        <w:tc>
          <w:tcPr>
            <w:tcW w:w="1169" w:type="dxa"/>
          </w:tcPr>
          <w:p w:rsidR="008003F9" w:rsidRPr="005C400F" w:rsidRDefault="008003F9" w:rsidP="00AC6608">
            <w:pPr>
              <w:spacing w:after="0"/>
              <w:rPr>
                <w:rFonts w:cs="Kalimati"/>
                <w:cs/>
                <w:lang w:bidi="ne-NP"/>
              </w:rPr>
            </w:pPr>
            <w:r>
              <w:rPr>
                <w:rFonts w:cs="Kalimati" w:hint="cs"/>
                <w:cs/>
                <w:lang w:bidi="ne-NP"/>
              </w:rPr>
              <w:t>१००</w:t>
            </w:r>
            <w:r>
              <w:rPr>
                <w:rFonts w:cs="Kalimati"/>
                <w:lang w:bidi="ne-NP"/>
              </w:rPr>
              <w:t>%</w:t>
            </w:r>
          </w:p>
        </w:tc>
        <w:tc>
          <w:tcPr>
            <w:tcW w:w="1261" w:type="dxa"/>
          </w:tcPr>
          <w:p w:rsidR="008003F9" w:rsidRPr="005C400F" w:rsidRDefault="008003F9" w:rsidP="008003F9">
            <w:pPr>
              <w:spacing w:after="0"/>
              <w:rPr>
                <w:rFonts w:cs="Kalimati"/>
                <w:cs/>
                <w:lang w:bidi="ne-NP"/>
              </w:rPr>
            </w:pPr>
            <w:r>
              <w:rPr>
                <w:rFonts w:cs="Kalimati" w:hint="cs"/>
                <w:cs/>
                <w:lang w:bidi="ne-NP"/>
              </w:rPr>
              <w:t>८२</w:t>
            </w:r>
            <w:r>
              <w:rPr>
                <w:rFonts w:cs="Kalimati"/>
                <w:lang w:bidi="ne-NP"/>
              </w:rPr>
              <w:t>.</w:t>
            </w:r>
            <w:r>
              <w:rPr>
                <w:rFonts w:cs="Kalimati" w:hint="cs"/>
                <w:cs/>
                <w:lang w:bidi="ne-NP"/>
              </w:rPr>
              <w:t>९५</w:t>
            </w:r>
            <w:r>
              <w:rPr>
                <w:rFonts w:cs="Kalimati"/>
                <w:lang w:bidi="ne-NP"/>
              </w:rPr>
              <w:t>%</w:t>
            </w:r>
          </w:p>
        </w:tc>
      </w:tr>
      <w:tr w:rsidR="00585572" w:rsidRPr="005C400F" w:rsidTr="00AC6608">
        <w:trPr>
          <w:trHeight w:val="557"/>
        </w:trPr>
        <w:tc>
          <w:tcPr>
            <w:tcW w:w="701" w:type="dxa"/>
            <w:vAlign w:val="center"/>
          </w:tcPr>
          <w:p w:rsidR="00585572" w:rsidRPr="005C400F" w:rsidRDefault="00585572" w:rsidP="00AC6608">
            <w:pPr>
              <w:spacing w:after="0"/>
              <w:jc w:val="center"/>
              <w:rPr>
                <w:rFonts w:cs="Kalimati"/>
                <w:cs/>
                <w:lang w:bidi="ne-NP"/>
              </w:rPr>
            </w:pPr>
            <w:r>
              <w:rPr>
                <w:rFonts w:cs="Kalimati" w:hint="cs"/>
                <w:cs/>
                <w:lang w:bidi="ne-NP"/>
              </w:rPr>
              <w:t>२</w:t>
            </w:r>
          </w:p>
        </w:tc>
        <w:tc>
          <w:tcPr>
            <w:tcW w:w="2932" w:type="dxa"/>
            <w:vAlign w:val="center"/>
          </w:tcPr>
          <w:p w:rsidR="00585572" w:rsidRDefault="00585572" w:rsidP="00AC6608">
            <w:pPr>
              <w:spacing w:after="0"/>
              <w:rPr>
                <w:rFonts w:cs="Kalimati"/>
                <w:cs/>
                <w:lang w:bidi="ne-NP"/>
              </w:rPr>
            </w:pPr>
            <w:r>
              <w:rPr>
                <w:rFonts w:cs="Kalimati" w:hint="cs"/>
                <w:cs/>
                <w:lang w:bidi="ne-NP"/>
              </w:rPr>
              <w:t>क्षेशिनिका लागि फर्निचर</w:t>
            </w:r>
          </w:p>
        </w:tc>
        <w:tc>
          <w:tcPr>
            <w:tcW w:w="1497" w:type="dxa"/>
            <w:vAlign w:val="center"/>
          </w:tcPr>
          <w:p w:rsidR="00585572" w:rsidRDefault="00585572" w:rsidP="00AC6608">
            <w:pPr>
              <w:spacing w:after="0"/>
              <w:jc w:val="center"/>
              <w:rPr>
                <w:rFonts w:cs="Kalimati"/>
                <w:cs/>
                <w:lang w:bidi="ne-NP"/>
              </w:rPr>
            </w:pPr>
            <w:r>
              <w:rPr>
                <w:rFonts w:cs="Kalimati" w:hint="cs"/>
                <w:cs/>
                <w:lang w:bidi="ne-NP"/>
              </w:rPr>
              <w:t>६ लाख</w:t>
            </w:r>
          </w:p>
        </w:tc>
        <w:tc>
          <w:tcPr>
            <w:tcW w:w="1710" w:type="dxa"/>
            <w:vAlign w:val="center"/>
          </w:tcPr>
          <w:p w:rsidR="00585572" w:rsidRDefault="00585572" w:rsidP="00AC6608">
            <w:pPr>
              <w:spacing w:after="0"/>
              <w:jc w:val="center"/>
              <w:rPr>
                <w:rFonts w:cs="Kalimati"/>
                <w:cs/>
                <w:lang w:bidi="ne-NP"/>
              </w:rPr>
            </w:pPr>
            <w:r>
              <w:rPr>
                <w:rFonts w:cs="Kalimati" w:hint="cs"/>
                <w:cs/>
                <w:lang w:bidi="ne-NP"/>
              </w:rPr>
              <w:t>२ लाख ९८ हजार ७७९</w:t>
            </w:r>
          </w:p>
        </w:tc>
        <w:tc>
          <w:tcPr>
            <w:tcW w:w="1169" w:type="dxa"/>
          </w:tcPr>
          <w:p w:rsidR="00585572" w:rsidRPr="005C400F" w:rsidRDefault="00585572" w:rsidP="00AC6608">
            <w:pPr>
              <w:spacing w:after="0"/>
              <w:rPr>
                <w:rFonts w:cs="Kalimati"/>
                <w:cs/>
                <w:lang w:bidi="ne-NP"/>
              </w:rPr>
            </w:pPr>
            <w:r>
              <w:rPr>
                <w:rFonts w:cs="Kalimati" w:hint="cs"/>
                <w:cs/>
                <w:lang w:bidi="ne-NP"/>
              </w:rPr>
              <w:t>१००</w:t>
            </w:r>
            <w:r>
              <w:rPr>
                <w:rFonts w:cs="Kalimati"/>
                <w:lang w:bidi="ne-NP"/>
              </w:rPr>
              <w:t>%</w:t>
            </w:r>
          </w:p>
        </w:tc>
        <w:tc>
          <w:tcPr>
            <w:tcW w:w="1261" w:type="dxa"/>
          </w:tcPr>
          <w:p w:rsidR="00585572" w:rsidRPr="005C400F" w:rsidRDefault="00585572" w:rsidP="00585572">
            <w:pPr>
              <w:spacing w:after="0"/>
              <w:rPr>
                <w:rFonts w:cs="Kalimati"/>
                <w:cs/>
                <w:lang w:bidi="ne-NP"/>
              </w:rPr>
            </w:pPr>
            <w:r>
              <w:rPr>
                <w:rFonts w:cs="Kalimati" w:hint="cs"/>
                <w:cs/>
                <w:lang w:bidi="ne-NP"/>
              </w:rPr>
              <w:t>४९</w:t>
            </w:r>
            <w:r>
              <w:rPr>
                <w:rFonts w:cs="Kalimati"/>
                <w:lang w:bidi="ne-NP"/>
              </w:rPr>
              <w:t>.</w:t>
            </w:r>
            <w:r>
              <w:rPr>
                <w:rFonts w:cs="Kalimati" w:hint="cs"/>
                <w:cs/>
                <w:lang w:bidi="ne-NP"/>
              </w:rPr>
              <w:t>८</w:t>
            </w:r>
            <w:r>
              <w:rPr>
                <w:rFonts w:cs="Kalimati"/>
                <w:lang w:bidi="ne-NP"/>
              </w:rPr>
              <w:t>%</w:t>
            </w:r>
          </w:p>
        </w:tc>
      </w:tr>
      <w:tr w:rsidR="00585572" w:rsidRPr="005C400F" w:rsidTr="00AC6608">
        <w:trPr>
          <w:trHeight w:val="557"/>
        </w:trPr>
        <w:tc>
          <w:tcPr>
            <w:tcW w:w="701" w:type="dxa"/>
            <w:vAlign w:val="center"/>
          </w:tcPr>
          <w:p w:rsidR="00585572" w:rsidRDefault="00585572" w:rsidP="00AC6608">
            <w:pPr>
              <w:spacing w:after="0"/>
              <w:jc w:val="center"/>
              <w:rPr>
                <w:rFonts w:cs="Kalimati"/>
                <w:cs/>
                <w:lang w:bidi="ne-NP"/>
              </w:rPr>
            </w:pPr>
            <w:r>
              <w:rPr>
                <w:rFonts w:cs="Kalimati" w:hint="cs"/>
                <w:cs/>
                <w:lang w:bidi="ne-NP"/>
              </w:rPr>
              <w:t>३</w:t>
            </w:r>
          </w:p>
        </w:tc>
        <w:tc>
          <w:tcPr>
            <w:tcW w:w="2932" w:type="dxa"/>
            <w:vAlign w:val="center"/>
          </w:tcPr>
          <w:p w:rsidR="00585572" w:rsidRDefault="00585572" w:rsidP="00585572">
            <w:pPr>
              <w:spacing w:after="0"/>
              <w:rPr>
                <w:rFonts w:cs="Kalimati"/>
                <w:cs/>
                <w:lang w:bidi="ne-NP"/>
              </w:rPr>
            </w:pPr>
            <w:r>
              <w:rPr>
                <w:rFonts w:cs="Kalimati" w:hint="cs"/>
                <w:cs/>
                <w:lang w:bidi="ne-NP"/>
              </w:rPr>
              <w:t>सि सि क्यामेरा जडान  र संचालन</w:t>
            </w:r>
          </w:p>
        </w:tc>
        <w:tc>
          <w:tcPr>
            <w:tcW w:w="1497" w:type="dxa"/>
            <w:vAlign w:val="center"/>
          </w:tcPr>
          <w:p w:rsidR="00585572" w:rsidRDefault="00585572" w:rsidP="00AC6608">
            <w:pPr>
              <w:spacing w:after="0"/>
              <w:jc w:val="center"/>
              <w:rPr>
                <w:rFonts w:cs="Kalimati"/>
                <w:cs/>
                <w:lang w:bidi="ne-NP"/>
              </w:rPr>
            </w:pPr>
            <w:r>
              <w:rPr>
                <w:rFonts w:cs="Kalimati" w:hint="cs"/>
                <w:cs/>
                <w:lang w:bidi="ne-NP"/>
              </w:rPr>
              <w:t>१ लाख ६५ हजार</w:t>
            </w:r>
          </w:p>
        </w:tc>
        <w:tc>
          <w:tcPr>
            <w:tcW w:w="1710" w:type="dxa"/>
            <w:vAlign w:val="center"/>
          </w:tcPr>
          <w:p w:rsidR="00585572" w:rsidRDefault="00585572" w:rsidP="00AC6608">
            <w:pPr>
              <w:spacing w:after="0"/>
              <w:jc w:val="center"/>
              <w:rPr>
                <w:rFonts w:cs="Kalimati"/>
                <w:cs/>
                <w:lang w:bidi="ne-NP"/>
              </w:rPr>
            </w:pPr>
            <w:r>
              <w:rPr>
                <w:rFonts w:cs="Kalimati" w:hint="cs"/>
                <w:cs/>
                <w:lang w:bidi="ne-NP"/>
              </w:rPr>
              <w:t>१ लाख ६० हजार ३५०</w:t>
            </w:r>
          </w:p>
        </w:tc>
        <w:tc>
          <w:tcPr>
            <w:tcW w:w="1169" w:type="dxa"/>
          </w:tcPr>
          <w:p w:rsidR="00585572" w:rsidRPr="005C400F" w:rsidRDefault="00585572" w:rsidP="00AC6608">
            <w:pPr>
              <w:spacing w:after="0"/>
              <w:rPr>
                <w:rFonts w:cs="Kalimati"/>
                <w:cs/>
                <w:lang w:bidi="ne-NP"/>
              </w:rPr>
            </w:pPr>
            <w:r>
              <w:rPr>
                <w:rFonts w:cs="Kalimati" w:hint="cs"/>
                <w:cs/>
                <w:lang w:bidi="ne-NP"/>
              </w:rPr>
              <w:t>१००</w:t>
            </w:r>
            <w:r>
              <w:rPr>
                <w:rFonts w:cs="Kalimati"/>
                <w:lang w:bidi="ne-NP"/>
              </w:rPr>
              <w:t>%</w:t>
            </w:r>
          </w:p>
        </w:tc>
        <w:tc>
          <w:tcPr>
            <w:tcW w:w="1261" w:type="dxa"/>
          </w:tcPr>
          <w:p w:rsidR="00585572" w:rsidRPr="005C400F" w:rsidRDefault="00585572" w:rsidP="00AC6608">
            <w:pPr>
              <w:spacing w:after="0"/>
              <w:rPr>
                <w:rFonts w:cs="Kalimati"/>
                <w:cs/>
                <w:lang w:bidi="ne-NP"/>
              </w:rPr>
            </w:pPr>
            <w:r>
              <w:rPr>
                <w:rFonts w:cs="Kalimati" w:hint="cs"/>
                <w:cs/>
                <w:lang w:bidi="ne-NP"/>
              </w:rPr>
              <w:t>९७</w:t>
            </w:r>
            <w:r>
              <w:rPr>
                <w:rFonts w:cs="Kalimati"/>
                <w:lang w:bidi="ne-NP"/>
              </w:rPr>
              <w:t>.</w:t>
            </w:r>
            <w:r>
              <w:rPr>
                <w:rFonts w:cs="Kalimati" w:hint="cs"/>
                <w:cs/>
                <w:lang w:bidi="ne-NP"/>
              </w:rPr>
              <w:t>१८</w:t>
            </w:r>
            <w:r>
              <w:rPr>
                <w:rFonts w:cs="Kalimati"/>
                <w:lang w:bidi="ne-NP"/>
              </w:rPr>
              <w:t>%</w:t>
            </w:r>
          </w:p>
        </w:tc>
      </w:tr>
    </w:tbl>
    <w:p w:rsidR="00835BC3" w:rsidRPr="005C400F" w:rsidRDefault="00835BC3" w:rsidP="00FD1246">
      <w:pPr>
        <w:spacing w:after="0"/>
        <w:ind w:firstLine="720"/>
        <w:jc w:val="both"/>
        <w:rPr>
          <w:rFonts w:ascii="Preeti" w:eastAsia="Times New Roman" w:hAnsi="Preeti" w:cs="Kalimati"/>
          <w:sz w:val="24"/>
          <w:szCs w:val="24"/>
        </w:rPr>
      </w:pPr>
    </w:p>
    <w:p w:rsidR="005C400F" w:rsidRDefault="005C400F" w:rsidP="00FD1246">
      <w:pPr>
        <w:spacing w:after="0"/>
        <w:jc w:val="both"/>
        <w:rPr>
          <w:rFonts w:ascii="Preeti" w:eastAsia="Times New Roman" w:hAnsi="Preeti" w:cs="Kalimati"/>
          <w:sz w:val="24"/>
          <w:szCs w:val="24"/>
          <w:lang w:bidi="ne-NP"/>
        </w:rPr>
      </w:pPr>
    </w:p>
    <w:p w:rsidR="00902267" w:rsidRDefault="00902267" w:rsidP="00FD1246">
      <w:pPr>
        <w:spacing w:after="0"/>
        <w:jc w:val="both"/>
        <w:rPr>
          <w:rFonts w:ascii="Preeti" w:eastAsia="Times New Roman" w:hAnsi="Preeti" w:cs="Kalimati"/>
          <w:b/>
          <w:bCs/>
          <w:sz w:val="24"/>
          <w:szCs w:val="24"/>
          <w:lang w:bidi="ne-NP"/>
        </w:rPr>
      </w:pPr>
    </w:p>
    <w:p w:rsidR="00704A9A" w:rsidRPr="005C400F" w:rsidRDefault="00704A9A" w:rsidP="00FD1246">
      <w:pPr>
        <w:spacing w:after="0"/>
        <w:jc w:val="both"/>
        <w:rPr>
          <w:rFonts w:ascii="Preeti" w:eastAsia="Times New Roman" w:hAnsi="Preeti" w:cs="Kalimati"/>
          <w:b/>
          <w:bCs/>
          <w:sz w:val="24"/>
          <w:szCs w:val="24"/>
        </w:rPr>
      </w:pPr>
      <w:r w:rsidRPr="00BD5A51">
        <w:rPr>
          <w:rFonts w:ascii="Preeti" w:eastAsia="Times New Roman" w:hAnsi="Preeti" w:cs="Kalimati"/>
          <w:b/>
          <w:bCs/>
          <w:sz w:val="24"/>
          <w:szCs w:val="24"/>
          <w:cs/>
          <w:lang w:bidi="hi-IN"/>
        </w:rPr>
        <w:t xml:space="preserve">  चुनौति तथा अवरोधहरु</w:t>
      </w:r>
    </w:p>
    <w:p w:rsidR="00C3229F" w:rsidRDefault="00C3229F" w:rsidP="00902267">
      <w:pPr>
        <w:spacing w:after="0"/>
        <w:ind w:firstLine="720"/>
        <w:jc w:val="both"/>
        <w:rPr>
          <w:rFonts w:ascii="Preeti" w:eastAsia="Times New Roman" w:hAnsi="Preeti" w:cs="Kalimati"/>
          <w:sz w:val="24"/>
          <w:szCs w:val="24"/>
          <w:lang w:bidi="ne-NP"/>
        </w:rPr>
      </w:pPr>
    </w:p>
    <w:p w:rsidR="00920EDC" w:rsidRDefault="00BD5A51" w:rsidP="00920EDC">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दोस्रो चौमासिकमा निकासा फुकुवा ढीलो आउनु</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अख्तियार दुरुपयोग अनुसन्धान आयोगको काममा क्षेशिनिका अधिक जनशक्ति परिचालन गर्ने बाध्यता</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 xml:space="preserve"> शिक्षक सेवा आयोगको काममा क्षेशिनिका सबै कर्मचारी खटिनु पर्ने बाध्यता</w:t>
      </w:r>
      <w:r>
        <w:rPr>
          <w:rFonts w:ascii="Preeti" w:eastAsia="Times New Roman" w:hAnsi="Preeti" w:cs="Kalimati"/>
          <w:sz w:val="24"/>
          <w:szCs w:val="24"/>
          <w:lang w:bidi="ne-NP"/>
        </w:rPr>
        <w:t xml:space="preserve">, </w:t>
      </w:r>
      <w:r>
        <w:rPr>
          <w:rFonts w:ascii="Preeti" w:eastAsia="Times New Roman" w:hAnsi="Preeti" w:cs="Kalimati" w:hint="cs"/>
          <w:sz w:val="24"/>
          <w:szCs w:val="24"/>
          <w:cs/>
          <w:lang w:bidi="ne-NP"/>
        </w:rPr>
        <w:t xml:space="preserve"> जनशक्ति अभाव तथा भएको जनशक्तिलाई अन</w:t>
      </w:r>
      <w:r w:rsidR="00A40012">
        <w:rPr>
          <w:rFonts w:ascii="Preeti" w:eastAsia="Times New Roman" w:hAnsi="Preeti" w:cs="Kalimati" w:hint="cs"/>
          <w:sz w:val="24"/>
          <w:szCs w:val="24"/>
          <w:cs/>
          <w:lang w:bidi="ne-NP"/>
        </w:rPr>
        <w:t>्यत्र काजमा राखिदिनु</w:t>
      </w:r>
      <w:r w:rsidR="00A40012">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तेस्रो चौमासिकको असार २२ पछि पनि कार्यक्रम र बजेट आउनु</w:t>
      </w:r>
      <w:r w:rsidR="00A40012">
        <w:rPr>
          <w:rFonts w:ascii="Preeti" w:eastAsia="Times New Roman" w:hAnsi="Preeti" w:cs="Kalimati"/>
          <w:sz w:val="24"/>
          <w:szCs w:val="24"/>
          <w:lang w:bidi="ne-NP"/>
        </w:rPr>
        <w:t xml:space="preserve">, </w:t>
      </w:r>
      <w:r w:rsidR="00A40012">
        <w:rPr>
          <w:rFonts w:ascii="Preeti" w:eastAsia="Times New Roman" w:hAnsi="Preeti" w:cs="Kalimati" w:hint="cs"/>
          <w:sz w:val="24"/>
          <w:szCs w:val="24"/>
          <w:cs/>
          <w:lang w:bidi="ne-NP"/>
        </w:rPr>
        <w:t>कार्यक्रम थपघट हुनु र कार्यक्रम र अख्तियारी नमिल्नु</w:t>
      </w:r>
      <w:r>
        <w:rPr>
          <w:rFonts w:ascii="Preeti" w:eastAsia="Times New Roman" w:hAnsi="Preeti" w:cs="Kalimati" w:hint="cs"/>
          <w:sz w:val="24"/>
          <w:szCs w:val="24"/>
          <w:cs/>
          <w:lang w:bidi="ne-NP"/>
        </w:rPr>
        <w:t>ले प्रगति प्रतिशत कम हुने कारणहरु हुन् ।</w:t>
      </w:r>
      <w:r w:rsidR="00920EDC">
        <w:rPr>
          <w:rFonts w:ascii="Preeti" w:eastAsia="Times New Roman" w:hAnsi="Preeti" w:cs="Kalimati" w:hint="cs"/>
          <w:sz w:val="24"/>
          <w:szCs w:val="24"/>
          <w:cs/>
          <w:lang w:bidi="ne-NP"/>
        </w:rPr>
        <w:t xml:space="preserve"> </w:t>
      </w:r>
    </w:p>
    <w:p w:rsidR="00BD5A51" w:rsidRDefault="00BD5A51" w:rsidP="00920EDC">
      <w:pPr>
        <w:spacing w:after="0"/>
        <w:ind w:firstLine="720"/>
        <w:jc w:val="both"/>
        <w:rPr>
          <w:rFonts w:ascii="Preeti" w:eastAsia="Times New Roman" w:hAnsi="Preeti" w:cs="Kalimati"/>
          <w:b/>
          <w:bCs/>
          <w:sz w:val="28"/>
          <w:szCs w:val="28"/>
          <w:highlight w:val="yellow"/>
          <w:cs/>
          <w:lang w:bidi="hi-IN"/>
        </w:rPr>
      </w:pPr>
    </w:p>
    <w:p w:rsidR="00704A9A" w:rsidRPr="00A2709F" w:rsidRDefault="005C400F" w:rsidP="00FD1246">
      <w:pPr>
        <w:spacing w:after="0"/>
        <w:jc w:val="center"/>
        <w:rPr>
          <w:rFonts w:ascii="Preeti" w:eastAsia="Times New Roman" w:hAnsi="Preeti" w:cs="Kalimati"/>
          <w:b/>
          <w:bCs/>
          <w:sz w:val="28"/>
          <w:szCs w:val="28"/>
          <w:lang w:bidi="ne-NP"/>
        </w:rPr>
      </w:pPr>
      <w:r w:rsidRPr="00A2709F">
        <w:rPr>
          <w:rFonts w:ascii="Preeti" w:eastAsia="Times New Roman" w:hAnsi="Preeti" w:cs="Kalimati"/>
          <w:b/>
          <w:bCs/>
          <w:sz w:val="28"/>
          <w:szCs w:val="28"/>
          <w:cs/>
          <w:lang w:bidi="hi-IN"/>
        </w:rPr>
        <w:t>परिच्छेद</w:t>
      </w:r>
      <w:r w:rsidRPr="00A2709F">
        <w:rPr>
          <w:rFonts w:ascii="Preeti" w:eastAsia="Times New Roman" w:hAnsi="Preeti" w:cs="Kalimati" w:hint="cs"/>
          <w:b/>
          <w:bCs/>
          <w:sz w:val="28"/>
          <w:szCs w:val="28"/>
          <w:cs/>
          <w:lang w:bidi="ne-NP"/>
        </w:rPr>
        <w:t>-</w:t>
      </w:r>
      <w:r w:rsidR="00BF5F9E" w:rsidRPr="00A2709F">
        <w:rPr>
          <w:rFonts w:ascii="Preeti" w:eastAsia="Times New Roman" w:hAnsi="Preeti" w:cs="Kalimati" w:hint="cs"/>
          <w:b/>
          <w:bCs/>
          <w:sz w:val="28"/>
          <w:szCs w:val="28"/>
          <w:cs/>
          <w:lang w:bidi="ne-NP"/>
        </w:rPr>
        <w:t>३</w:t>
      </w:r>
    </w:p>
    <w:p w:rsidR="00902267" w:rsidRPr="00A2709F" w:rsidRDefault="00902267" w:rsidP="00FD1246">
      <w:pPr>
        <w:spacing w:after="0"/>
        <w:jc w:val="both"/>
        <w:rPr>
          <w:rFonts w:ascii="Preeti" w:eastAsia="Times New Roman" w:hAnsi="Preeti" w:cs="Kalimati"/>
          <w:b/>
          <w:bCs/>
          <w:sz w:val="24"/>
          <w:szCs w:val="24"/>
          <w:lang w:bidi="ne-NP"/>
        </w:rPr>
      </w:pPr>
    </w:p>
    <w:p w:rsidR="00704A9A" w:rsidRDefault="00704A9A" w:rsidP="00FD1246">
      <w:pPr>
        <w:spacing w:after="0"/>
        <w:jc w:val="both"/>
        <w:rPr>
          <w:rFonts w:ascii="Preeti" w:eastAsia="Times New Roman" w:hAnsi="Preeti" w:cs="Kalimati"/>
          <w:b/>
          <w:bCs/>
          <w:sz w:val="28"/>
          <w:szCs w:val="28"/>
          <w:lang w:bidi="ne-NP"/>
        </w:rPr>
      </w:pPr>
      <w:r w:rsidRPr="00920EDC">
        <w:rPr>
          <w:rFonts w:ascii="Preeti" w:eastAsia="Times New Roman" w:hAnsi="Preeti" w:cs="Kalimati"/>
          <w:b/>
          <w:bCs/>
          <w:sz w:val="28"/>
          <w:szCs w:val="28"/>
          <w:cs/>
          <w:lang w:bidi="hi-IN"/>
        </w:rPr>
        <w:t>अन्य कार्यक्रमहरु</w:t>
      </w:r>
    </w:p>
    <w:p w:rsidR="00382F49" w:rsidRPr="00920EDC" w:rsidRDefault="00382F49" w:rsidP="00FD1246">
      <w:pPr>
        <w:spacing w:after="0"/>
        <w:jc w:val="both"/>
        <w:rPr>
          <w:rFonts w:ascii="Preeti" w:eastAsia="Times New Roman" w:hAnsi="Preeti" w:cs="Kalimati"/>
          <w:b/>
          <w:bCs/>
          <w:sz w:val="28"/>
          <w:szCs w:val="28"/>
          <w:lang w:bidi="ne-NP"/>
        </w:rPr>
      </w:pPr>
    </w:p>
    <w:p w:rsidR="00704A9A" w:rsidRDefault="00704A9A" w:rsidP="00FD1246">
      <w:pPr>
        <w:spacing w:after="0"/>
        <w:jc w:val="both"/>
        <w:rPr>
          <w:rFonts w:ascii="Preeti" w:eastAsia="Times New Roman" w:hAnsi="Preeti" w:cs="Kalimati"/>
          <w:b/>
          <w:bCs/>
          <w:sz w:val="24"/>
          <w:szCs w:val="24"/>
          <w:lang w:bidi="ne-NP"/>
        </w:rPr>
      </w:pPr>
      <w:r w:rsidRPr="00A2709F">
        <w:rPr>
          <w:rFonts w:ascii="Preeti" w:eastAsia="Times New Roman" w:hAnsi="Preeti" w:cs="Kalimati"/>
          <w:b/>
          <w:bCs/>
          <w:sz w:val="24"/>
          <w:szCs w:val="24"/>
          <w:cs/>
          <w:lang w:bidi="hi-IN"/>
        </w:rPr>
        <w:t xml:space="preserve"> सवैका लागि शिक्षा शिशु विकास कार्यक्रम</w:t>
      </w:r>
    </w:p>
    <w:p w:rsidR="00920EDC" w:rsidRPr="00A2709F" w:rsidRDefault="00920EDC" w:rsidP="00FD1246">
      <w:pPr>
        <w:spacing w:after="0"/>
        <w:jc w:val="both"/>
        <w:rPr>
          <w:rFonts w:ascii="Preeti" w:eastAsia="Times New Roman" w:hAnsi="Preeti" w:cs="Kalimati"/>
          <w:b/>
          <w:bCs/>
          <w:sz w:val="24"/>
          <w:szCs w:val="24"/>
          <w:lang w:bidi="ne-NP"/>
        </w:rPr>
      </w:pPr>
    </w:p>
    <w:p w:rsidR="00704A9A" w:rsidRDefault="00704A9A" w:rsidP="00FD1246">
      <w:pPr>
        <w:spacing w:after="0"/>
        <w:jc w:val="both"/>
        <w:rPr>
          <w:rFonts w:ascii="Preeti" w:eastAsia="Times New Roman" w:hAnsi="Preeti" w:cs="Kalimati"/>
          <w:b/>
          <w:bCs/>
          <w:sz w:val="24"/>
          <w:szCs w:val="24"/>
          <w:lang w:bidi="ne-NP"/>
        </w:rPr>
      </w:pPr>
      <w:r w:rsidRPr="00A2709F">
        <w:rPr>
          <w:rFonts w:ascii="Preeti" w:eastAsia="Times New Roman" w:hAnsi="Preeti" w:cs="Kalimati"/>
          <w:b/>
          <w:bCs/>
          <w:sz w:val="24"/>
          <w:szCs w:val="24"/>
          <w:cs/>
          <w:lang w:bidi="hi-IN"/>
        </w:rPr>
        <w:t xml:space="preserve"> परिचय</w:t>
      </w:r>
    </w:p>
    <w:p w:rsidR="00F850B2" w:rsidRPr="005C400F" w:rsidRDefault="00F850B2" w:rsidP="00FD1246">
      <w:pPr>
        <w:spacing w:after="0"/>
        <w:jc w:val="both"/>
        <w:rPr>
          <w:rFonts w:ascii="Preeti" w:eastAsia="Times New Roman" w:hAnsi="Preeti" w:cs="Kalimati"/>
          <w:b/>
          <w:bCs/>
          <w:sz w:val="24"/>
          <w:szCs w:val="24"/>
          <w:lang w:bidi="ne-NP"/>
        </w:rPr>
      </w:pPr>
    </w:p>
    <w:p w:rsidR="00704A9A" w:rsidRDefault="00661A08" w:rsidP="00FD1246">
      <w:pPr>
        <w:spacing w:after="0"/>
        <w:ind w:firstLine="72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जिल्ला शिक्षा कार्यालयमा लैंगिक सम्प</w:t>
      </w:r>
      <w:r w:rsidR="008423D7">
        <w:rPr>
          <w:rFonts w:ascii="Preeti" w:eastAsia="Times New Roman" w:hAnsi="Preeti" w:cs="Kalimati" w:hint="cs"/>
          <w:sz w:val="24"/>
          <w:szCs w:val="24"/>
          <w:cs/>
          <w:lang w:bidi="ne-NP"/>
        </w:rPr>
        <w:t>र्क विन्दुबाट गरिएको काम कारवाही</w:t>
      </w:r>
      <w:r w:rsidR="0059288E">
        <w:rPr>
          <w:rFonts w:ascii="Preeti" w:eastAsia="Times New Roman" w:hAnsi="Preeti" w:cs="Kalimati" w:hint="cs"/>
          <w:sz w:val="24"/>
          <w:szCs w:val="24"/>
          <w:cs/>
          <w:lang w:bidi="ne-NP"/>
        </w:rPr>
        <w:t>को जानकारी लिने</w:t>
      </w:r>
      <w:r w:rsidR="0059288E">
        <w:rPr>
          <w:rFonts w:ascii="Preeti" w:eastAsia="Times New Roman" w:hAnsi="Preeti" w:cs="Kalimati"/>
          <w:sz w:val="24"/>
          <w:szCs w:val="24"/>
          <w:lang w:bidi="ne-NP"/>
        </w:rPr>
        <w:t>,</w:t>
      </w:r>
      <w:r w:rsidR="0059288E">
        <w:rPr>
          <w:rFonts w:ascii="Preeti" w:eastAsia="Times New Roman" w:hAnsi="Preeti" w:cs="Kalimati" w:hint="cs"/>
          <w:sz w:val="24"/>
          <w:szCs w:val="24"/>
          <w:cs/>
          <w:lang w:bidi="ne-NP"/>
        </w:rPr>
        <w:t xml:space="preserve"> लैंगिक सम्पर्क विन्दुले गर्नु पर्ने कामकारवाहीको बारेमा अनुभव आदानप्रदान गर्ने</w:t>
      </w:r>
      <w:r w:rsidR="00920EDC">
        <w:rPr>
          <w:rFonts w:ascii="Preeti" w:eastAsia="Times New Roman" w:hAnsi="Preeti" w:cs="Kalimati"/>
          <w:sz w:val="24"/>
          <w:szCs w:val="24"/>
          <w:lang w:bidi="ne-NP"/>
        </w:rPr>
        <w:t>,</w:t>
      </w:r>
      <w:r w:rsidR="00920EDC">
        <w:rPr>
          <w:rFonts w:ascii="Preeti" w:eastAsia="Times New Roman" w:hAnsi="Preeti" w:cs="Kalimati" w:hint="cs"/>
          <w:sz w:val="24"/>
          <w:szCs w:val="24"/>
          <w:cs/>
          <w:lang w:bidi="ne-NP"/>
        </w:rPr>
        <w:t xml:space="preserve"> वालवालिकाहरुको सिकाइमा उपस्थिति र उपलव्धीको अवस्था</w:t>
      </w:r>
      <w:r w:rsidR="00920EDC">
        <w:rPr>
          <w:rFonts w:ascii="Preeti" w:eastAsia="Times New Roman" w:hAnsi="Preeti" w:cs="Kalimati"/>
          <w:sz w:val="24"/>
          <w:szCs w:val="24"/>
          <w:lang w:bidi="ne-NP"/>
        </w:rPr>
        <w:t>,</w:t>
      </w:r>
      <w:r w:rsidR="00920EDC">
        <w:rPr>
          <w:rFonts w:ascii="Preeti" w:eastAsia="Times New Roman" w:hAnsi="Preeti" w:cs="Kalimati" w:hint="cs"/>
          <w:sz w:val="24"/>
          <w:szCs w:val="24"/>
          <w:cs/>
          <w:lang w:bidi="ne-NP"/>
        </w:rPr>
        <w:t xml:space="preserve"> वालविकास केन्द्रको अवस्था अध्ययन</w:t>
      </w:r>
      <w:r w:rsidR="00920EDC">
        <w:rPr>
          <w:rFonts w:ascii="Preeti" w:eastAsia="Times New Roman" w:hAnsi="Preeti" w:cs="Kalimati"/>
          <w:sz w:val="24"/>
          <w:szCs w:val="24"/>
          <w:lang w:bidi="ne-NP"/>
        </w:rPr>
        <w:t>,</w:t>
      </w:r>
      <w:r w:rsidR="00920EDC">
        <w:rPr>
          <w:rFonts w:ascii="Preeti" w:eastAsia="Times New Roman" w:hAnsi="Preeti" w:cs="Kalimati" w:hint="cs"/>
          <w:sz w:val="24"/>
          <w:szCs w:val="24"/>
          <w:cs/>
          <w:lang w:bidi="ne-NP"/>
        </w:rPr>
        <w:t xml:space="preserve"> विद्यालय शान्ति क्षेत्र राष्ट्रिय कार्यान्वयन ढाँचाको जिल्लामा कार्यान्वयनको अवस्था र पुनरावलोकनका साथै विद्यालयको शैक्षिक सूचकाङ्क </w:t>
      </w:r>
      <w:r w:rsidR="00920EDC">
        <w:rPr>
          <w:rFonts w:ascii="Arial" w:eastAsia="Times New Roman" w:hAnsi="Arial" w:cs="Arial"/>
          <w:sz w:val="24"/>
          <w:szCs w:val="24"/>
          <w:lang w:bidi="ne-NP"/>
        </w:rPr>
        <w:t>EMIS</w:t>
      </w:r>
      <w:r w:rsidR="00920EDC">
        <w:rPr>
          <w:rFonts w:ascii="Arial" w:eastAsia="Times New Roman" w:hAnsi="Arial" w:hint="cs"/>
          <w:sz w:val="24"/>
          <w:szCs w:val="24"/>
          <w:cs/>
          <w:lang w:bidi="ne-NP"/>
        </w:rPr>
        <w:t xml:space="preserve"> व्यवस्थापन तथा विकास</w:t>
      </w:r>
      <w:r w:rsidR="0059288E">
        <w:rPr>
          <w:rFonts w:ascii="Preeti" w:eastAsia="Times New Roman" w:hAnsi="Preeti" w:cs="Kalimati" w:hint="cs"/>
          <w:sz w:val="24"/>
          <w:szCs w:val="24"/>
          <w:cs/>
          <w:lang w:bidi="ne-NP"/>
        </w:rPr>
        <w:t xml:space="preserve"> </w:t>
      </w:r>
      <w:r w:rsidR="00920EDC">
        <w:rPr>
          <w:rFonts w:ascii="Preeti" w:eastAsia="Times New Roman" w:hAnsi="Preeti" w:cs="Kalimati" w:hint="cs"/>
          <w:sz w:val="24"/>
          <w:szCs w:val="24"/>
          <w:cs/>
          <w:lang w:bidi="ne-NP"/>
        </w:rPr>
        <w:t>र प्रयोगको विषयमा छलफल तथा समीक्षा</w:t>
      </w:r>
      <w:r w:rsidR="0059288E">
        <w:rPr>
          <w:rFonts w:ascii="Preeti" w:eastAsia="Times New Roman" w:hAnsi="Preeti" w:cs="Kalimati" w:hint="cs"/>
          <w:sz w:val="24"/>
          <w:szCs w:val="24"/>
          <w:cs/>
          <w:lang w:bidi="ne-NP"/>
        </w:rPr>
        <w:t xml:space="preserve"> गर्नका लागि कार्यक्रम प्राप्त भएको ।</w:t>
      </w:r>
    </w:p>
    <w:p w:rsidR="000E2C74" w:rsidRDefault="000E2C74" w:rsidP="00FD1246">
      <w:pPr>
        <w:spacing w:after="0"/>
        <w:ind w:firstLine="720"/>
        <w:jc w:val="both"/>
        <w:rPr>
          <w:rFonts w:ascii="Preeti" w:eastAsia="Times New Roman" w:hAnsi="Preeti" w:cs="Kalimati"/>
          <w:sz w:val="24"/>
          <w:szCs w:val="24"/>
          <w:lang w:bidi="ne-NP"/>
        </w:rPr>
      </w:pPr>
    </w:p>
    <w:p w:rsidR="00882360" w:rsidRPr="005C400F" w:rsidRDefault="00882360" w:rsidP="00882360">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lastRenderedPageBreak/>
        <w:t>वार्षिक रणनीतिक कार्यान्वयन योजनाका प्राथमिकता क्षेत्र</w:t>
      </w:r>
    </w:p>
    <w:p w:rsidR="00920EDC" w:rsidRPr="00882360" w:rsidRDefault="00882360" w:rsidP="00FD1246">
      <w:pPr>
        <w:spacing w:after="0"/>
        <w:ind w:firstLine="720"/>
        <w:jc w:val="both"/>
        <w:rPr>
          <w:rFonts w:ascii="Arial" w:eastAsia="Times New Roman" w:hAnsi="Arial"/>
          <w:sz w:val="24"/>
          <w:szCs w:val="24"/>
          <w:cs/>
          <w:lang w:bidi="ne-NP"/>
        </w:rPr>
      </w:pPr>
      <w:r>
        <w:rPr>
          <w:rFonts w:ascii="Preeti" w:eastAsia="Times New Roman" w:hAnsi="Preeti" w:cs="Kalimati" w:hint="cs"/>
          <w:sz w:val="24"/>
          <w:szCs w:val="24"/>
          <w:cs/>
          <w:lang w:bidi="ne-NP"/>
        </w:rPr>
        <w:t xml:space="preserve">यसमा अनुगमन मूल्याङ्कनका साथै विद्यालय शान्तिक्षेत्र राष्ट्रिय ढाँचा २०६८ को कार्यान्वयनको पुनरावलोकन गर्ने र विद्यालयमा </w:t>
      </w:r>
      <w:r>
        <w:rPr>
          <w:rFonts w:ascii="Arial" w:eastAsia="Times New Roman" w:hAnsi="Arial" w:cs="Arial"/>
          <w:sz w:val="24"/>
          <w:szCs w:val="24"/>
          <w:lang w:bidi="ne-NP"/>
        </w:rPr>
        <w:t xml:space="preserve">EMIS </w:t>
      </w:r>
      <w:r>
        <w:rPr>
          <w:rFonts w:ascii="Arial" w:eastAsia="Times New Roman" w:hAnsi="Arial" w:hint="cs"/>
          <w:sz w:val="24"/>
          <w:szCs w:val="24"/>
          <w:cs/>
          <w:lang w:bidi="ne-NP"/>
        </w:rPr>
        <w:t>व्यवस्थापन</w:t>
      </w:r>
      <w:r>
        <w:rPr>
          <w:rFonts w:ascii="Arial" w:eastAsia="Times New Roman" w:hAnsi="Arial"/>
          <w:sz w:val="24"/>
          <w:szCs w:val="24"/>
          <w:lang w:bidi="ne-NP"/>
        </w:rPr>
        <w:t>,</w:t>
      </w:r>
      <w:r>
        <w:rPr>
          <w:rFonts w:ascii="Arial" w:eastAsia="Times New Roman" w:hAnsi="Arial" w:hint="cs"/>
          <w:sz w:val="24"/>
          <w:szCs w:val="24"/>
          <w:cs/>
          <w:lang w:bidi="ne-NP"/>
        </w:rPr>
        <w:t xml:space="preserve"> विकास</w:t>
      </w:r>
      <w:r>
        <w:rPr>
          <w:rFonts w:ascii="Arial" w:eastAsia="Times New Roman" w:hAnsi="Arial"/>
          <w:sz w:val="24"/>
          <w:szCs w:val="24"/>
          <w:lang w:bidi="ne-NP"/>
        </w:rPr>
        <w:t xml:space="preserve">, </w:t>
      </w:r>
      <w:r>
        <w:rPr>
          <w:rFonts w:ascii="Arial" w:eastAsia="Times New Roman" w:hAnsi="Arial" w:hint="cs"/>
          <w:sz w:val="24"/>
          <w:szCs w:val="24"/>
          <w:cs/>
          <w:lang w:bidi="ne-NP"/>
        </w:rPr>
        <w:t>सुदृढीकरण र प्रयोगको विषयमा जिल्ला शिक्षा कार्यालयहरुलाई सवल र सक्षम बनाउने कार्यमा सहजीकरण गर्ने र अभिमुखीकरण गर्ने कार्यक्रमको मुख्य उद्देश्य रहेको छ ।</w:t>
      </w:r>
    </w:p>
    <w:p w:rsidR="00704A9A" w:rsidRPr="00382F49" w:rsidRDefault="00704A9A" w:rsidP="00FD1246">
      <w:pPr>
        <w:spacing w:after="0"/>
        <w:jc w:val="both"/>
        <w:rPr>
          <w:rFonts w:ascii="Preeti" w:eastAsia="Times New Roman" w:hAnsi="Preeti" w:cs="Kalimati"/>
          <w:b/>
          <w:bCs/>
          <w:sz w:val="24"/>
          <w:szCs w:val="24"/>
        </w:rPr>
      </w:pPr>
      <w:r w:rsidRPr="005C400F">
        <w:rPr>
          <w:rFonts w:ascii="Preeti" w:eastAsia="Times New Roman" w:hAnsi="Preeti" w:cs="Kalimati"/>
          <w:b/>
          <w:bCs/>
          <w:sz w:val="24"/>
          <w:szCs w:val="24"/>
          <w:cs/>
          <w:lang w:bidi="hi-IN"/>
        </w:rPr>
        <w:t xml:space="preserve"> </w:t>
      </w:r>
      <w:r w:rsidRPr="00382F49">
        <w:rPr>
          <w:rFonts w:ascii="Preeti" w:eastAsia="Times New Roman" w:hAnsi="Preeti" w:cs="Kalimati"/>
          <w:b/>
          <w:bCs/>
          <w:sz w:val="24"/>
          <w:szCs w:val="24"/>
          <w:cs/>
          <w:lang w:bidi="hi-IN"/>
        </w:rPr>
        <w:t xml:space="preserve">उपलव्धि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4587"/>
        <w:gridCol w:w="1170"/>
        <w:gridCol w:w="1350"/>
        <w:gridCol w:w="900"/>
        <w:gridCol w:w="1080"/>
      </w:tblGrid>
      <w:tr w:rsidR="007D4260" w:rsidRPr="00382F49" w:rsidTr="00A43BDD">
        <w:tc>
          <w:tcPr>
            <w:tcW w:w="741" w:type="dxa"/>
            <w:vMerge w:val="restart"/>
            <w:vAlign w:val="center"/>
          </w:tcPr>
          <w:p w:rsidR="007D4260" w:rsidRPr="00382F49" w:rsidRDefault="005C400F" w:rsidP="00FD1246">
            <w:pPr>
              <w:spacing w:after="0"/>
              <w:jc w:val="center"/>
              <w:rPr>
                <w:rFonts w:cs="Kalimati"/>
                <w:b/>
                <w:bCs/>
                <w:lang w:bidi="ne-NP"/>
              </w:rPr>
            </w:pPr>
            <w:r w:rsidRPr="00382F49">
              <w:rPr>
                <w:rFonts w:cs="Kalimati" w:hint="cs"/>
                <w:b/>
                <w:bCs/>
                <w:cs/>
                <w:lang w:bidi="ne-NP"/>
              </w:rPr>
              <w:t>क्र.सं.</w:t>
            </w:r>
          </w:p>
        </w:tc>
        <w:tc>
          <w:tcPr>
            <w:tcW w:w="4587" w:type="dxa"/>
            <w:vMerge w:val="restart"/>
            <w:vAlign w:val="center"/>
          </w:tcPr>
          <w:p w:rsidR="007D4260" w:rsidRPr="00382F49" w:rsidRDefault="007D4260" w:rsidP="00FD1246">
            <w:pPr>
              <w:spacing w:after="0"/>
              <w:jc w:val="center"/>
              <w:rPr>
                <w:rFonts w:cs="Kalimati"/>
                <w:b/>
                <w:bCs/>
              </w:rPr>
            </w:pPr>
            <w:r w:rsidRPr="00382F49">
              <w:rPr>
                <w:rFonts w:cs="Kalimati"/>
                <w:b/>
                <w:bCs/>
                <w:cs/>
                <w:lang w:bidi="hi-IN"/>
              </w:rPr>
              <w:t>कार्यक्रमको नाम</w:t>
            </w:r>
          </w:p>
        </w:tc>
        <w:tc>
          <w:tcPr>
            <w:tcW w:w="1170" w:type="dxa"/>
            <w:vMerge w:val="restart"/>
            <w:vAlign w:val="center"/>
          </w:tcPr>
          <w:p w:rsidR="007D4260" w:rsidRPr="00382F49" w:rsidRDefault="007D4260" w:rsidP="00FD1246">
            <w:pPr>
              <w:spacing w:after="0"/>
              <w:jc w:val="center"/>
              <w:rPr>
                <w:rFonts w:cs="Kalimati"/>
                <w:b/>
                <w:bCs/>
              </w:rPr>
            </w:pPr>
            <w:r w:rsidRPr="00382F49">
              <w:rPr>
                <w:rFonts w:cs="Kalimati"/>
                <w:b/>
                <w:bCs/>
                <w:cs/>
                <w:lang w:bidi="hi-IN"/>
              </w:rPr>
              <w:t>वजेट</w:t>
            </w:r>
          </w:p>
        </w:tc>
        <w:tc>
          <w:tcPr>
            <w:tcW w:w="1350" w:type="dxa"/>
            <w:vMerge w:val="restart"/>
            <w:vAlign w:val="center"/>
          </w:tcPr>
          <w:p w:rsidR="007D4260" w:rsidRPr="00382F49" w:rsidRDefault="007D4260" w:rsidP="00FD1246">
            <w:pPr>
              <w:spacing w:after="0"/>
              <w:jc w:val="center"/>
              <w:rPr>
                <w:rFonts w:cs="Kalimati"/>
                <w:b/>
                <w:bCs/>
              </w:rPr>
            </w:pPr>
            <w:r w:rsidRPr="00382F49">
              <w:rPr>
                <w:rFonts w:cs="Kalimati"/>
                <w:b/>
                <w:bCs/>
                <w:cs/>
                <w:lang w:bidi="hi-IN"/>
              </w:rPr>
              <w:t>खर्च रकम</w:t>
            </w:r>
          </w:p>
        </w:tc>
        <w:tc>
          <w:tcPr>
            <w:tcW w:w="1980" w:type="dxa"/>
            <w:gridSpan w:val="2"/>
            <w:vAlign w:val="center"/>
          </w:tcPr>
          <w:p w:rsidR="007D4260" w:rsidRPr="00382F49" w:rsidRDefault="007D4260" w:rsidP="00FD1246">
            <w:pPr>
              <w:spacing w:after="0"/>
              <w:jc w:val="center"/>
              <w:rPr>
                <w:rFonts w:ascii="Preeti" w:hAnsi="Preeti" w:cs="Kalimati"/>
                <w:b/>
                <w:bCs/>
              </w:rPr>
            </w:pPr>
            <w:r w:rsidRPr="00382F49">
              <w:rPr>
                <w:rFonts w:cs="Kalimati"/>
                <w:b/>
                <w:bCs/>
                <w:cs/>
                <w:lang w:bidi="hi-IN"/>
              </w:rPr>
              <w:t>उपलव्धि</w:t>
            </w:r>
          </w:p>
        </w:tc>
      </w:tr>
      <w:tr w:rsidR="007D4260" w:rsidRPr="00382F49" w:rsidTr="00A43BDD">
        <w:trPr>
          <w:trHeight w:val="377"/>
        </w:trPr>
        <w:tc>
          <w:tcPr>
            <w:tcW w:w="741" w:type="dxa"/>
            <w:vMerge/>
            <w:vAlign w:val="center"/>
          </w:tcPr>
          <w:p w:rsidR="007D4260" w:rsidRPr="00382F49" w:rsidRDefault="007D4260" w:rsidP="00FD1246">
            <w:pPr>
              <w:spacing w:after="0"/>
              <w:jc w:val="center"/>
              <w:rPr>
                <w:rFonts w:ascii="Preeti" w:hAnsi="Preeti" w:cs="Kalimati"/>
                <w:b/>
                <w:bCs/>
              </w:rPr>
            </w:pPr>
          </w:p>
        </w:tc>
        <w:tc>
          <w:tcPr>
            <w:tcW w:w="4587" w:type="dxa"/>
            <w:vMerge/>
            <w:vAlign w:val="center"/>
          </w:tcPr>
          <w:p w:rsidR="007D4260" w:rsidRPr="00382F49" w:rsidRDefault="007D4260" w:rsidP="00FD1246">
            <w:pPr>
              <w:spacing w:after="0"/>
              <w:jc w:val="center"/>
              <w:rPr>
                <w:rFonts w:ascii="Preeti" w:hAnsi="Preeti" w:cs="Kalimati"/>
                <w:b/>
                <w:bCs/>
              </w:rPr>
            </w:pPr>
          </w:p>
        </w:tc>
        <w:tc>
          <w:tcPr>
            <w:tcW w:w="1170" w:type="dxa"/>
            <w:vMerge/>
            <w:vAlign w:val="center"/>
          </w:tcPr>
          <w:p w:rsidR="007D4260" w:rsidRPr="00382F49" w:rsidRDefault="007D4260" w:rsidP="00FD1246">
            <w:pPr>
              <w:spacing w:after="0"/>
              <w:jc w:val="center"/>
              <w:rPr>
                <w:rFonts w:ascii="Preeti" w:hAnsi="Preeti" w:cs="Kalimati"/>
                <w:b/>
                <w:bCs/>
              </w:rPr>
            </w:pPr>
          </w:p>
        </w:tc>
        <w:tc>
          <w:tcPr>
            <w:tcW w:w="1350" w:type="dxa"/>
            <w:vMerge/>
            <w:vAlign w:val="center"/>
          </w:tcPr>
          <w:p w:rsidR="007D4260" w:rsidRPr="00382F49" w:rsidRDefault="007D4260" w:rsidP="00FD1246">
            <w:pPr>
              <w:spacing w:after="0"/>
              <w:jc w:val="center"/>
              <w:rPr>
                <w:rFonts w:ascii="Preeti" w:hAnsi="Preeti" w:cs="Kalimati"/>
                <w:b/>
                <w:bCs/>
              </w:rPr>
            </w:pPr>
          </w:p>
        </w:tc>
        <w:tc>
          <w:tcPr>
            <w:tcW w:w="900" w:type="dxa"/>
            <w:vAlign w:val="center"/>
          </w:tcPr>
          <w:p w:rsidR="007D4260" w:rsidRPr="00382F49" w:rsidRDefault="007D4260" w:rsidP="00FD1246">
            <w:pPr>
              <w:spacing w:after="0"/>
              <w:jc w:val="center"/>
              <w:rPr>
                <w:rFonts w:cs="Kalimati"/>
                <w:b/>
                <w:bCs/>
                <w:cs/>
                <w:lang w:bidi="hi-IN"/>
              </w:rPr>
            </w:pPr>
            <w:r w:rsidRPr="00382F49">
              <w:rPr>
                <w:rFonts w:cs="Kalimati"/>
                <w:b/>
                <w:bCs/>
                <w:cs/>
                <w:lang w:bidi="hi-IN"/>
              </w:rPr>
              <w:t>भौतिक</w:t>
            </w:r>
          </w:p>
        </w:tc>
        <w:tc>
          <w:tcPr>
            <w:tcW w:w="1080" w:type="dxa"/>
            <w:vAlign w:val="center"/>
          </w:tcPr>
          <w:p w:rsidR="007D4260" w:rsidRPr="00382F49" w:rsidRDefault="007D4260" w:rsidP="00FD1246">
            <w:pPr>
              <w:spacing w:after="0"/>
              <w:jc w:val="center"/>
              <w:rPr>
                <w:rFonts w:cs="Kalimati"/>
                <w:b/>
                <w:bCs/>
              </w:rPr>
            </w:pPr>
            <w:r w:rsidRPr="00382F49">
              <w:rPr>
                <w:rFonts w:cs="Kalimati"/>
                <w:b/>
                <w:bCs/>
                <w:cs/>
                <w:lang w:bidi="hi-IN"/>
              </w:rPr>
              <w:t>वित्तीय</w:t>
            </w:r>
          </w:p>
        </w:tc>
      </w:tr>
      <w:tr w:rsidR="007D4260" w:rsidRPr="00382F49" w:rsidTr="00A43BDD">
        <w:tc>
          <w:tcPr>
            <w:tcW w:w="741" w:type="dxa"/>
            <w:vAlign w:val="center"/>
          </w:tcPr>
          <w:p w:rsidR="007D4260" w:rsidRPr="00382F49" w:rsidRDefault="007D4260" w:rsidP="003C214B">
            <w:pPr>
              <w:spacing w:after="0"/>
              <w:jc w:val="center"/>
              <w:rPr>
                <w:rFonts w:cs="Kalimati"/>
                <w:cs/>
                <w:lang w:bidi="hi-IN"/>
              </w:rPr>
            </w:pPr>
            <w:r w:rsidRPr="00382F49">
              <w:rPr>
                <w:rFonts w:cs="Kalimati"/>
                <w:cs/>
                <w:lang w:bidi="hi-IN"/>
              </w:rPr>
              <w:t>१</w:t>
            </w:r>
          </w:p>
        </w:tc>
        <w:tc>
          <w:tcPr>
            <w:tcW w:w="4587" w:type="dxa"/>
          </w:tcPr>
          <w:p w:rsidR="007D4260" w:rsidRPr="00382F49" w:rsidRDefault="00882360" w:rsidP="00FD1246">
            <w:pPr>
              <w:spacing w:after="0"/>
              <w:rPr>
                <w:rFonts w:cs="Kalimati"/>
                <w:cs/>
                <w:lang w:bidi="ne-NP"/>
              </w:rPr>
            </w:pPr>
            <w:r w:rsidRPr="00382F49">
              <w:rPr>
                <w:rFonts w:cs="Kalimati" w:hint="cs"/>
                <w:cs/>
                <w:lang w:bidi="ne-NP"/>
              </w:rPr>
              <w:t xml:space="preserve">जिल्लाका </w:t>
            </w:r>
            <w:r w:rsidRPr="00382F49">
              <w:rPr>
                <w:rFonts w:cs="Kalimati"/>
                <w:lang w:bidi="ne-NP"/>
              </w:rPr>
              <w:t>EMIS</w:t>
            </w:r>
            <w:r w:rsidRPr="00382F49">
              <w:rPr>
                <w:rFonts w:cs="Kalimati" w:hint="cs"/>
                <w:cs/>
                <w:lang w:bidi="ne-NP"/>
              </w:rPr>
              <w:t xml:space="preserve"> मा काम गर्ने अधिकृत तथा प्राविधिक कर्मचारीहरुका लागि विद्यालय</w:t>
            </w:r>
            <w:r w:rsidRPr="00382F49">
              <w:rPr>
                <w:rFonts w:cs="Kalimati"/>
                <w:lang w:bidi="ne-NP"/>
              </w:rPr>
              <w:t>,</w:t>
            </w:r>
            <w:r w:rsidRPr="00382F49">
              <w:rPr>
                <w:rFonts w:cs="Kalimati" w:hint="cs"/>
                <w:cs/>
                <w:lang w:bidi="ne-NP"/>
              </w:rPr>
              <w:t xml:space="preserve"> गाविस र जिल्ला प्रोफायल र </w:t>
            </w:r>
            <w:r w:rsidRPr="00382F49">
              <w:rPr>
                <w:rFonts w:cs="Kalimati"/>
                <w:lang w:bidi="ne-NP"/>
              </w:rPr>
              <w:t>Equity Index</w:t>
            </w:r>
            <w:r w:rsidRPr="00382F49">
              <w:rPr>
                <w:rFonts w:cs="Kalimati" w:hint="cs"/>
                <w:cs/>
                <w:lang w:bidi="ne-NP"/>
              </w:rPr>
              <w:t xml:space="preserve"> सम्बन्धी </w:t>
            </w:r>
            <w:r w:rsidR="00382F49" w:rsidRPr="00382F49">
              <w:rPr>
                <w:rFonts w:cs="Kalimati" w:hint="cs"/>
                <w:cs/>
                <w:lang w:bidi="ne-NP"/>
              </w:rPr>
              <w:t xml:space="preserve">२ दिने </w:t>
            </w:r>
            <w:r w:rsidRPr="00382F49">
              <w:rPr>
                <w:rFonts w:cs="Kalimati" w:hint="cs"/>
                <w:cs/>
                <w:lang w:bidi="ne-NP"/>
              </w:rPr>
              <w:t>कार्यशाला</w:t>
            </w:r>
          </w:p>
        </w:tc>
        <w:tc>
          <w:tcPr>
            <w:tcW w:w="1170" w:type="dxa"/>
          </w:tcPr>
          <w:p w:rsidR="007D4260" w:rsidRPr="00382F49" w:rsidRDefault="00882360" w:rsidP="00FD1246">
            <w:pPr>
              <w:spacing w:after="0"/>
              <w:rPr>
                <w:rFonts w:cs="Kalimati"/>
                <w:cs/>
                <w:lang w:bidi="ne-NP"/>
              </w:rPr>
            </w:pPr>
            <w:r w:rsidRPr="00382F49">
              <w:rPr>
                <w:rFonts w:cs="Kalimati" w:hint="cs"/>
                <w:cs/>
                <w:lang w:bidi="ne-NP"/>
              </w:rPr>
              <w:t>८ लाख</w:t>
            </w:r>
          </w:p>
        </w:tc>
        <w:tc>
          <w:tcPr>
            <w:tcW w:w="1350" w:type="dxa"/>
          </w:tcPr>
          <w:p w:rsidR="007D4260" w:rsidRPr="00382F49" w:rsidRDefault="00882360" w:rsidP="00FD1246">
            <w:pPr>
              <w:spacing w:after="0"/>
              <w:rPr>
                <w:rFonts w:cs="Kalimati"/>
                <w:cs/>
                <w:lang w:bidi="ne-NP"/>
              </w:rPr>
            </w:pPr>
            <w:r w:rsidRPr="00382F49">
              <w:rPr>
                <w:rFonts w:cs="Kalimati" w:hint="cs"/>
                <w:cs/>
                <w:lang w:bidi="ne-NP"/>
              </w:rPr>
              <w:t>८ लाख</w:t>
            </w:r>
          </w:p>
        </w:tc>
        <w:tc>
          <w:tcPr>
            <w:tcW w:w="900" w:type="dxa"/>
          </w:tcPr>
          <w:p w:rsidR="007D4260" w:rsidRPr="00382F49" w:rsidRDefault="00882360" w:rsidP="00FD1246">
            <w:pPr>
              <w:spacing w:after="0"/>
              <w:rPr>
                <w:rFonts w:cs="Kalimati"/>
                <w:cs/>
                <w:lang w:bidi="ne-NP"/>
              </w:rPr>
            </w:pPr>
            <w:r w:rsidRPr="00382F49">
              <w:rPr>
                <w:rFonts w:cs="Kalimati" w:hint="cs"/>
                <w:cs/>
                <w:lang w:bidi="ne-NP"/>
              </w:rPr>
              <w:t>१००</w:t>
            </w:r>
            <w:r w:rsidRPr="00382F49">
              <w:rPr>
                <w:rFonts w:cs="Kalimati"/>
                <w:lang w:bidi="ne-NP"/>
              </w:rPr>
              <w:t>%</w:t>
            </w:r>
          </w:p>
        </w:tc>
        <w:tc>
          <w:tcPr>
            <w:tcW w:w="1080" w:type="dxa"/>
          </w:tcPr>
          <w:p w:rsidR="007D4260" w:rsidRPr="00382F49" w:rsidRDefault="00882360" w:rsidP="00FD1246">
            <w:pPr>
              <w:spacing w:after="0"/>
              <w:rPr>
                <w:rFonts w:cs="Kalimati"/>
                <w:cs/>
                <w:lang w:bidi="ne-NP"/>
              </w:rPr>
            </w:pPr>
            <w:r w:rsidRPr="00382F49">
              <w:rPr>
                <w:rFonts w:cs="Kalimati" w:hint="cs"/>
                <w:cs/>
                <w:lang w:bidi="ne-NP"/>
              </w:rPr>
              <w:t>१००</w:t>
            </w:r>
            <w:r w:rsidRPr="00382F49">
              <w:rPr>
                <w:rFonts w:cs="Kalimati"/>
                <w:lang w:bidi="ne-NP"/>
              </w:rPr>
              <w:t>%</w:t>
            </w:r>
          </w:p>
        </w:tc>
      </w:tr>
      <w:tr w:rsidR="001B2DF4" w:rsidRPr="00382F49" w:rsidTr="00A43BDD">
        <w:tc>
          <w:tcPr>
            <w:tcW w:w="741" w:type="dxa"/>
            <w:vAlign w:val="center"/>
          </w:tcPr>
          <w:p w:rsidR="001B2DF4" w:rsidRPr="00382F49" w:rsidRDefault="001B2DF4" w:rsidP="003C214B">
            <w:pPr>
              <w:spacing w:after="0"/>
              <w:jc w:val="center"/>
              <w:rPr>
                <w:rFonts w:cs="Kalimati"/>
                <w:cs/>
                <w:lang w:bidi="ne-NP"/>
              </w:rPr>
            </w:pPr>
            <w:r w:rsidRPr="00382F49">
              <w:rPr>
                <w:rFonts w:cs="Kalimati" w:hint="cs"/>
                <w:cs/>
                <w:lang w:bidi="ne-NP"/>
              </w:rPr>
              <w:t>२</w:t>
            </w:r>
          </w:p>
        </w:tc>
        <w:tc>
          <w:tcPr>
            <w:tcW w:w="4587" w:type="dxa"/>
          </w:tcPr>
          <w:p w:rsidR="001B2DF4" w:rsidRPr="00382F49" w:rsidRDefault="00882360" w:rsidP="00FD1246">
            <w:pPr>
              <w:spacing w:after="0"/>
              <w:rPr>
                <w:rFonts w:cs="Kalimati"/>
                <w:cs/>
                <w:lang w:bidi="ne-NP"/>
              </w:rPr>
            </w:pPr>
            <w:r w:rsidRPr="00382F49">
              <w:rPr>
                <w:rFonts w:cs="Kalimati"/>
                <w:lang w:bidi="ne-NP"/>
              </w:rPr>
              <w:t>SZOP National Framework</w:t>
            </w:r>
            <w:r w:rsidRPr="00382F49">
              <w:rPr>
                <w:rFonts w:cs="Kalimati" w:hint="cs"/>
                <w:cs/>
                <w:lang w:bidi="ne-NP"/>
              </w:rPr>
              <w:t xml:space="preserve"> को कार्यान्वयन सम्बन्धमा </w:t>
            </w:r>
            <w:r w:rsidR="00382F49" w:rsidRPr="00382F49">
              <w:rPr>
                <w:rFonts w:cs="Kalimati" w:hint="cs"/>
                <w:cs/>
                <w:lang w:bidi="ne-NP"/>
              </w:rPr>
              <w:t>२ दिने कार्यशाला</w:t>
            </w:r>
          </w:p>
        </w:tc>
        <w:tc>
          <w:tcPr>
            <w:tcW w:w="1170" w:type="dxa"/>
          </w:tcPr>
          <w:p w:rsidR="001B2DF4" w:rsidRPr="00382F49" w:rsidRDefault="00382F49" w:rsidP="00FD1246">
            <w:pPr>
              <w:spacing w:after="0"/>
              <w:rPr>
                <w:rFonts w:cs="Kalimati"/>
                <w:cs/>
                <w:lang w:bidi="ne-NP"/>
              </w:rPr>
            </w:pPr>
            <w:r w:rsidRPr="00382F49">
              <w:rPr>
                <w:rFonts w:cs="Kalimati" w:hint="cs"/>
                <w:cs/>
                <w:lang w:bidi="ne-NP"/>
              </w:rPr>
              <w:t>६ लाख</w:t>
            </w:r>
          </w:p>
        </w:tc>
        <w:tc>
          <w:tcPr>
            <w:tcW w:w="1350" w:type="dxa"/>
          </w:tcPr>
          <w:p w:rsidR="001B2DF4" w:rsidRPr="00382F49" w:rsidRDefault="00382F49" w:rsidP="00FD1246">
            <w:pPr>
              <w:spacing w:after="0"/>
              <w:rPr>
                <w:rFonts w:cs="Kalimati"/>
                <w:cs/>
                <w:lang w:bidi="ne-NP"/>
              </w:rPr>
            </w:pPr>
            <w:r w:rsidRPr="00382F49">
              <w:rPr>
                <w:rFonts w:cs="Kalimati" w:hint="cs"/>
                <w:cs/>
                <w:lang w:bidi="ne-NP"/>
              </w:rPr>
              <w:t>६ लाख</w:t>
            </w:r>
          </w:p>
        </w:tc>
        <w:tc>
          <w:tcPr>
            <w:tcW w:w="900" w:type="dxa"/>
          </w:tcPr>
          <w:p w:rsidR="001B2DF4" w:rsidRPr="00382F49" w:rsidRDefault="001B2DF4" w:rsidP="001B2DF4">
            <w:pPr>
              <w:spacing w:after="0"/>
              <w:rPr>
                <w:rFonts w:cs="Kalimati"/>
                <w:cs/>
                <w:lang w:bidi="ne-NP"/>
              </w:rPr>
            </w:pPr>
            <w:r w:rsidRPr="00382F49">
              <w:rPr>
                <w:rFonts w:cs="Kalimati" w:hint="cs"/>
                <w:cs/>
                <w:lang w:bidi="ne-NP"/>
              </w:rPr>
              <w:t>१००</w:t>
            </w:r>
            <w:r w:rsidRPr="00382F49">
              <w:rPr>
                <w:rFonts w:cs="Kalimati"/>
                <w:lang w:bidi="ne-NP"/>
              </w:rPr>
              <w:t>%</w:t>
            </w:r>
          </w:p>
        </w:tc>
        <w:tc>
          <w:tcPr>
            <w:tcW w:w="1080" w:type="dxa"/>
          </w:tcPr>
          <w:p w:rsidR="001B2DF4" w:rsidRPr="00382F49" w:rsidRDefault="001B2DF4" w:rsidP="001B2DF4">
            <w:pPr>
              <w:spacing w:after="0"/>
              <w:rPr>
                <w:rFonts w:cs="Kalimati"/>
                <w:cs/>
                <w:lang w:bidi="ne-NP"/>
              </w:rPr>
            </w:pPr>
            <w:r w:rsidRPr="00382F49">
              <w:rPr>
                <w:rFonts w:cs="Kalimati" w:hint="cs"/>
                <w:cs/>
                <w:lang w:bidi="ne-NP"/>
              </w:rPr>
              <w:t>१००</w:t>
            </w:r>
            <w:r w:rsidRPr="00382F49">
              <w:rPr>
                <w:rFonts w:cs="Kalimati"/>
                <w:lang w:bidi="ne-NP"/>
              </w:rPr>
              <w:t>%</w:t>
            </w:r>
          </w:p>
        </w:tc>
      </w:tr>
      <w:tr w:rsidR="001B2DF4" w:rsidRPr="007E7A7B" w:rsidTr="00A43BDD">
        <w:trPr>
          <w:trHeight w:val="467"/>
        </w:trPr>
        <w:tc>
          <w:tcPr>
            <w:tcW w:w="741" w:type="dxa"/>
            <w:vAlign w:val="center"/>
          </w:tcPr>
          <w:p w:rsidR="001B2DF4" w:rsidRPr="00382F49" w:rsidRDefault="001B2DF4" w:rsidP="003C214B">
            <w:pPr>
              <w:spacing w:after="0"/>
              <w:jc w:val="center"/>
              <w:rPr>
                <w:rFonts w:cs="Kalimati"/>
                <w:cs/>
                <w:lang w:bidi="ne-NP"/>
              </w:rPr>
            </w:pPr>
            <w:r w:rsidRPr="00382F49">
              <w:rPr>
                <w:rFonts w:cs="Kalimati" w:hint="cs"/>
                <w:cs/>
                <w:lang w:bidi="ne-NP"/>
              </w:rPr>
              <w:t>३</w:t>
            </w:r>
          </w:p>
        </w:tc>
        <w:tc>
          <w:tcPr>
            <w:tcW w:w="4587" w:type="dxa"/>
            <w:vAlign w:val="center"/>
          </w:tcPr>
          <w:p w:rsidR="001B2DF4" w:rsidRPr="00382F49" w:rsidRDefault="00382F49" w:rsidP="00E70D6B">
            <w:pPr>
              <w:spacing w:after="0"/>
              <w:rPr>
                <w:rFonts w:cs="Kalimati"/>
                <w:cs/>
                <w:lang w:bidi="ne-NP"/>
              </w:rPr>
            </w:pPr>
            <w:r w:rsidRPr="00382F49">
              <w:rPr>
                <w:rFonts w:cs="Kalimati" w:hint="cs"/>
                <w:cs/>
                <w:lang w:bidi="ne-NP"/>
              </w:rPr>
              <w:t>कार्यक्रम व्यवस्थापन तथा अनुगमन</w:t>
            </w:r>
          </w:p>
        </w:tc>
        <w:tc>
          <w:tcPr>
            <w:tcW w:w="1170" w:type="dxa"/>
          </w:tcPr>
          <w:p w:rsidR="001B2DF4" w:rsidRPr="00382F49" w:rsidRDefault="001B2DF4" w:rsidP="00FD1246">
            <w:pPr>
              <w:spacing w:after="0"/>
              <w:rPr>
                <w:rFonts w:cs="Kalimati"/>
                <w:cs/>
                <w:lang w:bidi="ne-NP"/>
              </w:rPr>
            </w:pPr>
            <w:r w:rsidRPr="00382F49">
              <w:rPr>
                <w:rFonts w:cs="Kalimati" w:hint="cs"/>
                <w:cs/>
                <w:lang w:bidi="ne-NP"/>
              </w:rPr>
              <w:t>१ लाख</w:t>
            </w:r>
            <w:r w:rsidR="00382F49" w:rsidRPr="00382F49">
              <w:rPr>
                <w:rFonts w:cs="Kalimati" w:hint="cs"/>
                <w:cs/>
                <w:lang w:bidi="ne-NP"/>
              </w:rPr>
              <w:t xml:space="preserve"> ७५ हजार</w:t>
            </w:r>
          </w:p>
        </w:tc>
        <w:tc>
          <w:tcPr>
            <w:tcW w:w="1350" w:type="dxa"/>
          </w:tcPr>
          <w:p w:rsidR="001B2DF4" w:rsidRPr="00382F49" w:rsidRDefault="001B2DF4" w:rsidP="00FD1246">
            <w:pPr>
              <w:spacing w:after="0"/>
              <w:rPr>
                <w:rFonts w:cs="Kalimati"/>
                <w:cs/>
                <w:lang w:bidi="ne-NP"/>
              </w:rPr>
            </w:pPr>
            <w:r w:rsidRPr="00382F49">
              <w:rPr>
                <w:rFonts w:cs="Kalimati" w:hint="cs"/>
                <w:cs/>
                <w:lang w:bidi="ne-NP"/>
              </w:rPr>
              <w:t>१ लाख</w:t>
            </w:r>
            <w:r w:rsidR="00382F49" w:rsidRPr="00382F49">
              <w:rPr>
                <w:rFonts w:cs="Kalimati" w:hint="cs"/>
                <w:cs/>
                <w:lang w:bidi="ne-NP"/>
              </w:rPr>
              <w:t xml:space="preserve"> ५७ हजार ३६२</w:t>
            </w:r>
          </w:p>
        </w:tc>
        <w:tc>
          <w:tcPr>
            <w:tcW w:w="900" w:type="dxa"/>
          </w:tcPr>
          <w:p w:rsidR="001B2DF4" w:rsidRPr="00382F49" w:rsidRDefault="001B2DF4" w:rsidP="001B2DF4">
            <w:pPr>
              <w:spacing w:after="0"/>
              <w:rPr>
                <w:rFonts w:cs="Kalimati"/>
                <w:cs/>
                <w:lang w:bidi="ne-NP"/>
              </w:rPr>
            </w:pPr>
            <w:r w:rsidRPr="00382F49">
              <w:rPr>
                <w:rFonts w:cs="Kalimati" w:hint="cs"/>
                <w:cs/>
                <w:lang w:bidi="ne-NP"/>
              </w:rPr>
              <w:t>१००</w:t>
            </w:r>
            <w:r w:rsidRPr="00382F49">
              <w:rPr>
                <w:rFonts w:cs="Kalimati"/>
                <w:lang w:bidi="ne-NP"/>
              </w:rPr>
              <w:t>%</w:t>
            </w:r>
          </w:p>
        </w:tc>
        <w:tc>
          <w:tcPr>
            <w:tcW w:w="1080" w:type="dxa"/>
          </w:tcPr>
          <w:p w:rsidR="001B2DF4" w:rsidRPr="00382F49" w:rsidRDefault="00382F49" w:rsidP="001B2DF4">
            <w:pPr>
              <w:spacing w:after="0"/>
              <w:rPr>
                <w:rFonts w:cs="Kalimati"/>
                <w:cs/>
                <w:lang w:bidi="ne-NP"/>
              </w:rPr>
            </w:pPr>
            <w:r w:rsidRPr="00382F49">
              <w:rPr>
                <w:rFonts w:cs="Kalimati" w:hint="cs"/>
                <w:cs/>
                <w:lang w:bidi="ne-NP"/>
              </w:rPr>
              <w:t>९८</w:t>
            </w:r>
            <w:r w:rsidRPr="00382F49">
              <w:rPr>
                <w:rFonts w:cs="Kalimati"/>
                <w:lang w:bidi="ne-NP"/>
              </w:rPr>
              <w:t>.</w:t>
            </w:r>
            <w:r w:rsidRPr="00382F49">
              <w:rPr>
                <w:rFonts w:cs="Kalimati" w:hint="cs"/>
                <w:cs/>
                <w:lang w:bidi="ne-NP"/>
              </w:rPr>
              <w:t>८८</w:t>
            </w:r>
            <w:r w:rsidR="001B2DF4" w:rsidRPr="00382F49">
              <w:rPr>
                <w:rFonts w:cs="Kalimati"/>
                <w:lang w:bidi="ne-NP"/>
              </w:rPr>
              <w:t>%</w:t>
            </w:r>
          </w:p>
        </w:tc>
      </w:tr>
    </w:tbl>
    <w:p w:rsidR="00704A9A" w:rsidRPr="007E7A7B" w:rsidRDefault="00704A9A" w:rsidP="00FD1246">
      <w:pPr>
        <w:pStyle w:val="ListParagraph"/>
        <w:spacing w:after="0"/>
        <w:jc w:val="both"/>
        <w:rPr>
          <w:rFonts w:ascii="Preeti" w:eastAsia="Times New Roman" w:hAnsi="Preeti" w:cs="Kalimati"/>
          <w:sz w:val="24"/>
          <w:szCs w:val="24"/>
          <w:highlight w:val="yellow"/>
        </w:rPr>
      </w:pPr>
    </w:p>
    <w:p w:rsidR="008C6128" w:rsidRPr="007E7A7B" w:rsidRDefault="008C6128" w:rsidP="00FD1246">
      <w:pPr>
        <w:spacing w:after="0"/>
        <w:jc w:val="both"/>
        <w:rPr>
          <w:rFonts w:ascii="Preeti" w:eastAsia="Times New Roman" w:hAnsi="Preeti" w:cs="Kalimati"/>
          <w:sz w:val="8"/>
          <w:szCs w:val="8"/>
          <w:highlight w:val="yellow"/>
          <w:lang w:bidi="ne-NP"/>
        </w:rPr>
      </w:pPr>
    </w:p>
    <w:p w:rsidR="00704A9A" w:rsidRPr="00382F49" w:rsidRDefault="00704A9A" w:rsidP="00FD1246">
      <w:pPr>
        <w:spacing w:after="0"/>
        <w:jc w:val="both"/>
        <w:rPr>
          <w:rFonts w:ascii="Preeti" w:eastAsia="Times New Roman" w:hAnsi="Preeti" w:cs="Kalimati"/>
          <w:b/>
          <w:bCs/>
          <w:sz w:val="24"/>
          <w:szCs w:val="24"/>
          <w:lang w:bidi="ne-NP"/>
        </w:rPr>
      </w:pPr>
      <w:r w:rsidRPr="00382F49">
        <w:rPr>
          <w:rFonts w:ascii="Preeti" w:eastAsia="Times New Roman" w:hAnsi="Preeti" w:cs="Kalimati"/>
          <w:b/>
          <w:bCs/>
          <w:sz w:val="24"/>
          <w:szCs w:val="24"/>
          <w:cs/>
          <w:lang w:bidi="hi-IN"/>
        </w:rPr>
        <w:t xml:space="preserve"> अनौपचारिक शिक्षा तथा राष्ट्रिय साक्षरता अभियान</w:t>
      </w:r>
    </w:p>
    <w:p w:rsidR="00382F49" w:rsidRPr="00382F49" w:rsidRDefault="00382F49" w:rsidP="00FD1246">
      <w:pPr>
        <w:spacing w:after="0"/>
        <w:jc w:val="both"/>
        <w:rPr>
          <w:rFonts w:ascii="Preeti" w:eastAsia="Times New Roman" w:hAnsi="Preeti" w:cs="Kalimati"/>
          <w:b/>
          <w:bCs/>
          <w:sz w:val="24"/>
          <w:szCs w:val="24"/>
          <w:lang w:bidi="ne-NP"/>
        </w:rPr>
      </w:pPr>
    </w:p>
    <w:p w:rsidR="00704A9A" w:rsidRPr="00382F49" w:rsidRDefault="00704A9A" w:rsidP="00FD1246">
      <w:pPr>
        <w:spacing w:after="0"/>
        <w:jc w:val="both"/>
        <w:rPr>
          <w:rFonts w:ascii="Preeti" w:eastAsia="Times New Roman" w:hAnsi="Preeti" w:cs="Kalimati"/>
          <w:b/>
          <w:bCs/>
          <w:sz w:val="24"/>
          <w:szCs w:val="24"/>
          <w:lang w:bidi="ne-NP"/>
        </w:rPr>
      </w:pPr>
      <w:r w:rsidRPr="00382F49">
        <w:rPr>
          <w:rFonts w:ascii="Preeti" w:eastAsia="Times New Roman" w:hAnsi="Preeti" w:cs="Kalimati"/>
          <w:b/>
          <w:bCs/>
          <w:sz w:val="24"/>
          <w:szCs w:val="24"/>
          <w:cs/>
          <w:lang w:bidi="hi-IN"/>
        </w:rPr>
        <w:t xml:space="preserve"> परिचय</w:t>
      </w:r>
    </w:p>
    <w:p w:rsidR="00382F49" w:rsidRPr="00382F49" w:rsidRDefault="00382F49" w:rsidP="00FD1246">
      <w:pPr>
        <w:spacing w:after="0"/>
        <w:jc w:val="both"/>
        <w:rPr>
          <w:rFonts w:ascii="Preeti" w:eastAsia="Times New Roman" w:hAnsi="Preeti" w:cs="Kalimati"/>
          <w:b/>
          <w:bCs/>
          <w:sz w:val="24"/>
          <w:szCs w:val="24"/>
          <w:lang w:bidi="ne-NP"/>
        </w:rPr>
      </w:pPr>
    </w:p>
    <w:p w:rsidR="007E7A7B" w:rsidRPr="00382F49" w:rsidRDefault="00704A9A" w:rsidP="007E7A7B">
      <w:pPr>
        <w:spacing w:after="0"/>
        <w:jc w:val="both"/>
        <w:rPr>
          <w:rFonts w:ascii="Preeti" w:eastAsia="Times New Roman" w:hAnsi="Preeti" w:cs="Kalimati"/>
          <w:sz w:val="24"/>
          <w:szCs w:val="24"/>
          <w:lang w:bidi="ne-NP"/>
        </w:rPr>
      </w:pPr>
      <w:r w:rsidRPr="00382F49">
        <w:rPr>
          <w:rFonts w:ascii="Preeti" w:eastAsia="Times New Roman" w:hAnsi="Preeti" w:cs="Kalimati"/>
          <w:sz w:val="24"/>
          <w:szCs w:val="24"/>
          <w:cs/>
          <w:lang w:bidi="hi-IN"/>
        </w:rPr>
        <w:t xml:space="preserve">अनौपचारिक शिक्षा कार्यक्रम </w:t>
      </w:r>
      <w:r w:rsidR="009E76ED" w:rsidRPr="00382F49">
        <w:rPr>
          <w:rFonts w:ascii="Preeti" w:eastAsia="Times New Roman" w:hAnsi="Preeti" w:cs="Kalimati"/>
          <w:sz w:val="24"/>
          <w:szCs w:val="24"/>
          <w:cs/>
          <w:lang w:bidi="hi-IN"/>
        </w:rPr>
        <w:t>अन</w:t>
      </w:r>
      <w:r w:rsidR="009E76ED" w:rsidRPr="00382F49">
        <w:rPr>
          <w:rFonts w:ascii="Preeti" w:eastAsia="Times New Roman" w:hAnsi="Preeti" w:cs="Kalimati" w:hint="cs"/>
          <w:sz w:val="24"/>
          <w:szCs w:val="24"/>
          <w:cs/>
          <w:lang w:bidi="ne-NP"/>
        </w:rPr>
        <w:t>्</w:t>
      </w:r>
      <w:r w:rsidR="009E76ED" w:rsidRPr="00382F49">
        <w:rPr>
          <w:rFonts w:ascii="Preeti" w:eastAsia="Times New Roman" w:hAnsi="Preeti" w:cs="Kalimati"/>
          <w:sz w:val="24"/>
          <w:szCs w:val="24"/>
          <w:cs/>
          <w:lang w:bidi="hi-IN"/>
        </w:rPr>
        <w:t>तर्गत</w:t>
      </w:r>
      <w:r w:rsidRPr="00382F49">
        <w:rPr>
          <w:rFonts w:ascii="Preeti" w:eastAsia="Times New Roman" w:hAnsi="Preeti" w:cs="Kalimati"/>
          <w:sz w:val="24"/>
          <w:szCs w:val="24"/>
        </w:rPr>
        <w:t xml:space="preserve"> </w:t>
      </w:r>
      <w:r w:rsidRPr="00382F49">
        <w:rPr>
          <w:rFonts w:ascii="Preeti" w:eastAsia="Times New Roman" w:hAnsi="Preeti" w:cs="Kalimati"/>
          <w:sz w:val="24"/>
          <w:szCs w:val="24"/>
          <w:cs/>
          <w:lang w:bidi="hi-IN"/>
        </w:rPr>
        <w:t>सामुदायिक अध्ययन केन्द्र</w:t>
      </w:r>
      <w:r w:rsidR="009E76ED" w:rsidRPr="00382F49">
        <w:rPr>
          <w:rFonts w:ascii="Preeti" w:eastAsia="Times New Roman" w:hAnsi="Preeti" w:cs="Kalimati" w:hint="cs"/>
          <w:sz w:val="24"/>
          <w:szCs w:val="24"/>
          <w:cs/>
          <w:lang w:bidi="ne-NP"/>
        </w:rPr>
        <w:t>का लागि प्रोत्साहन कार्यक्रम</w:t>
      </w:r>
      <w:r w:rsidRPr="00382F49">
        <w:rPr>
          <w:rFonts w:ascii="Preeti" w:eastAsia="Times New Roman" w:hAnsi="Preeti" w:cs="Kalimati"/>
          <w:sz w:val="24"/>
          <w:szCs w:val="24"/>
        </w:rPr>
        <w:t xml:space="preserve">, </w:t>
      </w:r>
      <w:r w:rsidR="009E76ED" w:rsidRPr="00382F49">
        <w:rPr>
          <w:rFonts w:ascii="Preeti" w:eastAsia="Times New Roman" w:hAnsi="Preeti" w:cs="Kalimati" w:hint="cs"/>
          <w:sz w:val="24"/>
          <w:szCs w:val="24"/>
          <w:cs/>
          <w:lang w:bidi="ne-NP"/>
        </w:rPr>
        <w:t>अनुगमन तथा स्थिति</w:t>
      </w:r>
      <w:r w:rsidR="00047886" w:rsidRPr="00382F49">
        <w:rPr>
          <w:rFonts w:ascii="Preeti" w:eastAsia="Times New Roman" w:hAnsi="Preeti" w:cs="Kalimati"/>
          <w:sz w:val="24"/>
          <w:szCs w:val="24"/>
          <w:cs/>
          <w:lang w:bidi="hi-IN"/>
        </w:rPr>
        <w:t xml:space="preserve"> प्रतिवेदन तया</w:t>
      </w:r>
      <w:r w:rsidR="009E76ED" w:rsidRPr="00382F49">
        <w:rPr>
          <w:rFonts w:ascii="Preeti" w:eastAsia="Times New Roman" w:hAnsi="Preeti" w:cs="Kalimati" w:hint="cs"/>
          <w:sz w:val="24"/>
          <w:szCs w:val="24"/>
          <w:cs/>
          <w:lang w:bidi="ne-NP"/>
        </w:rPr>
        <w:t>री</w:t>
      </w:r>
      <w:r w:rsidR="00047886" w:rsidRPr="00382F49">
        <w:rPr>
          <w:rFonts w:ascii="Preeti" w:eastAsia="Times New Roman" w:hAnsi="Preeti" w:cs="Kalimati"/>
          <w:sz w:val="24"/>
          <w:szCs w:val="24"/>
          <w:cs/>
          <w:lang w:bidi="hi-IN"/>
        </w:rPr>
        <w:t>, जिशिअ र अनौपचारिक शिक्षा हेर्ने फोकल पर्सनको अभिमुखीकरण</w:t>
      </w:r>
      <w:r w:rsidRPr="00382F49">
        <w:rPr>
          <w:rFonts w:ascii="Preeti" w:eastAsia="Times New Roman" w:hAnsi="Preeti" w:cs="Kalimati"/>
          <w:sz w:val="24"/>
          <w:szCs w:val="24"/>
          <w:cs/>
          <w:lang w:bidi="hi-IN"/>
        </w:rPr>
        <w:t xml:space="preserve"> कार्यकालागि कार्यक्रम प्राप</w:t>
      </w:r>
      <w:r w:rsidR="008C6128" w:rsidRPr="00382F49">
        <w:rPr>
          <w:rFonts w:ascii="Preeti" w:eastAsia="Times New Roman" w:hAnsi="Preeti" w:cs="Kalimati"/>
          <w:sz w:val="24"/>
          <w:szCs w:val="24"/>
          <w:cs/>
          <w:lang w:bidi="hi-IN"/>
        </w:rPr>
        <w:t xml:space="preserve">्त भएको । </w:t>
      </w:r>
    </w:p>
    <w:p w:rsidR="007E7A7B" w:rsidRDefault="007E7A7B" w:rsidP="007E7A7B">
      <w:pPr>
        <w:spacing w:after="0"/>
        <w:jc w:val="both"/>
        <w:rPr>
          <w:rFonts w:ascii="Preeti" w:eastAsia="Times New Roman" w:hAnsi="Preeti" w:cs="Kalimati"/>
          <w:sz w:val="24"/>
          <w:szCs w:val="24"/>
          <w:highlight w:val="yellow"/>
          <w:lang w:bidi="ne-NP"/>
        </w:rPr>
      </w:pPr>
    </w:p>
    <w:p w:rsidR="007E7A7B" w:rsidRPr="00382F49" w:rsidRDefault="007E7A7B" w:rsidP="007E7A7B">
      <w:pPr>
        <w:spacing w:after="0"/>
        <w:jc w:val="both"/>
        <w:rPr>
          <w:rFonts w:ascii="Preeti" w:eastAsia="Times New Roman" w:hAnsi="Preeti" w:cs="Kalimati"/>
          <w:b/>
          <w:bCs/>
          <w:sz w:val="24"/>
          <w:szCs w:val="24"/>
          <w:lang w:bidi="ne-NP"/>
        </w:rPr>
      </w:pPr>
      <w:r w:rsidRPr="00382F49">
        <w:rPr>
          <w:rFonts w:ascii="Preeti" w:eastAsia="Times New Roman" w:hAnsi="Preeti" w:cs="Kalimati"/>
          <w:b/>
          <w:bCs/>
          <w:sz w:val="24"/>
          <w:szCs w:val="24"/>
          <w:cs/>
          <w:lang w:bidi="hi-IN"/>
        </w:rPr>
        <w:t>उपलव्धि</w:t>
      </w:r>
    </w:p>
    <w:p w:rsidR="007E7A7B" w:rsidRPr="00382F49" w:rsidRDefault="007E7A7B" w:rsidP="007E7A7B">
      <w:pPr>
        <w:spacing w:after="0"/>
        <w:jc w:val="both"/>
        <w:rPr>
          <w:rFonts w:ascii="Preeti" w:eastAsia="Times New Roman" w:hAnsi="Preeti" w:cs="Kalimati"/>
          <w:b/>
          <w:bCs/>
          <w:sz w:val="24"/>
          <w:szCs w:val="24"/>
          <w:lang w:bidi="ne-NP"/>
        </w:rPr>
      </w:pPr>
    </w:p>
    <w:p w:rsidR="008C6128" w:rsidRPr="00135B20" w:rsidRDefault="007E7A7B" w:rsidP="007E7A7B">
      <w:pPr>
        <w:spacing w:after="0"/>
        <w:jc w:val="both"/>
        <w:rPr>
          <w:rFonts w:ascii="Preeti" w:eastAsia="Times New Roman" w:hAnsi="Preeti" w:cs="Kalimati"/>
          <w:sz w:val="24"/>
          <w:szCs w:val="24"/>
          <w:lang w:bidi="ne-NP"/>
        </w:rPr>
      </w:pPr>
      <w:r w:rsidRPr="00382F49">
        <w:rPr>
          <w:rFonts w:ascii="Preeti" w:eastAsia="Times New Roman" w:hAnsi="Preeti" w:cs="Kalimati" w:hint="cs"/>
          <w:sz w:val="24"/>
          <w:szCs w:val="24"/>
          <w:cs/>
          <w:lang w:bidi="ne-NP"/>
        </w:rPr>
        <w:t>जिशिअ तथा अनौपचारिक शिक्षा हेर्ने फोकल पर्सनहरुको अभिमुखीकरण गोष्ठी सम्पन्न गरियो । सामुदायिक अध्ययन केन्द्रलाई स्तर निर्धारण गरी प्रथम</w:t>
      </w:r>
      <w:r w:rsidRPr="00382F49">
        <w:rPr>
          <w:rFonts w:ascii="Preeti" w:eastAsia="Times New Roman" w:hAnsi="Preeti" w:cs="Kalimati"/>
          <w:sz w:val="24"/>
          <w:szCs w:val="24"/>
          <w:lang w:bidi="ne-NP"/>
        </w:rPr>
        <w:t>,</w:t>
      </w:r>
      <w:r w:rsidRPr="00382F49">
        <w:rPr>
          <w:rFonts w:ascii="Preeti" w:eastAsia="Times New Roman" w:hAnsi="Preeti" w:cs="Kalimati" w:hint="cs"/>
          <w:sz w:val="24"/>
          <w:szCs w:val="24"/>
          <w:cs/>
          <w:lang w:bidi="ne-NP"/>
        </w:rPr>
        <w:t xml:space="preserve"> द्वित्तीय र तृत्तीय श्रेणीमा छुट्याइ प्रशंसापत्र सहित प्रोत्साहन गरियो </w:t>
      </w:r>
      <w:r w:rsidRPr="00135B20">
        <w:rPr>
          <w:rFonts w:ascii="Preeti" w:eastAsia="Times New Roman" w:hAnsi="Preeti" w:cs="Kalimati" w:hint="cs"/>
          <w:sz w:val="24"/>
          <w:szCs w:val="24"/>
          <w:cs/>
          <w:lang w:bidi="ne-NP"/>
        </w:rPr>
        <w:t xml:space="preserve">। प्रथम हुने </w:t>
      </w:r>
      <w:r w:rsidR="00E163E0" w:rsidRPr="00135B20">
        <w:rPr>
          <w:rFonts w:ascii="Preeti" w:eastAsia="Times New Roman" w:hAnsi="Preeti" w:cs="Kalimati" w:hint="cs"/>
          <w:sz w:val="24"/>
          <w:szCs w:val="24"/>
          <w:cs/>
          <w:lang w:bidi="ne-NP"/>
        </w:rPr>
        <w:t>विश्व निकेतन सामुदायिक सिकाइ केन्द्र ऐंसेलुखर्क खोटाङ</w:t>
      </w:r>
      <w:r w:rsidRPr="00135B20">
        <w:rPr>
          <w:rFonts w:ascii="Preeti" w:eastAsia="Times New Roman" w:hAnsi="Preeti" w:cs="Kalimati" w:hint="cs"/>
          <w:sz w:val="24"/>
          <w:szCs w:val="24"/>
          <w:cs/>
          <w:lang w:bidi="ne-NP"/>
        </w:rPr>
        <w:t>लाई रु. १ लाखमा २५ प्रतिशत कर कटाएर रु. ७५ हजार</w:t>
      </w:r>
      <w:r w:rsidRPr="00135B20">
        <w:rPr>
          <w:rFonts w:ascii="Preeti" w:eastAsia="Times New Roman" w:hAnsi="Preeti" w:cs="Kalimati"/>
          <w:sz w:val="24"/>
          <w:szCs w:val="24"/>
          <w:lang w:bidi="ne-NP"/>
        </w:rPr>
        <w:t>,</w:t>
      </w:r>
      <w:r w:rsidRPr="00135B20">
        <w:rPr>
          <w:rFonts w:ascii="Preeti" w:eastAsia="Times New Roman" w:hAnsi="Preeti" w:cs="Kalimati" w:hint="cs"/>
          <w:sz w:val="24"/>
          <w:szCs w:val="24"/>
          <w:cs/>
          <w:lang w:bidi="ne-NP"/>
        </w:rPr>
        <w:t xml:space="preserve"> दोस्रो हुने </w:t>
      </w:r>
      <w:r w:rsidR="00E163E0" w:rsidRPr="00135B20">
        <w:rPr>
          <w:rFonts w:ascii="Preeti" w:eastAsia="Times New Roman" w:hAnsi="Preeti" w:cs="Kalimati" w:hint="cs"/>
          <w:sz w:val="24"/>
          <w:szCs w:val="24"/>
          <w:cs/>
          <w:lang w:bidi="ne-NP"/>
        </w:rPr>
        <w:t>सामुदायिक सिकाइ केन्द्र मारेककटहरे धनकुटा</w:t>
      </w:r>
      <w:r w:rsidRPr="00135B20">
        <w:rPr>
          <w:rFonts w:ascii="Preeti" w:eastAsia="Times New Roman" w:hAnsi="Preeti" w:cs="Kalimati" w:hint="cs"/>
          <w:sz w:val="24"/>
          <w:szCs w:val="24"/>
          <w:cs/>
          <w:lang w:bidi="ne-NP"/>
        </w:rPr>
        <w:t>लाई रु. ७५ हजारमा २५ प्रतिशत कर कटाएर रु.५६२५०/- र तेस्रो हुने</w:t>
      </w:r>
      <w:r w:rsidR="00E163E0" w:rsidRPr="00135B20">
        <w:rPr>
          <w:rFonts w:ascii="Preeti" w:eastAsia="Times New Roman" w:hAnsi="Preeti" w:cs="Kalimati" w:hint="cs"/>
          <w:sz w:val="24"/>
          <w:szCs w:val="24"/>
          <w:cs/>
          <w:lang w:bidi="ne-NP"/>
        </w:rPr>
        <w:t xml:space="preserve"> तमोर सामुदायिक सिकाइ केन्द्र फाक्चामारा तेह्रथुम</w:t>
      </w:r>
      <w:r w:rsidRPr="00135B20">
        <w:rPr>
          <w:rFonts w:ascii="Preeti" w:eastAsia="Times New Roman" w:hAnsi="Preeti" w:cs="Kalimati" w:hint="cs"/>
          <w:sz w:val="24"/>
          <w:szCs w:val="24"/>
          <w:cs/>
          <w:lang w:bidi="ne-NP"/>
        </w:rPr>
        <w:t>लाई रु. ५० हजारमा २५ प्रतिशत कर कटाएर रु.३७५००/- रकम उपलव्ध गराइ प्रोत्साहन गरियो ।</w:t>
      </w:r>
    </w:p>
    <w:p w:rsidR="008C6128" w:rsidRPr="007E7A7B" w:rsidRDefault="008C6128" w:rsidP="00FD1246">
      <w:pPr>
        <w:spacing w:after="0"/>
        <w:rPr>
          <w:rFonts w:ascii="Preeti" w:eastAsia="Times New Roman" w:hAnsi="Preeti" w:cs="Kalimati"/>
          <w:sz w:val="8"/>
          <w:szCs w:val="8"/>
          <w:highlight w:val="yellow"/>
          <w:cs/>
          <w:lang w:bidi="hi-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1"/>
        <w:gridCol w:w="3889"/>
        <w:gridCol w:w="1440"/>
        <w:gridCol w:w="1260"/>
        <w:gridCol w:w="1170"/>
        <w:gridCol w:w="1080"/>
      </w:tblGrid>
      <w:tr w:rsidR="00047886" w:rsidRPr="007E7A7B" w:rsidTr="0032768E">
        <w:trPr>
          <w:trHeight w:val="296"/>
        </w:trPr>
        <w:tc>
          <w:tcPr>
            <w:tcW w:w="701" w:type="dxa"/>
            <w:vMerge w:val="restart"/>
            <w:vAlign w:val="center"/>
          </w:tcPr>
          <w:p w:rsidR="00047886" w:rsidRPr="00135B20" w:rsidRDefault="00047886" w:rsidP="00934DAC">
            <w:pPr>
              <w:spacing w:after="0"/>
              <w:jc w:val="center"/>
              <w:rPr>
                <w:rFonts w:cs="Kalimati"/>
                <w:b/>
                <w:bCs/>
                <w:lang w:bidi="ne-NP"/>
              </w:rPr>
            </w:pPr>
            <w:r w:rsidRPr="00135B20">
              <w:rPr>
                <w:rFonts w:cs="Kalimati" w:hint="cs"/>
                <w:b/>
                <w:bCs/>
                <w:cs/>
                <w:lang w:bidi="ne-NP"/>
              </w:rPr>
              <w:lastRenderedPageBreak/>
              <w:t>क्र.सं.</w:t>
            </w:r>
          </w:p>
        </w:tc>
        <w:tc>
          <w:tcPr>
            <w:tcW w:w="3889" w:type="dxa"/>
            <w:vMerge w:val="restart"/>
            <w:vAlign w:val="center"/>
          </w:tcPr>
          <w:p w:rsidR="00047886" w:rsidRPr="00135B20" w:rsidRDefault="00047886" w:rsidP="00934DAC">
            <w:pPr>
              <w:spacing w:after="0"/>
              <w:jc w:val="center"/>
              <w:rPr>
                <w:rFonts w:cs="Kalimati"/>
                <w:b/>
                <w:bCs/>
              </w:rPr>
            </w:pPr>
            <w:r w:rsidRPr="00135B20">
              <w:rPr>
                <w:rFonts w:cs="Kalimati"/>
                <w:b/>
                <w:bCs/>
                <w:cs/>
                <w:lang w:bidi="hi-IN"/>
              </w:rPr>
              <w:t>कार्यक्रमको नाम</w:t>
            </w:r>
          </w:p>
        </w:tc>
        <w:tc>
          <w:tcPr>
            <w:tcW w:w="1440" w:type="dxa"/>
            <w:vMerge w:val="restart"/>
            <w:vAlign w:val="center"/>
          </w:tcPr>
          <w:p w:rsidR="00047886" w:rsidRPr="00135B20" w:rsidRDefault="00047886" w:rsidP="00934DAC">
            <w:pPr>
              <w:spacing w:after="0"/>
              <w:jc w:val="center"/>
              <w:rPr>
                <w:rFonts w:cs="Kalimati"/>
                <w:b/>
                <w:bCs/>
              </w:rPr>
            </w:pPr>
            <w:r w:rsidRPr="00135B20">
              <w:rPr>
                <w:rFonts w:cs="Kalimati"/>
                <w:b/>
                <w:bCs/>
                <w:cs/>
                <w:lang w:bidi="hi-IN"/>
              </w:rPr>
              <w:t>वजेट</w:t>
            </w:r>
          </w:p>
        </w:tc>
        <w:tc>
          <w:tcPr>
            <w:tcW w:w="1260" w:type="dxa"/>
            <w:vMerge w:val="restart"/>
            <w:vAlign w:val="center"/>
          </w:tcPr>
          <w:p w:rsidR="00047886" w:rsidRPr="00135B20" w:rsidRDefault="00047886" w:rsidP="00934DAC">
            <w:pPr>
              <w:spacing w:after="0"/>
              <w:jc w:val="center"/>
              <w:rPr>
                <w:rFonts w:cs="Kalimati"/>
                <w:b/>
                <w:bCs/>
              </w:rPr>
            </w:pPr>
            <w:r w:rsidRPr="00135B20">
              <w:rPr>
                <w:rFonts w:cs="Kalimati"/>
                <w:b/>
                <w:bCs/>
                <w:cs/>
                <w:lang w:bidi="hi-IN"/>
              </w:rPr>
              <w:t>खर्च रकम</w:t>
            </w:r>
          </w:p>
        </w:tc>
        <w:tc>
          <w:tcPr>
            <w:tcW w:w="2250" w:type="dxa"/>
            <w:gridSpan w:val="2"/>
            <w:vAlign w:val="center"/>
          </w:tcPr>
          <w:p w:rsidR="00047886" w:rsidRPr="00135B20" w:rsidRDefault="00047886" w:rsidP="00934DAC">
            <w:pPr>
              <w:spacing w:after="0"/>
              <w:jc w:val="center"/>
              <w:rPr>
                <w:rFonts w:ascii="Preeti" w:hAnsi="Preeti" w:cs="Kalimati"/>
                <w:b/>
                <w:bCs/>
              </w:rPr>
            </w:pPr>
            <w:r w:rsidRPr="00135B20">
              <w:rPr>
                <w:rFonts w:cs="Kalimati"/>
                <w:b/>
                <w:bCs/>
                <w:cs/>
                <w:lang w:bidi="hi-IN"/>
              </w:rPr>
              <w:t>उपलव्धि</w:t>
            </w:r>
          </w:p>
        </w:tc>
      </w:tr>
      <w:tr w:rsidR="00047886" w:rsidRPr="007E7A7B" w:rsidTr="0032768E">
        <w:tc>
          <w:tcPr>
            <w:tcW w:w="701" w:type="dxa"/>
            <w:vMerge/>
            <w:vAlign w:val="center"/>
          </w:tcPr>
          <w:p w:rsidR="00047886" w:rsidRPr="00135B20" w:rsidRDefault="00047886" w:rsidP="00934DAC">
            <w:pPr>
              <w:spacing w:after="0"/>
              <w:jc w:val="center"/>
              <w:rPr>
                <w:rFonts w:ascii="Preeti" w:hAnsi="Preeti" w:cs="Kalimati"/>
                <w:b/>
                <w:bCs/>
              </w:rPr>
            </w:pPr>
          </w:p>
        </w:tc>
        <w:tc>
          <w:tcPr>
            <w:tcW w:w="3889" w:type="dxa"/>
            <w:vMerge/>
            <w:vAlign w:val="center"/>
          </w:tcPr>
          <w:p w:rsidR="00047886" w:rsidRPr="00135B20" w:rsidRDefault="00047886" w:rsidP="00934DAC">
            <w:pPr>
              <w:spacing w:after="0"/>
              <w:jc w:val="center"/>
              <w:rPr>
                <w:rFonts w:ascii="Preeti" w:hAnsi="Preeti" w:cs="Kalimati"/>
                <w:b/>
                <w:bCs/>
              </w:rPr>
            </w:pPr>
          </w:p>
        </w:tc>
        <w:tc>
          <w:tcPr>
            <w:tcW w:w="1440" w:type="dxa"/>
            <w:vMerge/>
            <w:vAlign w:val="center"/>
          </w:tcPr>
          <w:p w:rsidR="00047886" w:rsidRPr="00135B20" w:rsidRDefault="00047886" w:rsidP="00934DAC">
            <w:pPr>
              <w:spacing w:after="0"/>
              <w:jc w:val="center"/>
              <w:rPr>
                <w:rFonts w:ascii="Preeti" w:hAnsi="Preeti" w:cs="Kalimati"/>
                <w:b/>
                <w:bCs/>
              </w:rPr>
            </w:pPr>
          </w:p>
        </w:tc>
        <w:tc>
          <w:tcPr>
            <w:tcW w:w="1260" w:type="dxa"/>
            <w:vMerge/>
            <w:vAlign w:val="center"/>
          </w:tcPr>
          <w:p w:rsidR="00047886" w:rsidRPr="00135B20" w:rsidRDefault="00047886" w:rsidP="00934DAC">
            <w:pPr>
              <w:spacing w:after="0"/>
              <w:jc w:val="center"/>
              <w:rPr>
                <w:rFonts w:ascii="Preeti" w:hAnsi="Preeti" w:cs="Kalimati"/>
                <w:b/>
                <w:bCs/>
              </w:rPr>
            </w:pPr>
          </w:p>
        </w:tc>
        <w:tc>
          <w:tcPr>
            <w:tcW w:w="1170" w:type="dxa"/>
            <w:vAlign w:val="center"/>
          </w:tcPr>
          <w:p w:rsidR="00047886" w:rsidRPr="00135B20" w:rsidRDefault="00047886" w:rsidP="00934DAC">
            <w:pPr>
              <w:spacing w:after="0"/>
              <w:jc w:val="center"/>
              <w:rPr>
                <w:rFonts w:cs="Kalimati"/>
                <w:b/>
                <w:bCs/>
                <w:cs/>
                <w:lang w:bidi="hi-IN"/>
              </w:rPr>
            </w:pPr>
            <w:r w:rsidRPr="00135B20">
              <w:rPr>
                <w:rFonts w:cs="Kalimati"/>
                <w:b/>
                <w:bCs/>
                <w:cs/>
                <w:lang w:bidi="hi-IN"/>
              </w:rPr>
              <w:t>भौतिक</w:t>
            </w:r>
          </w:p>
        </w:tc>
        <w:tc>
          <w:tcPr>
            <w:tcW w:w="1080" w:type="dxa"/>
            <w:vAlign w:val="center"/>
          </w:tcPr>
          <w:p w:rsidR="00047886" w:rsidRPr="00135B20" w:rsidRDefault="00047886" w:rsidP="00934DAC">
            <w:pPr>
              <w:spacing w:after="0"/>
              <w:jc w:val="center"/>
              <w:rPr>
                <w:rFonts w:cs="Kalimati"/>
                <w:b/>
                <w:bCs/>
              </w:rPr>
            </w:pPr>
            <w:r w:rsidRPr="00135B20">
              <w:rPr>
                <w:rFonts w:cs="Kalimati"/>
                <w:b/>
                <w:bCs/>
                <w:cs/>
                <w:lang w:bidi="hi-IN"/>
              </w:rPr>
              <w:t>वित्तीय</w:t>
            </w:r>
          </w:p>
        </w:tc>
      </w:tr>
      <w:tr w:rsidR="0032768E" w:rsidRPr="007E7A7B" w:rsidTr="0032768E">
        <w:tc>
          <w:tcPr>
            <w:tcW w:w="701" w:type="dxa"/>
          </w:tcPr>
          <w:p w:rsidR="0032768E" w:rsidRPr="00135B20" w:rsidRDefault="0032768E" w:rsidP="00934DAC">
            <w:pPr>
              <w:spacing w:after="0"/>
              <w:rPr>
                <w:rFonts w:cs="Kalimati"/>
                <w:cs/>
                <w:lang w:bidi="hi-IN"/>
              </w:rPr>
            </w:pPr>
            <w:r w:rsidRPr="00135B20">
              <w:rPr>
                <w:rFonts w:cs="Kalimati"/>
                <w:cs/>
                <w:lang w:bidi="hi-IN"/>
              </w:rPr>
              <w:t>१</w:t>
            </w:r>
          </w:p>
        </w:tc>
        <w:tc>
          <w:tcPr>
            <w:tcW w:w="3889" w:type="dxa"/>
          </w:tcPr>
          <w:p w:rsidR="0032768E" w:rsidRPr="00135B20" w:rsidRDefault="00135B20" w:rsidP="00934DAC">
            <w:pPr>
              <w:spacing w:after="0"/>
              <w:rPr>
                <w:rFonts w:cs="Kalimati"/>
                <w:cs/>
                <w:lang w:bidi="ne-NP"/>
              </w:rPr>
            </w:pPr>
            <w:r w:rsidRPr="00135B20">
              <w:rPr>
                <w:rFonts w:cs="Kalimati" w:hint="cs"/>
                <w:cs/>
                <w:lang w:bidi="ne-NP"/>
              </w:rPr>
              <w:t>निरन्तर शिक्षा कार्यक्रम कार्यान्वयनका लागि क्षेत्रीयस्तर कार्यक्रम अभिमुखीकरण</w:t>
            </w:r>
          </w:p>
        </w:tc>
        <w:tc>
          <w:tcPr>
            <w:tcW w:w="1440" w:type="dxa"/>
          </w:tcPr>
          <w:p w:rsidR="0032768E" w:rsidRPr="00135B20" w:rsidRDefault="00135B20" w:rsidP="00135B20">
            <w:pPr>
              <w:spacing w:after="0"/>
              <w:jc w:val="center"/>
              <w:rPr>
                <w:rFonts w:cs="Kalimati"/>
                <w:cs/>
                <w:lang w:bidi="ne-NP"/>
              </w:rPr>
            </w:pPr>
            <w:r w:rsidRPr="00135B20">
              <w:rPr>
                <w:rFonts w:cs="Kalimati" w:hint="cs"/>
                <w:cs/>
                <w:lang w:bidi="ne-NP"/>
              </w:rPr>
              <w:t>६५४</w:t>
            </w:r>
          </w:p>
        </w:tc>
        <w:tc>
          <w:tcPr>
            <w:tcW w:w="1260" w:type="dxa"/>
          </w:tcPr>
          <w:p w:rsidR="0032768E" w:rsidRPr="00135B20" w:rsidRDefault="001508F2" w:rsidP="00135B20">
            <w:pPr>
              <w:spacing w:after="0"/>
              <w:jc w:val="center"/>
              <w:rPr>
                <w:rFonts w:cs="Kalimati"/>
                <w:lang w:bidi="ne-NP"/>
              </w:rPr>
            </w:pPr>
            <w:r>
              <w:rPr>
                <w:rFonts w:cs="Kalimati" w:hint="cs"/>
                <w:cs/>
                <w:lang w:bidi="ne-NP"/>
              </w:rPr>
              <w:t>५५६</w:t>
            </w:r>
            <w:r>
              <w:rPr>
                <w:rFonts w:cs="Kalimati"/>
                <w:lang w:bidi="ne-NP"/>
              </w:rPr>
              <w:t>.</w:t>
            </w:r>
            <w:r>
              <w:rPr>
                <w:rFonts w:cs="Kalimati" w:hint="cs"/>
                <w:cs/>
                <w:lang w:bidi="ne-NP"/>
              </w:rPr>
              <w:t>५०</w:t>
            </w:r>
          </w:p>
        </w:tc>
        <w:tc>
          <w:tcPr>
            <w:tcW w:w="117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32768E" w:rsidRPr="00135B20" w:rsidRDefault="001508F2" w:rsidP="001508F2">
            <w:pPr>
              <w:spacing w:after="0"/>
              <w:jc w:val="center"/>
              <w:rPr>
                <w:rFonts w:cs="Kalimati"/>
                <w:cs/>
                <w:lang w:bidi="ne-NP"/>
              </w:rPr>
            </w:pPr>
            <w:r>
              <w:rPr>
                <w:rFonts w:cs="Kalimati" w:hint="cs"/>
                <w:cs/>
                <w:lang w:bidi="ne-NP"/>
              </w:rPr>
              <w:t>८५</w:t>
            </w:r>
            <w:r>
              <w:rPr>
                <w:rFonts w:cs="Kalimati"/>
                <w:lang w:bidi="ne-NP"/>
              </w:rPr>
              <w:t>.</w:t>
            </w:r>
            <w:r w:rsidR="0032768E" w:rsidRPr="00135B20">
              <w:rPr>
                <w:rFonts w:cs="Kalimati" w:hint="cs"/>
                <w:cs/>
                <w:lang w:bidi="ne-NP"/>
              </w:rPr>
              <w:t>१</w:t>
            </w:r>
            <w:r>
              <w:rPr>
                <w:rFonts w:cs="Kalimati" w:hint="cs"/>
                <w:cs/>
                <w:lang w:bidi="ne-NP"/>
              </w:rPr>
              <w:t>०</w:t>
            </w:r>
            <w:r w:rsidR="0032768E" w:rsidRPr="00135B20">
              <w:rPr>
                <w:rFonts w:cs="Kalimati"/>
                <w:lang w:bidi="ne-NP"/>
              </w:rPr>
              <w:t>%</w:t>
            </w:r>
          </w:p>
        </w:tc>
      </w:tr>
      <w:tr w:rsidR="0032768E" w:rsidRPr="007E7A7B" w:rsidTr="0032768E">
        <w:tc>
          <w:tcPr>
            <w:tcW w:w="701" w:type="dxa"/>
          </w:tcPr>
          <w:p w:rsidR="0032768E" w:rsidRPr="00135B20" w:rsidRDefault="0032768E" w:rsidP="00934DAC">
            <w:pPr>
              <w:spacing w:after="0"/>
              <w:rPr>
                <w:rFonts w:cs="Kalimati"/>
                <w:cs/>
                <w:lang w:bidi="ne-NP"/>
              </w:rPr>
            </w:pPr>
            <w:r w:rsidRPr="00135B20">
              <w:rPr>
                <w:rFonts w:cs="Kalimati" w:hint="cs"/>
                <w:cs/>
                <w:lang w:bidi="ne-NP"/>
              </w:rPr>
              <w:t>२</w:t>
            </w:r>
          </w:p>
        </w:tc>
        <w:tc>
          <w:tcPr>
            <w:tcW w:w="3889" w:type="dxa"/>
          </w:tcPr>
          <w:p w:rsidR="0032768E" w:rsidRPr="00135B20" w:rsidRDefault="00135B20" w:rsidP="00934DAC">
            <w:pPr>
              <w:spacing w:after="0"/>
              <w:rPr>
                <w:rFonts w:cs="Kalimati"/>
                <w:cs/>
                <w:lang w:bidi="ne-NP"/>
              </w:rPr>
            </w:pPr>
            <w:r w:rsidRPr="00135B20">
              <w:rPr>
                <w:rFonts w:cs="Kalimati" w:hint="cs"/>
                <w:cs/>
                <w:lang w:bidi="ne-NP"/>
              </w:rPr>
              <w:t>निरन्तर शिक्षा</w:t>
            </w:r>
            <w:r w:rsidR="0032768E" w:rsidRPr="00135B20">
              <w:rPr>
                <w:rFonts w:cs="Kalimati" w:hint="cs"/>
                <w:cs/>
                <w:lang w:bidi="ne-NP"/>
              </w:rPr>
              <w:t xml:space="preserve"> तथा </w:t>
            </w:r>
            <w:r w:rsidRPr="00135B20">
              <w:rPr>
                <w:rFonts w:cs="Kalimati" w:hint="cs"/>
                <w:cs/>
                <w:lang w:bidi="ne-NP"/>
              </w:rPr>
              <w:t xml:space="preserve">सामुदायिक सिकाइ केन्द्रको </w:t>
            </w:r>
            <w:r w:rsidR="0032768E" w:rsidRPr="00135B20">
              <w:rPr>
                <w:rFonts w:cs="Kalimati" w:hint="cs"/>
                <w:cs/>
                <w:lang w:bidi="ne-NP"/>
              </w:rPr>
              <w:t>स्टाटस रिपोर्ट तयारी</w:t>
            </w:r>
          </w:p>
        </w:tc>
        <w:tc>
          <w:tcPr>
            <w:tcW w:w="1440" w:type="dxa"/>
          </w:tcPr>
          <w:p w:rsidR="0032768E" w:rsidRPr="00135B20" w:rsidRDefault="00135B20" w:rsidP="00135B20">
            <w:pPr>
              <w:spacing w:after="0"/>
              <w:jc w:val="center"/>
              <w:rPr>
                <w:rFonts w:cs="Kalimati"/>
                <w:cs/>
                <w:lang w:bidi="ne-NP"/>
              </w:rPr>
            </w:pPr>
            <w:r w:rsidRPr="00135B20">
              <w:rPr>
                <w:rFonts w:cs="Kalimati" w:hint="cs"/>
                <w:cs/>
                <w:lang w:bidi="ne-NP"/>
              </w:rPr>
              <w:t>१५</w:t>
            </w:r>
          </w:p>
        </w:tc>
        <w:tc>
          <w:tcPr>
            <w:tcW w:w="1260" w:type="dxa"/>
          </w:tcPr>
          <w:p w:rsidR="0032768E" w:rsidRPr="00135B20" w:rsidRDefault="00135B20" w:rsidP="00135B20">
            <w:pPr>
              <w:spacing w:after="0"/>
              <w:jc w:val="center"/>
              <w:rPr>
                <w:rFonts w:cs="Kalimati"/>
                <w:cs/>
                <w:lang w:bidi="ne-NP"/>
              </w:rPr>
            </w:pPr>
            <w:r w:rsidRPr="00135B20">
              <w:rPr>
                <w:rFonts w:cs="Kalimati" w:hint="cs"/>
                <w:cs/>
                <w:lang w:bidi="ne-NP"/>
              </w:rPr>
              <w:t>१५</w:t>
            </w:r>
          </w:p>
        </w:tc>
        <w:tc>
          <w:tcPr>
            <w:tcW w:w="117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32768E" w:rsidRPr="00135B20" w:rsidRDefault="001508F2" w:rsidP="00135B20">
            <w:pPr>
              <w:spacing w:after="0"/>
              <w:jc w:val="center"/>
              <w:rPr>
                <w:rFonts w:cs="Kalimati"/>
                <w:cs/>
                <w:lang w:bidi="ne-NP"/>
              </w:rPr>
            </w:pPr>
            <w:r>
              <w:rPr>
                <w:rFonts w:cs="Kalimati" w:hint="cs"/>
                <w:cs/>
                <w:lang w:bidi="ne-NP"/>
              </w:rPr>
              <w:t>१००</w:t>
            </w:r>
            <w:r w:rsidR="0032768E" w:rsidRPr="00135B20">
              <w:rPr>
                <w:rFonts w:cs="Kalimati"/>
                <w:lang w:bidi="ne-NP"/>
              </w:rPr>
              <w:t>%</w:t>
            </w:r>
          </w:p>
        </w:tc>
      </w:tr>
      <w:tr w:rsidR="0032768E" w:rsidRPr="007E7A7B" w:rsidTr="0032768E">
        <w:tc>
          <w:tcPr>
            <w:tcW w:w="701" w:type="dxa"/>
          </w:tcPr>
          <w:p w:rsidR="0032768E" w:rsidRPr="00135B20" w:rsidRDefault="0032768E" w:rsidP="00934DAC">
            <w:pPr>
              <w:spacing w:after="0"/>
              <w:rPr>
                <w:rFonts w:cs="Kalimati"/>
                <w:cs/>
                <w:lang w:bidi="ne-NP"/>
              </w:rPr>
            </w:pPr>
            <w:r w:rsidRPr="00135B20">
              <w:rPr>
                <w:rFonts w:cs="Kalimati" w:hint="cs"/>
                <w:cs/>
                <w:lang w:bidi="ne-NP"/>
              </w:rPr>
              <w:t>३</w:t>
            </w:r>
          </w:p>
        </w:tc>
        <w:tc>
          <w:tcPr>
            <w:tcW w:w="3889" w:type="dxa"/>
          </w:tcPr>
          <w:p w:rsidR="0032768E" w:rsidRPr="00135B20" w:rsidRDefault="0032768E" w:rsidP="00934DAC">
            <w:pPr>
              <w:spacing w:after="0"/>
              <w:rPr>
                <w:rFonts w:cs="Kalimati"/>
                <w:cs/>
                <w:lang w:bidi="ne-NP"/>
              </w:rPr>
            </w:pPr>
            <w:r w:rsidRPr="00135B20">
              <w:rPr>
                <w:rFonts w:cs="Kalimati" w:hint="cs"/>
                <w:cs/>
                <w:lang w:bidi="ne-NP"/>
              </w:rPr>
              <w:t>सामुदायिक अध्ययनकेन्द्रहरुलाई प्रोत्साहन</w:t>
            </w:r>
          </w:p>
        </w:tc>
        <w:tc>
          <w:tcPr>
            <w:tcW w:w="1440" w:type="dxa"/>
          </w:tcPr>
          <w:p w:rsidR="0032768E" w:rsidRPr="00135B20" w:rsidRDefault="0032768E" w:rsidP="001508F2">
            <w:pPr>
              <w:spacing w:after="0"/>
              <w:jc w:val="center"/>
              <w:rPr>
                <w:rFonts w:cs="Kalimati"/>
                <w:cs/>
                <w:lang w:bidi="ne-NP"/>
              </w:rPr>
            </w:pPr>
            <w:r w:rsidRPr="00135B20">
              <w:rPr>
                <w:rFonts w:cs="Kalimati" w:hint="cs"/>
                <w:cs/>
                <w:lang w:bidi="ne-NP"/>
              </w:rPr>
              <w:t>२३५</w:t>
            </w:r>
          </w:p>
        </w:tc>
        <w:tc>
          <w:tcPr>
            <w:tcW w:w="1260" w:type="dxa"/>
          </w:tcPr>
          <w:p w:rsidR="0032768E" w:rsidRPr="00135B20" w:rsidRDefault="0032768E" w:rsidP="001508F2">
            <w:pPr>
              <w:spacing w:after="0"/>
              <w:jc w:val="center"/>
              <w:rPr>
                <w:rFonts w:cs="Kalimati"/>
                <w:cs/>
                <w:lang w:bidi="ne-NP"/>
              </w:rPr>
            </w:pPr>
            <w:r w:rsidRPr="00135B20">
              <w:rPr>
                <w:rFonts w:cs="Kalimati" w:hint="cs"/>
                <w:cs/>
                <w:lang w:bidi="ne-NP"/>
              </w:rPr>
              <w:t>२३५</w:t>
            </w:r>
          </w:p>
        </w:tc>
        <w:tc>
          <w:tcPr>
            <w:tcW w:w="117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32768E" w:rsidRPr="00135B20" w:rsidRDefault="0032768E" w:rsidP="00135B20">
            <w:pPr>
              <w:spacing w:after="0"/>
              <w:jc w:val="center"/>
              <w:rPr>
                <w:rFonts w:cs="Kalimati"/>
                <w:cs/>
                <w:lang w:bidi="ne-NP"/>
              </w:rPr>
            </w:pPr>
            <w:r w:rsidRPr="00135B20">
              <w:rPr>
                <w:rFonts w:cs="Kalimati" w:hint="cs"/>
                <w:cs/>
                <w:lang w:bidi="ne-NP"/>
              </w:rPr>
              <w:t>१००</w:t>
            </w:r>
            <w:r w:rsidRPr="00135B20">
              <w:rPr>
                <w:rFonts w:cs="Kalimati"/>
                <w:lang w:bidi="ne-NP"/>
              </w:rPr>
              <w:t>%</w:t>
            </w:r>
          </w:p>
        </w:tc>
      </w:tr>
      <w:tr w:rsidR="00135B20" w:rsidRPr="007E7A7B" w:rsidTr="0032768E">
        <w:tc>
          <w:tcPr>
            <w:tcW w:w="701" w:type="dxa"/>
          </w:tcPr>
          <w:p w:rsidR="00135B20" w:rsidRPr="00135B20" w:rsidRDefault="00135B20" w:rsidP="00934DAC">
            <w:pPr>
              <w:spacing w:after="0"/>
              <w:rPr>
                <w:rFonts w:cs="Kalimati"/>
                <w:cs/>
                <w:lang w:bidi="ne-NP"/>
              </w:rPr>
            </w:pPr>
            <w:r w:rsidRPr="00135B20">
              <w:rPr>
                <w:rFonts w:cs="Kalimati" w:hint="cs"/>
                <w:cs/>
                <w:lang w:bidi="ne-NP"/>
              </w:rPr>
              <w:t>४</w:t>
            </w:r>
          </w:p>
        </w:tc>
        <w:tc>
          <w:tcPr>
            <w:tcW w:w="3889" w:type="dxa"/>
          </w:tcPr>
          <w:p w:rsidR="00135B20" w:rsidRPr="00135B20" w:rsidRDefault="00135B20" w:rsidP="00934DAC">
            <w:pPr>
              <w:spacing w:after="0"/>
              <w:rPr>
                <w:rFonts w:cs="Kalimati"/>
                <w:cs/>
                <w:lang w:bidi="ne-NP"/>
              </w:rPr>
            </w:pPr>
            <w:r w:rsidRPr="00135B20">
              <w:rPr>
                <w:rFonts w:cs="Kalimati" w:hint="cs"/>
                <w:cs/>
                <w:lang w:bidi="ne-NP"/>
              </w:rPr>
              <w:t xml:space="preserve">क्षेत्र तथा जिल्लाका लागि कार्यक्रम अनुगमन </w:t>
            </w:r>
          </w:p>
        </w:tc>
        <w:tc>
          <w:tcPr>
            <w:tcW w:w="1440" w:type="dxa"/>
          </w:tcPr>
          <w:p w:rsidR="00135B20" w:rsidRPr="00135B20" w:rsidRDefault="00135B20" w:rsidP="00135B20">
            <w:pPr>
              <w:spacing w:after="0"/>
              <w:jc w:val="center"/>
              <w:rPr>
                <w:rFonts w:cs="Kalimati"/>
                <w:cs/>
                <w:lang w:bidi="ne-NP"/>
              </w:rPr>
            </w:pPr>
            <w:r w:rsidRPr="00135B20">
              <w:rPr>
                <w:rFonts w:cs="Kalimati" w:hint="cs"/>
                <w:cs/>
                <w:lang w:bidi="ne-NP"/>
              </w:rPr>
              <w:t>४००</w:t>
            </w:r>
          </w:p>
        </w:tc>
        <w:tc>
          <w:tcPr>
            <w:tcW w:w="1260" w:type="dxa"/>
          </w:tcPr>
          <w:p w:rsidR="00135B20" w:rsidRPr="00135B20" w:rsidRDefault="001508F2" w:rsidP="00135B20">
            <w:pPr>
              <w:spacing w:after="0"/>
              <w:jc w:val="center"/>
              <w:rPr>
                <w:rFonts w:cs="Kalimati"/>
                <w:cs/>
                <w:lang w:bidi="ne-NP"/>
              </w:rPr>
            </w:pPr>
            <w:r>
              <w:rPr>
                <w:rFonts w:cs="Kalimati" w:hint="cs"/>
                <w:cs/>
                <w:lang w:bidi="ne-NP"/>
              </w:rPr>
              <w:t>३९९</w:t>
            </w:r>
            <w:r>
              <w:rPr>
                <w:rFonts w:cs="Kalimati"/>
                <w:lang w:bidi="ne-NP"/>
              </w:rPr>
              <w:t>.</w:t>
            </w:r>
            <w:r>
              <w:rPr>
                <w:rFonts w:cs="Kalimati" w:hint="cs"/>
                <w:cs/>
                <w:lang w:bidi="ne-NP"/>
              </w:rPr>
              <w:t>६६</w:t>
            </w:r>
          </w:p>
        </w:tc>
        <w:tc>
          <w:tcPr>
            <w:tcW w:w="1170" w:type="dxa"/>
          </w:tcPr>
          <w:p w:rsidR="00135B20" w:rsidRPr="00135B20" w:rsidRDefault="00135B20" w:rsidP="00B86866">
            <w:pPr>
              <w:spacing w:after="0"/>
              <w:jc w:val="center"/>
              <w:rPr>
                <w:rFonts w:cs="Kalimati"/>
                <w:cs/>
                <w:lang w:bidi="ne-NP"/>
              </w:rPr>
            </w:pPr>
            <w:r w:rsidRPr="00135B20">
              <w:rPr>
                <w:rFonts w:cs="Kalimati" w:hint="cs"/>
                <w:cs/>
                <w:lang w:bidi="ne-NP"/>
              </w:rPr>
              <w:t>१००</w:t>
            </w:r>
            <w:r w:rsidRPr="00135B20">
              <w:rPr>
                <w:rFonts w:cs="Kalimati"/>
                <w:lang w:bidi="ne-NP"/>
              </w:rPr>
              <w:t>%</w:t>
            </w:r>
          </w:p>
        </w:tc>
        <w:tc>
          <w:tcPr>
            <w:tcW w:w="1080" w:type="dxa"/>
          </w:tcPr>
          <w:p w:rsidR="00135B20" w:rsidRPr="00135B20" w:rsidRDefault="001508F2" w:rsidP="001508F2">
            <w:pPr>
              <w:spacing w:after="0"/>
              <w:jc w:val="center"/>
              <w:rPr>
                <w:rFonts w:cs="Kalimati"/>
                <w:cs/>
                <w:lang w:bidi="ne-NP"/>
              </w:rPr>
            </w:pPr>
            <w:r>
              <w:rPr>
                <w:rFonts w:cs="Kalimati" w:hint="cs"/>
                <w:cs/>
                <w:lang w:bidi="ne-NP"/>
              </w:rPr>
              <w:t>९९</w:t>
            </w:r>
            <w:r>
              <w:rPr>
                <w:rFonts w:cs="Kalimati"/>
                <w:lang w:bidi="ne-NP"/>
              </w:rPr>
              <w:t>.</w:t>
            </w:r>
            <w:r>
              <w:rPr>
                <w:rFonts w:cs="Kalimati" w:hint="cs"/>
                <w:cs/>
                <w:lang w:bidi="ne-NP"/>
              </w:rPr>
              <w:t>९</w:t>
            </w:r>
            <w:r w:rsidR="00135B20" w:rsidRPr="00135B20">
              <w:rPr>
                <w:rFonts w:cs="Kalimati" w:hint="cs"/>
                <w:cs/>
                <w:lang w:bidi="ne-NP"/>
              </w:rPr>
              <w:t>१</w:t>
            </w:r>
            <w:r w:rsidR="00135B20" w:rsidRPr="00135B20">
              <w:rPr>
                <w:rFonts w:cs="Kalimati"/>
                <w:lang w:bidi="ne-NP"/>
              </w:rPr>
              <w:t>%</w:t>
            </w:r>
          </w:p>
        </w:tc>
      </w:tr>
    </w:tbl>
    <w:p w:rsidR="009A79F7" w:rsidRPr="00135B20" w:rsidRDefault="009A79F7">
      <w:pPr>
        <w:rPr>
          <w:rFonts w:ascii="Preeti" w:eastAsia="Times New Roman" w:hAnsi="Preeti" w:cs="Kalimati"/>
          <w:b/>
          <w:bCs/>
          <w:color w:val="FF0000"/>
          <w:sz w:val="14"/>
          <w:szCs w:val="14"/>
          <w:lang w:bidi="ne-NP"/>
        </w:rPr>
      </w:pPr>
    </w:p>
    <w:p w:rsidR="00A43BDD" w:rsidRDefault="00135B20" w:rsidP="00135B20">
      <w:pPr>
        <w:tabs>
          <w:tab w:val="left" w:pos="274"/>
          <w:tab w:val="right" w:pos="9504"/>
        </w:tabs>
        <w:jc w:val="both"/>
        <w:rPr>
          <w:rFonts w:ascii="Preeti" w:eastAsia="Times New Roman" w:hAnsi="Preeti" w:cs="Kalimati"/>
          <w:b/>
          <w:bCs/>
          <w:sz w:val="24"/>
          <w:szCs w:val="24"/>
          <w:lang w:bidi="ne-NP"/>
        </w:rPr>
      </w:pPr>
      <w:r w:rsidRPr="00135B20">
        <w:rPr>
          <w:rFonts w:ascii="Preeti" w:eastAsia="Times New Roman" w:hAnsi="Preeti" w:cs="Kalimati"/>
          <w:b/>
          <w:bCs/>
          <w:color w:val="FF0000"/>
          <w:sz w:val="24"/>
          <w:szCs w:val="24"/>
          <w:cs/>
          <w:lang w:bidi="hi-IN"/>
        </w:rPr>
        <w:tab/>
      </w:r>
      <w:r w:rsidR="00A43BDD" w:rsidRPr="00A43BDD">
        <w:rPr>
          <w:rFonts w:ascii="Preeti" w:eastAsia="Times New Roman" w:hAnsi="Preeti" w:cs="Kalimati" w:hint="cs"/>
          <w:b/>
          <w:bCs/>
          <w:sz w:val="24"/>
          <w:szCs w:val="24"/>
          <w:cs/>
          <w:lang w:bidi="ne-NP"/>
        </w:rPr>
        <w:t>पढाइसीप प्रवर्द्धधन कार्यक्रमः</w:t>
      </w:r>
    </w:p>
    <w:p w:rsidR="00860546" w:rsidRPr="00A43BDD" w:rsidRDefault="00A43BDD" w:rsidP="00135B20">
      <w:pPr>
        <w:tabs>
          <w:tab w:val="left" w:pos="274"/>
          <w:tab w:val="right" w:pos="9504"/>
        </w:tabs>
        <w:jc w:val="both"/>
        <w:rPr>
          <w:rFonts w:ascii="Preeti" w:eastAsia="Times New Roman" w:hAnsi="Preeti" w:cs="Kalimati"/>
          <w:sz w:val="24"/>
          <w:szCs w:val="24"/>
          <w:cs/>
          <w:lang w:bidi="hi-IN"/>
        </w:rPr>
      </w:pPr>
      <w:r w:rsidRPr="00A43BDD">
        <w:rPr>
          <w:rFonts w:ascii="Preeti" w:eastAsia="Times New Roman" w:hAnsi="Preeti" w:cs="Kalimati" w:hint="cs"/>
          <w:sz w:val="24"/>
          <w:szCs w:val="24"/>
          <w:cs/>
          <w:lang w:bidi="ne-NP"/>
        </w:rPr>
        <w:t>धन</w:t>
      </w:r>
      <w:r>
        <w:rPr>
          <w:rFonts w:ascii="Preeti" w:eastAsia="Times New Roman" w:hAnsi="Preeti" w:cs="Kalimati" w:hint="cs"/>
          <w:sz w:val="24"/>
          <w:szCs w:val="24"/>
          <w:cs/>
          <w:lang w:bidi="ne-NP"/>
        </w:rPr>
        <w:t xml:space="preserve">कुटा र सप्तरी जिल्लामा सघन कार्यक्रमको रुपमा आएको यस कार्यक्रमको कार्यान्वयनको </w:t>
      </w:r>
      <w:r w:rsidR="00C42F28">
        <w:rPr>
          <w:rFonts w:ascii="Preeti" w:eastAsia="Times New Roman" w:hAnsi="Preeti" w:cs="Kalimati" w:hint="cs"/>
          <w:sz w:val="24"/>
          <w:szCs w:val="24"/>
          <w:cs/>
          <w:lang w:bidi="ne-NP"/>
        </w:rPr>
        <w:t>समयमा सो स्थानहरुमा स्थलगत अनुगमन गरी आवस्यक सल्लाह</w:t>
      </w:r>
      <w:r w:rsidR="00C42F28">
        <w:rPr>
          <w:rFonts w:ascii="Preeti" w:eastAsia="Times New Roman" w:hAnsi="Preeti" w:cs="Kalimati"/>
          <w:sz w:val="24"/>
          <w:szCs w:val="24"/>
          <w:lang w:bidi="ne-NP"/>
        </w:rPr>
        <w:t>,</w:t>
      </w:r>
      <w:r w:rsidR="00C42F28">
        <w:rPr>
          <w:rFonts w:ascii="Preeti" w:eastAsia="Times New Roman" w:hAnsi="Preeti" w:cs="Kalimati" w:hint="cs"/>
          <w:sz w:val="24"/>
          <w:szCs w:val="24"/>
          <w:cs/>
          <w:lang w:bidi="ne-NP"/>
        </w:rPr>
        <w:t xml:space="preserve"> सुझाव र परामर्श दिने काम भयो । यस निर्देशनालयमा कार्यक्रम अनुगमनमा १ लाख ५० हजार रकम विनियोजन भएको थियो ।</w:t>
      </w:r>
      <w:r w:rsidR="00135B20" w:rsidRPr="00A43BDD">
        <w:rPr>
          <w:rFonts w:ascii="Preeti" w:eastAsia="Times New Roman" w:hAnsi="Preeti" w:cs="Kalimati"/>
          <w:sz w:val="24"/>
          <w:szCs w:val="24"/>
          <w:cs/>
          <w:lang w:bidi="hi-IN"/>
        </w:rPr>
        <w:tab/>
      </w:r>
    </w:p>
    <w:p w:rsidR="009F0BF1" w:rsidRDefault="009F0BF1" w:rsidP="009F0BF1">
      <w:pPr>
        <w:spacing w:after="0"/>
        <w:jc w:val="center"/>
        <w:rPr>
          <w:rFonts w:ascii="Preeti" w:eastAsia="Times New Roman" w:hAnsi="Preeti" w:cs="Kalimati"/>
          <w:b/>
          <w:bCs/>
          <w:sz w:val="28"/>
          <w:szCs w:val="28"/>
          <w:lang w:bidi="ne-NP"/>
        </w:rPr>
      </w:pPr>
      <w:r w:rsidRPr="00135B20">
        <w:rPr>
          <w:rFonts w:ascii="Preeti" w:eastAsia="Times New Roman" w:hAnsi="Preeti" w:cs="Kalimati"/>
          <w:b/>
          <w:bCs/>
          <w:sz w:val="28"/>
          <w:szCs w:val="28"/>
          <w:cs/>
          <w:lang w:bidi="hi-IN"/>
        </w:rPr>
        <w:t>परिच्छेद</w:t>
      </w:r>
      <w:r w:rsidRPr="00135B20">
        <w:rPr>
          <w:rFonts w:ascii="Preeti" w:eastAsia="Times New Roman" w:hAnsi="Preeti" w:cs="Kalimati" w:hint="cs"/>
          <w:b/>
          <w:bCs/>
          <w:sz w:val="28"/>
          <w:szCs w:val="28"/>
          <w:cs/>
          <w:lang w:bidi="ne-NP"/>
        </w:rPr>
        <w:t>-</w:t>
      </w:r>
      <w:r w:rsidR="00BF5F9E" w:rsidRPr="00135B20">
        <w:rPr>
          <w:rFonts w:ascii="Preeti" w:eastAsia="Times New Roman" w:hAnsi="Preeti" w:cs="Kalimati" w:hint="cs"/>
          <w:b/>
          <w:bCs/>
          <w:sz w:val="28"/>
          <w:szCs w:val="28"/>
          <w:cs/>
          <w:lang w:bidi="ne-NP"/>
        </w:rPr>
        <w:t>४</w:t>
      </w:r>
    </w:p>
    <w:p w:rsidR="006E4C98" w:rsidRDefault="006E4C98" w:rsidP="009F0BF1">
      <w:pPr>
        <w:spacing w:after="0"/>
        <w:jc w:val="center"/>
        <w:rPr>
          <w:rFonts w:ascii="Preeti" w:eastAsia="Times New Roman" w:hAnsi="Preeti" w:cs="Kalimati"/>
          <w:b/>
          <w:bCs/>
          <w:sz w:val="28"/>
          <w:szCs w:val="28"/>
          <w:lang w:bidi="ne-NP"/>
        </w:rPr>
      </w:pPr>
    </w:p>
    <w:p w:rsidR="00765A2D" w:rsidRDefault="00765A2D" w:rsidP="00765A2D">
      <w:pPr>
        <w:spacing w:after="0"/>
        <w:rPr>
          <w:rFonts w:ascii="Preeti" w:eastAsia="Times New Roman" w:hAnsi="Preeti" w:cs="Kalimati"/>
          <w:b/>
          <w:bCs/>
          <w:sz w:val="28"/>
          <w:szCs w:val="28"/>
          <w:lang w:bidi="ne-NP"/>
        </w:rPr>
      </w:pPr>
      <w:r>
        <w:rPr>
          <w:rFonts w:ascii="Preeti" w:eastAsia="Times New Roman" w:hAnsi="Preeti" w:cs="Kalimati" w:hint="cs"/>
          <w:b/>
          <w:bCs/>
          <w:sz w:val="28"/>
          <w:szCs w:val="28"/>
          <w:cs/>
          <w:lang w:bidi="ne-NP"/>
        </w:rPr>
        <w:t>विभिन्न शाखाबाट सम्पादन भएका कामहरुः</w:t>
      </w:r>
    </w:p>
    <w:p w:rsidR="006E4C98" w:rsidRPr="00135B20" w:rsidRDefault="006E4C98" w:rsidP="00765A2D">
      <w:pPr>
        <w:spacing w:after="0"/>
        <w:rPr>
          <w:rFonts w:ascii="Preeti" w:eastAsia="Times New Roman" w:hAnsi="Preeti" w:cs="Kalimati"/>
          <w:b/>
          <w:bCs/>
          <w:sz w:val="28"/>
          <w:szCs w:val="28"/>
          <w:lang w:bidi="ne-NP"/>
        </w:rPr>
      </w:pPr>
    </w:p>
    <w:p w:rsidR="009F0BF1" w:rsidRDefault="0073408E" w:rsidP="0073408E">
      <w:pPr>
        <w:spacing w:after="0"/>
        <w:jc w:val="both"/>
        <w:rPr>
          <w:rFonts w:ascii="Preeti" w:eastAsia="Times New Roman" w:hAnsi="Preeti" w:cs="Kalimati"/>
          <w:b/>
          <w:bCs/>
          <w:sz w:val="24"/>
          <w:szCs w:val="24"/>
          <w:lang w:bidi="ne-NP"/>
        </w:rPr>
      </w:pPr>
      <w:r w:rsidRPr="0073408E">
        <w:rPr>
          <w:rFonts w:ascii="Preeti" w:eastAsia="Times New Roman" w:hAnsi="Preeti" w:cs="Kalimati" w:hint="cs"/>
          <w:b/>
          <w:bCs/>
          <w:sz w:val="24"/>
          <w:szCs w:val="24"/>
          <w:cs/>
          <w:lang w:bidi="ne-NP"/>
        </w:rPr>
        <w:t>क</w:t>
      </w:r>
      <w:r w:rsidRPr="0073408E">
        <w:rPr>
          <w:rFonts w:ascii="Preeti" w:eastAsia="Times New Roman" w:hAnsi="Preeti" w:cs="Kalimati"/>
          <w:b/>
          <w:bCs/>
          <w:sz w:val="24"/>
          <w:szCs w:val="24"/>
          <w:lang w:bidi="ne-NP"/>
        </w:rPr>
        <w:t xml:space="preserve">=  </w:t>
      </w:r>
      <w:r w:rsidR="007E7A7B" w:rsidRPr="0073408E">
        <w:rPr>
          <w:rFonts w:ascii="Preeti" w:eastAsia="Times New Roman" w:hAnsi="Preeti" w:cs="Kalimati" w:hint="cs"/>
          <w:b/>
          <w:bCs/>
          <w:sz w:val="24"/>
          <w:szCs w:val="24"/>
          <w:cs/>
          <w:lang w:bidi="ne-NP"/>
        </w:rPr>
        <w:t>परीक्षा शाखाबाट आ.व.२०७३/७४</w:t>
      </w:r>
      <w:r w:rsidR="00803BD1" w:rsidRPr="0073408E">
        <w:rPr>
          <w:rFonts w:ascii="Preeti" w:eastAsia="Times New Roman" w:hAnsi="Preeti" w:cs="Kalimati" w:hint="cs"/>
          <w:b/>
          <w:bCs/>
          <w:sz w:val="24"/>
          <w:szCs w:val="24"/>
          <w:cs/>
          <w:lang w:bidi="ne-NP"/>
        </w:rPr>
        <w:t xml:space="preserve"> सम्पादन भएका कार्यहरुः</w:t>
      </w:r>
    </w:p>
    <w:p w:rsidR="006E4C98" w:rsidRPr="0073408E" w:rsidRDefault="006E4C98" w:rsidP="0073408E">
      <w:pPr>
        <w:spacing w:after="0"/>
        <w:jc w:val="both"/>
        <w:rPr>
          <w:rFonts w:ascii="Preeti" w:eastAsia="Times New Roman" w:hAnsi="Preeti" w:cs="Kalimati"/>
          <w:b/>
          <w:bCs/>
          <w:sz w:val="24"/>
          <w:szCs w:val="24"/>
          <w:lang w:bidi="ne-NP"/>
        </w:rPr>
      </w:pPr>
    </w:p>
    <w:p w:rsidR="00803BD1" w:rsidRDefault="00803BD1" w:rsidP="00803BD1">
      <w:pPr>
        <w:spacing w:after="0"/>
        <w:jc w:val="both"/>
        <w:rPr>
          <w:rFonts w:ascii="Preeti" w:eastAsia="Times New Roman" w:hAnsi="Preeti" w:cs="Kalimati"/>
          <w:sz w:val="24"/>
          <w:szCs w:val="24"/>
          <w:lang w:bidi="ne-NP"/>
        </w:rPr>
      </w:pPr>
      <w:r w:rsidRPr="0073408E">
        <w:rPr>
          <w:rFonts w:ascii="Preeti" w:eastAsia="Times New Roman" w:hAnsi="Preeti" w:cs="Kalimati" w:hint="cs"/>
          <w:sz w:val="24"/>
          <w:szCs w:val="24"/>
          <w:cs/>
          <w:lang w:bidi="ne-NP"/>
        </w:rPr>
        <w:t xml:space="preserve"> </w:t>
      </w:r>
      <w:r w:rsidR="0073408E">
        <w:rPr>
          <w:rFonts w:ascii="Preeti" w:eastAsia="Times New Roman" w:hAnsi="Preeti" w:cs="Kalimati"/>
          <w:sz w:val="24"/>
          <w:szCs w:val="24"/>
          <w:lang w:bidi="ne-NP"/>
        </w:rPr>
        <w:tab/>
      </w:r>
      <w:r w:rsidRPr="0073408E">
        <w:rPr>
          <w:rFonts w:ascii="Preeti" w:eastAsia="Times New Roman" w:hAnsi="Preeti" w:cs="Kalimati" w:hint="cs"/>
          <w:sz w:val="24"/>
          <w:szCs w:val="24"/>
          <w:cs/>
          <w:lang w:bidi="ne-NP"/>
        </w:rPr>
        <w:t>परीक्षा शाखाबाट एसएलसीको प्रमाणपत्र र मूल प्रमाणपत्र वितरण गर्ने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प्रमाणपत्रमा नामथर र जन्म मिति सच्याउने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प्रोभिजनल सर्टिफिकेट दिने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प्रमाणपत्र र मूल प्रमाणपत्रको प्रतिलिपि दिने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माइग्रेशन सर्टिफिकेट दिने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नतिजामा पुनर्योग गराउने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एसएलसी उपु परीक्षण गराउने</w:t>
      </w:r>
      <w:r w:rsidRPr="0073408E">
        <w:rPr>
          <w:rFonts w:ascii="Preeti" w:eastAsia="Times New Roman" w:hAnsi="Preeti" w:cs="Kalimati"/>
          <w:sz w:val="24"/>
          <w:szCs w:val="24"/>
          <w:lang w:bidi="ne-NP"/>
        </w:rPr>
        <w:t>,</w:t>
      </w:r>
      <w:r w:rsidRPr="0073408E">
        <w:rPr>
          <w:rFonts w:ascii="Preeti" w:eastAsia="Times New Roman" w:hAnsi="Preeti" w:cs="Kalimati" w:hint="cs"/>
          <w:sz w:val="24"/>
          <w:szCs w:val="24"/>
          <w:cs/>
          <w:lang w:bidi="ne-NP"/>
        </w:rPr>
        <w:t xml:space="preserve"> एसएलसी नतिजा विश्लेषण गर्ने र तोकिएको कार्यवाही गर्ने जस्ता कार्यहरु सम्पादन हुने गर्दछ ।</w:t>
      </w:r>
    </w:p>
    <w:p w:rsidR="006E4C98" w:rsidRDefault="006E4C98" w:rsidP="00803BD1">
      <w:pPr>
        <w:spacing w:after="0"/>
        <w:jc w:val="both"/>
        <w:rPr>
          <w:rFonts w:ascii="Preeti" w:eastAsia="Times New Roman" w:hAnsi="Preeti" w:cs="Kalimati"/>
          <w:sz w:val="24"/>
          <w:szCs w:val="24"/>
          <w:lang w:bidi="ne-NP"/>
        </w:rPr>
      </w:pPr>
    </w:p>
    <w:p w:rsidR="009F0BF1" w:rsidRPr="0073408E" w:rsidRDefault="00D47C18" w:rsidP="00803BD1">
      <w:pPr>
        <w:spacing w:after="0"/>
        <w:jc w:val="both"/>
        <w:rPr>
          <w:rFonts w:ascii="Preeti" w:eastAsia="Times New Roman" w:hAnsi="Preeti" w:cs="Kalimati"/>
          <w:sz w:val="24"/>
          <w:szCs w:val="24"/>
          <w:lang w:bidi="ne-NP"/>
        </w:rPr>
      </w:pPr>
      <w:r w:rsidRPr="0073408E">
        <w:rPr>
          <w:rFonts w:ascii="Preeti" w:eastAsia="Times New Roman" w:hAnsi="Preeti" w:cs="Kalimati" w:hint="cs"/>
          <w:sz w:val="24"/>
          <w:szCs w:val="24"/>
          <w:cs/>
          <w:lang w:bidi="ne-NP"/>
        </w:rPr>
        <w:t xml:space="preserve">१. </w:t>
      </w:r>
      <w:r w:rsidR="009F0BF1" w:rsidRPr="0073408E">
        <w:rPr>
          <w:rFonts w:ascii="Preeti" w:eastAsia="Times New Roman" w:hAnsi="Preeti" w:cs="Kalimati" w:hint="cs"/>
          <w:sz w:val="24"/>
          <w:szCs w:val="24"/>
          <w:cs/>
          <w:lang w:bidi="hi-IN"/>
        </w:rPr>
        <w:t>आ.व. ०७</w:t>
      </w:r>
      <w:r w:rsidR="007E7A7B" w:rsidRPr="0073408E">
        <w:rPr>
          <w:rFonts w:ascii="Preeti" w:eastAsia="Times New Roman" w:hAnsi="Preeti" w:cs="Kalimati" w:hint="cs"/>
          <w:sz w:val="24"/>
          <w:szCs w:val="24"/>
          <w:cs/>
          <w:lang w:bidi="ne-NP"/>
        </w:rPr>
        <w:t>३</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७</w:t>
      </w:r>
      <w:r w:rsidR="007E7A7B" w:rsidRPr="0073408E">
        <w:rPr>
          <w:rFonts w:ascii="Preeti" w:eastAsia="Times New Roman" w:hAnsi="Preeti" w:cs="Kalimati" w:hint="cs"/>
          <w:sz w:val="24"/>
          <w:szCs w:val="24"/>
          <w:cs/>
          <w:lang w:bidi="ne-NP"/>
        </w:rPr>
        <w:t>४</w:t>
      </w:r>
      <w:r w:rsidR="009F0BF1" w:rsidRPr="0073408E">
        <w:rPr>
          <w:rFonts w:ascii="Preeti" w:eastAsia="Times New Roman" w:hAnsi="Preeti" w:cs="Kalimati"/>
          <w:sz w:val="24"/>
          <w:szCs w:val="24"/>
          <w:cs/>
          <w:lang w:bidi="hi-IN"/>
        </w:rPr>
        <w:t xml:space="preserve"> मा परीक्षा शाखाबाट वितरित एसएलसी परीक्षाको प्रमाण</w:t>
      </w:r>
      <w:r w:rsidR="009F0BF1" w:rsidRPr="0073408E">
        <w:rPr>
          <w:rFonts w:ascii="Preeti" w:eastAsia="Times New Roman" w:hAnsi="Preeti" w:cs="Kalimati"/>
          <w:sz w:val="24"/>
          <w:szCs w:val="24"/>
        </w:rPr>
        <w:t>–</w:t>
      </w:r>
      <w:r w:rsidR="0073408E">
        <w:rPr>
          <w:rFonts w:ascii="Preeti" w:eastAsia="Times New Roman" w:hAnsi="Preeti" w:cs="Kalimati"/>
          <w:sz w:val="24"/>
          <w:szCs w:val="24"/>
          <w:cs/>
          <w:lang w:bidi="hi-IN"/>
        </w:rPr>
        <w:t>पत्र वि</w:t>
      </w:r>
      <w:r w:rsidR="0073408E">
        <w:rPr>
          <w:rFonts w:ascii="Preeti" w:eastAsia="Times New Roman" w:hAnsi="Preeti" w:cs="Kalimati" w:hint="cs"/>
          <w:sz w:val="24"/>
          <w:szCs w:val="24"/>
          <w:cs/>
          <w:lang w:bidi="ne-NP"/>
        </w:rPr>
        <w:t>त</w:t>
      </w:r>
      <w:r w:rsidR="009F0BF1" w:rsidRPr="0073408E">
        <w:rPr>
          <w:rFonts w:ascii="Preeti" w:eastAsia="Times New Roman" w:hAnsi="Preeti" w:cs="Kalimati"/>
          <w:sz w:val="24"/>
          <w:szCs w:val="24"/>
          <w:cs/>
          <w:lang w:bidi="hi-IN"/>
        </w:rPr>
        <w:t>रणः</w:t>
      </w:r>
      <w:r w:rsidR="0073408E" w:rsidRPr="0073408E">
        <w:rPr>
          <w:rFonts w:ascii="Preeti" w:eastAsia="Times New Roman" w:hAnsi="Preeti" w:cs="Kalimati" w:hint="cs"/>
          <w:sz w:val="24"/>
          <w:szCs w:val="24"/>
          <w:cs/>
          <w:lang w:bidi="ne-NP"/>
        </w:rPr>
        <w:t xml:space="preserve"> ३१२६</w:t>
      </w:r>
    </w:p>
    <w:p w:rsidR="009F0BF1" w:rsidRPr="0073408E" w:rsidRDefault="0073408E" w:rsidP="001A4334">
      <w:pPr>
        <w:spacing w:after="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२</w:t>
      </w:r>
      <w:r>
        <w:rPr>
          <w:rFonts w:ascii="Preeti" w:eastAsia="Times New Roman" w:hAnsi="Preeti" w:cs="Kalimati"/>
          <w:sz w:val="24"/>
          <w:szCs w:val="24"/>
          <w:lang w:bidi="ne-NP"/>
        </w:rPr>
        <w:t>=</w:t>
      </w:r>
      <w:r>
        <w:rPr>
          <w:rFonts w:ascii="Preeti" w:eastAsia="Times New Roman" w:hAnsi="Preeti" w:cs="Kalimati" w:hint="cs"/>
          <w:sz w:val="24"/>
          <w:szCs w:val="24"/>
          <w:cs/>
          <w:lang w:bidi="ne-NP"/>
        </w:rPr>
        <w:t xml:space="preserve"> </w:t>
      </w:r>
      <w:r w:rsidR="009F0BF1" w:rsidRPr="0073408E">
        <w:rPr>
          <w:rFonts w:ascii="Preeti" w:eastAsia="Times New Roman" w:hAnsi="Preeti" w:cs="Kalimati"/>
          <w:sz w:val="24"/>
          <w:szCs w:val="24"/>
          <w:cs/>
          <w:lang w:bidi="hi-IN"/>
        </w:rPr>
        <w:t>प्रमाण</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पत्रमा नाम</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थर वा जन्म</w:t>
      </w:r>
      <w:r w:rsidR="00F743BB" w:rsidRPr="0073408E">
        <w:rPr>
          <w:rFonts w:ascii="Preeti" w:eastAsia="Times New Roman" w:hAnsi="Preeti" w:cs="Kalimati"/>
          <w:sz w:val="24"/>
          <w:szCs w:val="24"/>
          <w:cs/>
          <w:lang w:bidi="hi-IN"/>
        </w:rPr>
        <w:t xml:space="preserve">मिति संशोधन गरिएको संख्याः </w:t>
      </w:r>
      <w:r w:rsidRPr="0073408E">
        <w:rPr>
          <w:rFonts w:ascii="Preeti" w:eastAsia="Times New Roman" w:hAnsi="Preeti" w:cs="Kalimati" w:hint="cs"/>
          <w:sz w:val="24"/>
          <w:szCs w:val="24"/>
          <w:cs/>
          <w:lang w:bidi="ne-NP"/>
        </w:rPr>
        <w:t>४६४</w:t>
      </w:r>
      <w:r w:rsidR="009F0BF1" w:rsidRPr="0073408E">
        <w:rPr>
          <w:rFonts w:ascii="Preeti" w:eastAsia="Times New Roman" w:hAnsi="Preeti" w:cs="Kalimati"/>
          <w:sz w:val="24"/>
          <w:szCs w:val="24"/>
        </w:rPr>
        <w:tab/>
      </w:r>
    </w:p>
    <w:p w:rsidR="009F0BF1" w:rsidRPr="0073408E" w:rsidRDefault="0073408E" w:rsidP="0073408E">
      <w:pPr>
        <w:spacing w:after="0"/>
        <w:jc w:val="both"/>
        <w:rPr>
          <w:rFonts w:ascii="Preeti" w:eastAsia="Times New Roman" w:hAnsi="Preeti" w:cs="Kalimati"/>
          <w:sz w:val="24"/>
          <w:szCs w:val="24"/>
          <w:lang w:bidi="ne-NP"/>
        </w:rPr>
      </w:pPr>
      <w:r>
        <w:rPr>
          <w:rFonts w:ascii="Preeti" w:eastAsia="Times New Roman" w:hAnsi="Preeti" w:cs="Kalimati" w:hint="cs"/>
          <w:sz w:val="24"/>
          <w:szCs w:val="24"/>
          <w:cs/>
          <w:lang w:bidi="ne-NP"/>
        </w:rPr>
        <w:t>३</w:t>
      </w:r>
      <w:r w:rsidR="00D47C18" w:rsidRPr="0073408E">
        <w:rPr>
          <w:rFonts w:ascii="Preeti" w:eastAsia="Times New Roman" w:hAnsi="Preeti" w:cs="Kalimati" w:hint="cs"/>
          <w:sz w:val="24"/>
          <w:szCs w:val="24"/>
          <w:cs/>
          <w:lang w:bidi="ne-NP"/>
        </w:rPr>
        <w:t>.</w:t>
      </w:r>
      <w:r w:rsidR="009F0BF1" w:rsidRPr="0073408E">
        <w:rPr>
          <w:rFonts w:ascii="Preeti" w:eastAsia="Times New Roman" w:hAnsi="Preeti" w:cs="Kalimati"/>
          <w:sz w:val="24"/>
          <w:szCs w:val="24"/>
          <w:cs/>
          <w:lang w:bidi="hi-IN"/>
        </w:rPr>
        <w:t xml:space="preserve"> पुनर्योगबाट</w:t>
      </w:r>
      <w:r w:rsidR="00237FD2" w:rsidRPr="0073408E">
        <w:rPr>
          <w:rFonts w:ascii="Preeti" w:eastAsia="Times New Roman" w:hAnsi="Preeti" w:cs="Kalimati"/>
          <w:sz w:val="24"/>
          <w:szCs w:val="24"/>
          <w:cs/>
          <w:lang w:bidi="hi-IN"/>
        </w:rPr>
        <w:t xml:space="preserve"> सङ्</w:t>
      </w:r>
      <w:r w:rsidR="00D47C18" w:rsidRPr="0073408E">
        <w:rPr>
          <w:rFonts w:ascii="Preeti" w:eastAsia="Times New Roman" w:hAnsi="Preeti" w:cs="Kalimati"/>
          <w:sz w:val="24"/>
          <w:szCs w:val="24"/>
          <w:cs/>
          <w:lang w:bidi="hi-IN"/>
        </w:rPr>
        <w:t>कलन भएको राजश्व रकम रु</w:t>
      </w:r>
      <w:r w:rsidR="00FD0633" w:rsidRPr="0073408E">
        <w:rPr>
          <w:rFonts w:ascii="Preeti" w:eastAsia="Times New Roman" w:hAnsi="Preeti" w:cs="Kalimati" w:hint="cs"/>
          <w:sz w:val="24"/>
          <w:szCs w:val="24"/>
          <w:cs/>
          <w:lang w:bidi="ne-NP"/>
        </w:rPr>
        <w:t>.</w:t>
      </w:r>
      <w:r w:rsidRPr="0073408E">
        <w:rPr>
          <w:rFonts w:ascii="Preeti" w:eastAsia="Times New Roman" w:hAnsi="Preeti" w:cs="Kalimati" w:hint="cs"/>
          <w:sz w:val="24"/>
          <w:szCs w:val="24"/>
          <w:cs/>
          <w:lang w:bidi="ne-NP"/>
        </w:rPr>
        <w:t xml:space="preserve"> ११५००</w:t>
      </w:r>
      <w:r w:rsidR="00FD0633" w:rsidRPr="0073408E">
        <w:rPr>
          <w:rFonts w:ascii="Preeti" w:eastAsia="Times New Roman" w:hAnsi="Preeti" w:cs="Kalimati" w:hint="cs"/>
          <w:sz w:val="24"/>
          <w:szCs w:val="24"/>
          <w:cs/>
          <w:lang w:bidi="ne-NP"/>
        </w:rPr>
        <w:t xml:space="preserve"> </w:t>
      </w:r>
      <w:r w:rsidR="00D47C18" w:rsidRPr="0073408E">
        <w:rPr>
          <w:rFonts w:ascii="Preeti" w:eastAsia="Times New Roman" w:hAnsi="Preeti" w:cs="Kalimati" w:hint="cs"/>
          <w:sz w:val="24"/>
          <w:szCs w:val="24"/>
          <w:cs/>
          <w:lang w:bidi="ne-NP"/>
        </w:rPr>
        <w:t>/-</w:t>
      </w:r>
    </w:p>
    <w:p w:rsidR="008C2F68" w:rsidRPr="0073408E" w:rsidRDefault="0073408E" w:rsidP="00765A2D">
      <w:pPr>
        <w:spacing w:after="0"/>
        <w:ind w:left="450" w:hanging="450"/>
        <w:jc w:val="both"/>
        <w:rPr>
          <w:rFonts w:ascii="Preeti" w:eastAsia="Times New Roman" w:hAnsi="Preeti" w:cs="Kalimati"/>
          <w:sz w:val="24"/>
          <w:szCs w:val="24"/>
          <w:cs/>
          <w:lang w:bidi="ne-NP"/>
        </w:rPr>
      </w:pPr>
      <w:r>
        <w:rPr>
          <w:rFonts w:ascii="Preeti" w:eastAsia="Times New Roman" w:hAnsi="Preeti" w:cs="Kalimati" w:hint="cs"/>
          <w:sz w:val="24"/>
          <w:szCs w:val="24"/>
          <w:cs/>
          <w:lang w:bidi="ne-NP"/>
        </w:rPr>
        <w:t>४</w:t>
      </w:r>
      <w:r w:rsidR="00D47C18" w:rsidRPr="0073408E">
        <w:rPr>
          <w:rFonts w:ascii="Preeti" w:eastAsia="Times New Roman" w:hAnsi="Preeti" w:cs="Kalimati" w:hint="cs"/>
          <w:sz w:val="24"/>
          <w:szCs w:val="24"/>
          <w:cs/>
          <w:lang w:bidi="ne-NP"/>
        </w:rPr>
        <w:t>.</w:t>
      </w:r>
      <w:r w:rsidR="009F0BF1" w:rsidRPr="0073408E">
        <w:rPr>
          <w:rFonts w:ascii="Preeti" w:eastAsia="Times New Roman" w:hAnsi="Preeti" w:cs="Kalimati"/>
          <w:sz w:val="24"/>
          <w:szCs w:val="24"/>
          <w:cs/>
          <w:lang w:bidi="hi-IN"/>
        </w:rPr>
        <w:t xml:space="preserve"> </w:t>
      </w:r>
      <w:r w:rsidR="005A49EE" w:rsidRPr="0073408E">
        <w:rPr>
          <w:rFonts w:ascii="Preeti" w:eastAsia="Times New Roman" w:hAnsi="Preeti" w:cs="Kalimati" w:hint="cs"/>
          <w:sz w:val="24"/>
          <w:szCs w:val="24"/>
          <w:cs/>
          <w:lang w:bidi="ne-NP"/>
        </w:rPr>
        <w:tab/>
      </w:r>
      <w:r w:rsidR="009F0BF1" w:rsidRPr="0073408E">
        <w:rPr>
          <w:rFonts w:ascii="Preeti" w:eastAsia="Times New Roman" w:hAnsi="Preeti" w:cs="Kalimati"/>
          <w:sz w:val="24"/>
          <w:szCs w:val="24"/>
          <w:cs/>
          <w:lang w:bidi="hi-IN"/>
        </w:rPr>
        <w:t>आ.व.०७</w:t>
      </w:r>
      <w:r w:rsidR="007E7A7B" w:rsidRPr="0073408E">
        <w:rPr>
          <w:rFonts w:ascii="Preeti" w:eastAsia="Times New Roman" w:hAnsi="Preeti" w:cs="Kalimati" w:hint="cs"/>
          <w:sz w:val="24"/>
          <w:szCs w:val="24"/>
          <w:cs/>
          <w:lang w:bidi="ne-NP"/>
        </w:rPr>
        <w:t>३</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७</w:t>
      </w:r>
      <w:r w:rsidR="007E7A7B" w:rsidRPr="0073408E">
        <w:rPr>
          <w:rFonts w:ascii="Preeti" w:eastAsia="Times New Roman" w:hAnsi="Preeti" w:cs="Kalimati" w:hint="cs"/>
          <w:sz w:val="24"/>
          <w:szCs w:val="24"/>
          <w:cs/>
          <w:lang w:bidi="ne-NP"/>
        </w:rPr>
        <w:t>४</w:t>
      </w:r>
      <w:r w:rsidR="009F0BF1" w:rsidRPr="0073408E">
        <w:rPr>
          <w:rFonts w:ascii="Preeti" w:eastAsia="Times New Roman" w:hAnsi="Preeti" w:cs="Kalimati"/>
          <w:sz w:val="24"/>
          <w:szCs w:val="24"/>
          <w:cs/>
          <w:lang w:bidi="hi-IN"/>
        </w:rPr>
        <w:t xml:space="preserve"> मा क्षे.शि.नि.बाट नाम</w:t>
      </w:r>
      <w:r w:rsidR="009F0BF1" w:rsidRPr="0073408E">
        <w:rPr>
          <w:rFonts w:ascii="Preeti" w:eastAsia="Times New Roman" w:hAnsi="Preeti" w:cs="Kalimati"/>
          <w:sz w:val="24"/>
          <w:szCs w:val="24"/>
        </w:rPr>
        <w:t>,</w:t>
      </w:r>
      <w:r w:rsidR="009F0BF1" w:rsidRPr="0073408E">
        <w:rPr>
          <w:rFonts w:ascii="Preeti" w:eastAsia="Times New Roman" w:hAnsi="Preeti" w:cs="Kalimati"/>
          <w:sz w:val="24"/>
          <w:szCs w:val="24"/>
          <w:cs/>
          <w:lang w:bidi="hi-IN"/>
        </w:rPr>
        <w:t>थर वा जन्ममिति संशोधन</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लब्धांक पत्र</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मूल प्रमाण</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पत्र</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प्रतिलिपि</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प्रोविजनल</w:t>
      </w:r>
      <w:r w:rsidR="009F0BF1" w:rsidRPr="0073408E">
        <w:rPr>
          <w:rFonts w:ascii="Preeti" w:eastAsia="Times New Roman" w:hAnsi="Preeti" w:cs="Kalimati"/>
          <w:sz w:val="24"/>
          <w:szCs w:val="24"/>
        </w:rPr>
        <w:t xml:space="preserve">, </w:t>
      </w:r>
      <w:r w:rsidR="00CB187C" w:rsidRPr="0073408E">
        <w:rPr>
          <w:rFonts w:ascii="Preeti" w:eastAsia="Times New Roman" w:hAnsi="Preeti" w:cs="Kalimati" w:hint="cs"/>
          <w:sz w:val="24"/>
          <w:szCs w:val="24"/>
          <w:cs/>
          <w:lang w:bidi="ne-NP"/>
        </w:rPr>
        <w:t>माइग्रेशन</w:t>
      </w:r>
      <w:r w:rsidR="009F0BF1" w:rsidRPr="0073408E">
        <w:rPr>
          <w:rFonts w:ascii="Preeti" w:eastAsia="Times New Roman" w:hAnsi="Preeti" w:cs="Kalimati"/>
          <w:sz w:val="24"/>
          <w:szCs w:val="24"/>
        </w:rPr>
        <w:t xml:space="preserve">, </w:t>
      </w:r>
      <w:r w:rsidR="009F0BF1" w:rsidRPr="0073408E">
        <w:rPr>
          <w:rFonts w:ascii="Preeti" w:eastAsia="Times New Roman" w:hAnsi="Preeti" w:cs="Kalimati"/>
          <w:sz w:val="24"/>
          <w:szCs w:val="24"/>
          <w:cs/>
          <w:lang w:bidi="hi-IN"/>
        </w:rPr>
        <w:t xml:space="preserve">एसएलसीको उ.पु.पुनर्योग लगायतका </w:t>
      </w:r>
      <w:r w:rsidR="00CB187C" w:rsidRPr="0073408E">
        <w:rPr>
          <w:rFonts w:ascii="Preeti" w:eastAsia="Times New Roman" w:hAnsi="Preeti" w:cs="Kalimati" w:hint="cs"/>
          <w:sz w:val="24"/>
          <w:szCs w:val="24"/>
          <w:cs/>
          <w:lang w:bidi="ne-NP"/>
        </w:rPr>
        <w:t>शी</w:t>
      </w:r>
      <w:r w:rsidR="009F0BF1" w:rsidRPr="0073408E">
        <w:rPr>
          <w:rFonts w:ascii="Preeti" w:eastAsia="Times New Roman" w:hAnsi="Preeti" w:cs="Kalimati"/>
          <w:sz w:val="24"/>
          <w:szCs w:val="24"/>
          <w:cs/>
          <w:lang w:bidi="hi-IN"/>
        </w:rPr>
        <w:t>र्षकमा</w:t>
      </w:r>
      <w:r w:rsidR="00237FD2" w:rsidRPr="0073408E">
        <w:rPr>
          <w:rFonts w:ascii="Preeti" w:eastAsia="Times New Roman" w:hAnsi="Preeti" w:cs="Kalimati"/>
          <w:sz w:val="24"/>
          <w:szCs w:val="24"/>
          <w:cs/>
          <w:lang w:bidi="hi-IN"/>
        </w:rPr>
        <w:t xml:space="preserve"> सङ्कलन भएको कूल राजश्व  रकम रु</w:t>
      </w:r>
      <w:r w:rsidR="00FD0633" w:rsidRPr="0073408E">
        <w:rPr>
          <w:rFonts w:ascii="Preeti" w:eastAsia="Times New Roman" w:hAnsi="Preeti" w:cs="Kalimati" w:hint="cs"/>
          <w:sz w:val="24"/>
          <w:szCs w:val="24"/>
          <w:cs/>
          <w:lang w:bidi="ne-NP"/>
        </w:rPr>
        <w:t xml:space="preserve">. </w:t>
      </w:r>
      <w:r w:rsidRPr="0073408E">
        <w:rPr>
          <w:rFonts w:ascii="Preeti" w:eastAsia="Times New Roman" w:hAnsi="Preeti" w:cs="Kalimati" w:hint="cs"/>
          <w:sz w:val="24"/>
          <w:szCs w:val="24"/>
          <w:cs/>
          <w:lang w:bidi="ne-NP"/>
        </w:rPr>
        <w:t>९७५४००</w:t>
      </w:r>
      <w:r w:rsidR="00D47C18" w:rsidRPr="0073408E">
        <w:rPr>
          <w:rFonts w:ascii="Preeti" w:eastAsia="Times New Roman" w:hAnsi="Preeti" w:cs="Kalimati" w:hint="cs"/>
          <w:sz w:val="24"/>
          <w:szCs w:val="24"/>
          <w:cs/>
          <w:lang w:bidi="ne-NP"/>
        </w:rPr>
        <w:t>/-</w:t>
      </w:r>
    </w:p>
    <w:p w:rsidR="006E4C98" w:rsidRDefault="006E4C98">
      <w:pPr>
        <w:rPr>
          <w:rFonts w:ascii="Preeti" w:eastAsia="Times New Roman" w:hAnsi="Preeti" w:cs="Kalimati"/>
          <w:b/>
          <w:bCs/>
          <w:sz w:val="24"/>
          <w:szCs w:val="24"/>
          <w:cs/>
          <w:lang w:bidi="hi-IN"/>
        </w:rPr>
      </w:pPr>
      <w:r>
        <w:rPr>
          <w:rFonts w:ascii="Preeti" w:eastAsia="Times New Roman" w:hAnsi="Preeti" w:cs="Kalimati"/>
          <w:b/>
          <w:bCs/>
          <w:sz w:val="24"/>
          <w:szCs w:val="24"/>
          <w:cs/>
          <w:lang w:bidi="hi-IN"/>
        </w:rPr>
        <w:br w:type="page"/>
      </w:r>
    </w:p>
    <w:p w:rsidR="00F336A5" w:rsidRPr="007C70D4" w:rsidRDefault="00F336A5" w:rsidP="005A49EE">
      <w:pPr>
        <w:rPr>
          <w:rFonts w:ascii="Preeti" w:eastAsia="Times New Roman" w:hAnsi="Preeti" w:cs="Kalimati"/>
          <w:b/>
          <w:bCs/>
          <w:sz w:val="24"/>
          <w:szCs w:val="24"/>
          <w:lang w:bidi="ne-NP"/>
        </w:rPr>
      </w:pPr>
      <w:r w:rsidRPr="007C70D4">
        <w:rPr>
          <w:rFonts w:ascii="Preeti" w:eastAsia="Times New Roman" w:hAnsi="Preeti" w:cs="Kalimati"/>
          <w:b/>
          <w:bCs/>
          <w:sz w:val="24"/>
          <w:szCs w:val="24"/>
          <w:cs/>
          <w:lang w:bidi="hi-IN"/>
        </w:rPr>
        <w:lastRenderedPageBreak/>
        <w:t>ख. आ.व. २०७</w:t>
      </w:r>
      <w:r w:rsidR="007E7A7B" w:rsidRPr="007C70D4">
        <w:rPr>
          <w:rFonts w:ascii="Preeti" w:eastAsia="Times New Roman" w:hAnsi="Preeti" w:cs="Kalimati" w:hint="cs"/>
          <w:b/>
          <w:bCs/>
          <w:sz w:val="24"/>
          <w:szCs w:val="24"/>
          <w:cs/>
          <w:lang w:bidi="ne-NP"/>
        </w:rPr>
        <w:t>३</w:t>
      </w:r>
      <w:r w:rsidRPr="007C70D4">
        <w:rPr>
          <w:rFonts w:ascii="Preeti" w:eastAsia="Times New Roman" w:hAnsi="Preeti" w:cs="Kalimati"/>
          <w:b/>
          <w:bCs/>
          <w:sz w:val="24"/>
          <w:szCs w:val="24"/>
        </w:rPr>
        <w:t>÷</w:t>
      </w:r>
      <w:r w:rsidRPr="007C70D4">
        <w:rPr>
          <w:rFonts w:ascii="Preeti" w:eastAsia="Times New Roman" w:hAnsi="Preeti" w:cs="Kalimati"/>
          <w:b/>
          <w:bCs/>
          <w:sz w:val="24"/>
          <w:szCs w:val="24"/>
          <w:cs/>
          <w:lang w:bidi="hi-IN"/>
        </w:rPr>
        <w:t>७</w:t>
      </w:r>
      <w:r w:rsidR="007E7A7B" w:rsidRPr="007C70D4">
        <w:rPr>
          <w:rFonts w:ascii="Preeti" w:eastAsia="Times New Roman" w:hAnsi="Preeti" w:cs="Kalimati" w:hint="cs"/>
          <w:b/>
          <w:bCs/>
          <w:sz w:val="24"/>
          <w:szCs w:val="24"/>
          <w:cs/>
          <w:lang w:bidi="ne-NP"/>
        </w:rPr>
        <w:t>४</w:t>
      </w:r>
      <w:r w:rsidR="00C776F6" w:rsidRPr="007C70D4">
        <w:rPr>
          <w:rFonts w:ascii="Preeti" w:eastAsia="Times New Roman" w:hAnsi="Preeti" w:cs="Kalimati"/>
          <w:b/>
          <w:bCs/>
          <w:sz w:val="24"/>
          <w:szCs w:val="24"/>
          <w:cs/>
          <w:lang w:bidi="hi-IN"/>
        </w:rPr>
        <w:t xml:space="preserve"> मा विद्यालय </w:t>
      </w:r>
      <w:r w:rsidR="00C776F6" w:rsidRPr="007C70D4">
        <w:rPr>
          <w:rFonts w:ascii="Preeti" w:eastAsia="Times New Roman" w:hAnsi="Preeti" w:cs="Kalimati" w:hint="cs"/>
          <w:b/>
          <w:bCs/>
          <w:sz w:val="24"/>
          <w:szCs w:val="24"/>
          <w:cs/>
          <w:lang w:bidi="ne-NP"/>
        </w:rPr>
        <w:t>व्यवस्थापन र शिक्षक व्यवस्थापन</w:t>
      </w:r>
      <w:r w:rsidRPr="007C70D4">
        <w:rPr>
          <w:rFonts w:ascii="Preeti" w:eastAsia="Times New Roman" w:hAnsi="Preeti" w:cs="Kalimati"/>
          <w:b/>
          <w:bCs/>
          <w:sz w:val="24"/>
          <w:szCs w:val="24"/>
          <w:cs/>
          <w:lang w:bidi="hi-IN"/>
        </w:rPr>
        <w:t xml:space="preserve"> शाखाबाट सम्पादित काम</w:t>
      </w:r>
    </w:p>
    <w:p w:rsidR="00B401D2" w:rsidRPr="00C17A49" w:rsidRDefault="00B401D2" w:rsidP="00B401D2">
      <w:pPr>
        <w:rPr>
          <w:b/>
          <w:bCs/>
          <w:sz w:val="24"/>
          <w:szCs w:val="24"/>
        </w:rPr>
      </w:pPr>
      <w:r w:rsidRPr="00C17A49">
        <w:rPr>
          <w:rFonts w:hint="cs"/>
          <w:b/>
          <w:bCs/>
          <w:sz w:val="24"/>
          <w:szCs w:val="24"/>
          <w:cs/>
          <w:lang w:bidi="hi-IN"/>
        </w:rPr>
        <w:t>बिद्यालय ब्यबस्थापन शाखा</w:t>
      </w:r>
    </w:p>
    <w:p w:rsidR="00B401D2" w:rsidRPr="00C17A49" w:rsidRDefault="00B401D2" w:rsidP="00B401D2">
      <w:pPr>
        <w:jc w:val="both"/>
        <w:rPr>
          <w:sz w:val="24"/>
          <w:szCs w:val="24"/>
        </w:rPr>
      </w:pPr>
      <w:r w:rsidRPr="00C17A49">
        <w:rPr>
          <w:rFonts w:hint="cs"/>
          <w:sz w:val="24"/>
          <w:szCs w:val="24"/>
          <w:cs/>
          <w:lang w:bidi="hi-IN"/>
        </w:rPr>
        <w:t xml:space="preserve">बिद्यालय ब्यबस्थापन शाखासंग सम्बन्धित कार्यहरुमा यस </w:t>
      </w:r>
      <w:r w:rsidR="00C776F6" w:rsidRPr="00C17A49">
        <w:rPr>
          <w:rFonts w:hint="cs"/>
          <w:sz w:val="24"/>
          <w:szCs w:val="24"/>
          <w:cs/>
          <w:lang w:bidi="ne-NP"/>
        </w:rPr>
        <w:t>आ.व.</w:t>
      </w:r>
      <w:r w:rsidR="0090717C" w:rsidRPr="00C17A49">
        <w:rPr>
          <w:rFonts w:hint="cs"/>
          <w:sz w:val="24"/>
          <w:szCs w:val="24"/>
          <w:cs/>
          <w:lang w:bidi="ne-NP"/>
        </w:rPr>
        <w:t xml:space="preserve"> </w:t>
      </w:r>
      <w:r w:rsidR="00C776F6" w:rsidRPr="00C17A49">
        <w:rPr>
          <w:rFonts w:hint="cs"/>
          <w:sz w:val="24"/>
          <w:szCs w:val="24"/>
          <w:cs/>
          <w:lang w:bidi="ne-NP"/>
        </w:rPr>
        <w:t>२०७</w:t>
      </w:r>
      <w:r w:rsidR="007E7A7B" w:rsidRPr="00C17A49">
        <w:rPr>
          <w:rFonts w:hint="cs"/>
          <w:sz w:val="24"/>
          <w:szCs w:val="24"/>
          <w:cs/>
          <w:lang w:bidi="ne-NP"/>
        </w:rPr>
        <w:t>३/७४</w:t>
      </w:r>
      <w:r w:rsidR="00C776F6" w:rsidRPr="00C17A49">
        <w:rPr>
          <w:rFonts w:hint="cs"/>
          <w:sz w:val="24"/>
          <w:szCs w:val="24"/>
          <w:cs/>
          <w:lang w:bidi="ne-NP"/>
        </w:rPr>
        <w:t xml:space="preserve"> मा</w:t>
      </w:r>
      <w:r w:rsidRPr="00C17A49">
        <w:rPr>
          <w:rFonts w:hint="cs"/>
          <w:sz w:val="24"/>
          <w:szCs w:val="24"/>
          <w:rtl/>
          <w:cs/>
          <w:lang w:bidi="hi-IN"/>
        </w:rPr>
        <w:t xml:space="preserve"> </w:t>
      </w:r>
      <w:r w:rsidRPr="00C17A49">
        <w:rPr>
          <w:rFonts w:hint="cs"/>
          <w:sz w:val="24"/>
          <w:szCs w:val="24"/>
          <w:cs/>
          <w:lang w:bidi="hi-IN"/>
        </w:rPr>
        <w:t>निम्नानुसारका कार्यहरु संचालन गरिएका छन</w:t>
      </w:r>
      <w:r w:rsidR="0090717C" w:rsidRPr="00C17A49">
        <w:rPr>
          <w:rFonts w:hint="cs"/>
          <w:sz w:val="24"/>
          <w:szCs w:val="24"/>
          <w:cs/>
          <w:lang w:bidi="ne-NP"/>
        </w:rPr>
        <w:t>्</w:t>
      </w:r>
      <w:r w:rsidRPr="00C17A49">
        <w:rPr>
          <w:rFonts w:hint="cs"/>
          <w:sz w:val="24"/>
          <w:szCs w:val="24"/>
          <w:cs/>
          <w:lang w:bidi="hi-IN"/>
        </w:rPr>
        <w:t xml:space="preserve"> ।</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 xml:space="preserve">बिद्यालय अनुमति सम्बन्धी कार्यमा कक्षा ९ मा  </w:t>
      </w:r>
      <w:r w:rsidR="007C70D4" w:rsidRPr="00C17A49">
        <w:rPr>
          <w:rFonts w:asciiTheme="minorBidi" w:hAnsiTheme="minorBidi" w:cstheme="minorBidi"/>
          <w:sz w:val="24"/>
          <w:szCs w:val="24"/>
          <w:cs/>
          <w:lang w:bidi="hi-IN"/>
        </w:rPr>
        <w:t xml:space="preserve">सामुदायिक </w:t>
      </w:r>
      <w:r w:rsidR="007C70D4" w:rsidRPr="00C17A49">
        <w:rPr>
          <w:rFonts w:asciiTheme="minorBidi" w:hAnsiTheme="minorBidi" w:cstheme="minorBidi" w:hint="cs"/>
          <w:sz w:val="24"/>
          <w:szCs w:val="24"/>
          <w:cs/>
          <w:lang w:bidi="ne-NP"/>
        </w:rPr>
        <w:t>७</w:t>
      </w:r>
      <w:r w:rsidR="007C70D4" w:rsidRPr="00C17A49">
        <w:rPr>
          <w:rFonts w:asciiTheme="minorBidi" w:hAnsiTheme="minorBidi" w:cstheme="minorBidi"/>
          <w:sz w:val="24"/>
          <w:szCs w:val="24"/>
          <w:lang w:bidi="hi-IN"/>
        </w:rPr>
        <w:t>,</w:t>
      </w:r>
      <w:r w:rsidR="007C70D4" w:rsidRPr="00C17A49">
        <w:rPr>
          <w:rFonts w:asciiTheme="minorBidi" w:hAnsiTheme="minorBidi" w:cstheme="minorBidi"/>
          <w:sz w:val="24"/>
          <w:szCs w:val="24"/>
          <w:cs/>
          <w:lang w:bidi="hi-IN"/>
        </w:rPr>
        <w:t xml:space="preserve"> संस्थागत </w:t>
      </w:r>
      <w:r w:rsidR="007C70D4" w:rsidRPr="00C17A49">
        <w:rPr>
          <w:rFonts w:asciiTheme="minorBidi" w:hAnsiTheme="minorBidi" w:cstheme="minorBidi" w:hint="cs"/>
          <w:sz w:val="24"/>
          <w:szCs w:val="24"/>
          <w:cs/>
          <w:lang w:bidi="ne-NP"/>
        </w:rPr>
        <w:t>४०</w:t>
      </w:r>
      <w:r w:rsidRPr="00C17A49">
        <w:rPr>
          <w:rFonts w:asciiTheme="minorBidi" w:hAnsiTheme="minorBidi" w:cstheme="minorBidi"/>
          <w:sz w:val="24"/>
          <w:szCs w:val="24"/>
          <w:cs/>
          <w:lang w:bidi="hi-IN"/>
        </w:rPr>
        <w:t xml:space="preserve"> </w:t>
      </w:r>
      <w:r w:rsidR="007C70D4" w:rsidRPr="00C17A49">
        <w:rPr>
          <w:rFonts w:asciiTheme="minorBidi" w:hAnsiTheme="minorBidi" w:cstheme="minorBidi" w:hint="cs"/>
          <w:sz w:val="24"/>
          <w:szCs w:val="24"/>
          <w:cs/>
          <w:lang w:bidi="ne-NP"/>
        </w:rPr>
        <w:t xml:space="preserve">र गुठी ३ </w:t>
      </w:r>
      <w:r w:rsidR="007C70D4" w:rsidRPr="00C17A49">
        <w:rPr>
          <w:rFonts w:asciiTheme="minorBidi" w:hAnsiTheme="minorBidi" w:cstheme="minorBidi"/>
          <w:sz w:val="24"/>
          <w:szCs w:val="24"/>
          <w:cs/>
          <w:lang w:bidi="hi-IN"/>
        </w:rPr>
        <w:t xml:space="preserve">गरी जम्मा </w:t>
      </w:r>
      <w:r w:rsidR="007C70D4" w:rsidRPr="00C17A49">
        <w:rPr>
          <w:rFonts w:asciiTheme="minorBidi" w:hAnsiTheme="minorBidi" w:cstheme="minorBidi" w:hint="cs"/>
          <w:sz w:val="24"/>
          <w:szCs w:val="24"/>
          <w:cs/>
          <w:lang w:bidi="ne-NP"/>
        </w:rPr>
        <w:t>५०</w:t>
      </w:r>
      <w:r w:rsidRPr="00C17A49">
        <w:rPr>
          <w:rFonts w:asciiTheme="minorBidi" w:hAnsiTheme="minorBidi" w:cstheme="minorBidi"/>
          <w:sz w:val="24"/>
          <w:szCs w:val="24"/>
          <w:cs/>
          <w:lang w:bidi="hi-IN"/>
        </w:rPr>
        <w:t xml:space="preserve"> बिद्यालय अनुमति दिईएको ।</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बिद्यालय नाम परिवर्तन र स्थानान्तरण सम्बन</w:t>
      </w:r>
      <w:r w:rsidR="007C70D4" w:rsidRPr="00C17A49">
        <w:rPr>
          <w:rFonts w:asciiTheme="minorBidi" w:hAnsiTheme="minorBidi" w:cstheme="minorBidi"/>
          <w:sz w:val="24"/>
          <w:szCs w:val="24"/>
          <w:cs/>
          <w:lang w:bidi="hi-IN"/>
        </w:rPr>
        <w:t xml:space="preserve">्धी कार्यमा नाम मात्र परिवर्तन </w:t>
      </w:r>
      <w:r w:rsidR="00962CFC">
        <w:rPr>
          <w:rFonts w:asciiTheme="minorBidi" w:hAnsiTheme="minorBidi" w:cstheme="minorBidi" w:hint="cs"/>
          <w:sz w:val="24"/>
          <w:szCs w:val="24"/>
          <w:cs/>
          <w:lang w:bidi="ne-NP"/>
        </w:rPr>
        <w:t>६</w:t>
      </w:r>
      <w:r w:rsidRPr="00C17A49">
        <w:rPr>
          <w:rFonts w:asciiTheme="minorBidi" w:hAnsiTheme="minorBidi" w:cstheme="minorBidi"/>
          <w:sz w:val="24"/>
          <w:szCs w:val="24"/>
          <w:cs/>
          <w:lang w:bidi="hi-IN"/>
        </w:rPr>
        <w:t xml:space="preserve"> </w:t>
      </w:r>
      <w:r w:rsidR="00996238" w:rsidRPr="00C17A49">
        <w:rPr>
          <w:rFonts w:asciiTheme="minorBidi" w:hAnsiTheme="minorBidi" w:cstheme="minorBidi" w:hint="cs"/>
          <w:sz w:val="24"/>
          <w:szCs w:val="24"/>
          <w:cs/>
          <w:lang w:bidi="ne-NP"/>
        </w:rPr>
        <w:t>विद्यालय</w:t>
      </w:r>
      <w:r w:rsidR="00996238" w:rsidRPr="00C17A49">
        <w:rPr>
          <w:rFonts w:asciiTheme="minorBidi" w:hAnsiTheme="minorBidi" w:cstheme="minorBidi"/>
          <w:sz w:val="24"/>
          <w:szCs w:val="24"/>
          <w:lang w:bidi="ne-NP"/>
        </w:rPr>
        <w:t xml:space="preserve">, </w:t>
      </w:r>
      <w:r w:rsidR="00962CFC">
        <w:rPr>
          <w:rFonts w:asciiTheme="minorBidi" w:hAnsiTheme="minorBidi" w:cstheme="minorBidi" w:hint="cs"/>
          <w:sz w:val="24"/>
          <w:szCs w:val="24"/>
          <w:cs/>
          <w:lang w:bidi="ne-NP"/>
        </w:rPr>
        <w:t>स्थान परिवर्तन ३</w:t>
      </w:r>
      <w:r w:rsidR="00996238" w:rsidRPr="00C17A49">
        <w:rPr>
          <w:rFonts w:asciiTheme="minorBidi" w:hAnsiTheme="minorBidi" w:cstheme="minorBidi" w:hint="cs"/>
          <w:sz w:val="24"/>
          <w:szCs w:val="24"/>
          <w:cs/>
          <w:lang w:bidi="ne-NP"/>
        </w:rPr>
        <w:t xml:space="preserve"> विद्या</w:t>
      </w:r>
      <w:r w:rsidR="007C70D4" w:rsidRPr="00C17A49">
        <w:rPr>
          <w:rFonts w:asciiTheme="minorBidi" w:hAnsiTheme="minorBidi" w:cstheme="minorBidi" w:hint="cs"/>
          <w:sz w:val="24"/>
          <w:szCs w:val="24"/>
          <w:cs/>
          <w:lang w:bidi="ne-NP"/>
        </w:rPr>
        <w:t>लय</w:t>
      </w:r>
      <w:r w:rsidR="00962CFC">
        <w:rPr>
          <w:rFonts w:asciiTheme="minorBidi" w:hAnsiTheme="minorBidi" w:cstheme="minorBidi" w:hint="cs"/>
          <w:sz w:val="24"/>
          <w:szCs w:val="24"/>
          <w:cs/>
          <w:lang w:bidi="ne-NP"/>
        </w:rPr>
        <w:t xml:space="preserve"> र नाम र स्थान दुबै परिवर्तन २</w:t>
      </w:r>
      <w:r w:rsidR="00996238" w:rsidRPr="00C17A49">
        <w:rPr>
          <w:rFonts w:asciiTheme="minorBidi" w:hAnsiTheme="minorBidi" w:cstheme="minorBidi" w:hint="cs"/>
          <w:sz w:val="24"/>
          <w:szCs w:val="24"/>
          <w:cs/>
          <w:lang w:bidi="ne-NP"/>
        </w:rPr>
        <w:t xml:space="preserve"> विद्यालयको भएका छन् </w:t>
      </w:r>
      <w:r w:rsidRPr="00C17A49">
        <w:rPr>
          <w:rFonts w:asciiTheme="minorBidi" w:hAnsiTheme="minorBidi" w:cstheme="minorBidi"/>
          <w:sz w:val="24"/>
          <w:szCs w:val="24"/>
          <w:cs/>
          <w:lang w:bidi="hi-IN"/>
        </w:rPr>
        <w:t>।</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गुठी बिधान दर्ता सम्बन्धी कार्</w:t>
      </w:r>
      <w:r w:rsidR="007C70D4" w:rsidRPr="00C17A49">
        <w:rPr>
          <w:rFonts w:asciiTheme="minorBidi" w:hAnsiTheme="minorBidi" w:cstheme="minorBidi"/>
          <w:sz w:val="24"/>
          <w:szCs w:val="24"/>
          <w:cs/>
          <w:lang w:bidi="hi-IN"/>
        </w:rPr>
        <w:t xml:space="preserve">यमा </w:t>
      </w:r>
      <w:r w:rsidRPr="00C17A49">
        <w:rPr>
          <w:rFonts w:asciiTheme="minorBidi" w:hAnsiTheme="minorBidi" w:cstheme="minorBidi"/>
          <w:sz w:val="24"/>
          <w:szCs w:val="24"/>
          <w:cs/>
          <w:lang w:bidi="hi-IN"/>
        </w:rPr>
        <w:t xml:space="preserve"> </w:t>
      </w:r>
      <w:r w:rsidR="00962CFC">
        <w:rPr>
          <w:rFonts w:asciiTheme="minorBidi" w:hAnsiTheme="minorBidi" w:cstheme="minorBidi" w:hint="cs"/>
          <w:sz w:val="24"/>
          <w:szCs w:val="24"/>
          <w:cs/>
          <w:lang w:bidi="ne-NP"/>
        </w:rPr>
        <w:t>१३४</w:t>
      </w:r>
      <w:r w:rsidRPr="00C17A49">
        <w:rPr>
          <w:rFonts w:asciiTheme="minorBidi" w:hAnsiTheme="minorBidi" w:cstheme="minorBidi"/>
          <w:sz w:val="24"/>
          <w:szCs w:val="24"/>
          <w:cs/>
          <w:lang w:bidi="hi-IN"/>
        </w:rPr>
        <w:t xml:space="preserve"> बिद्यालयहरुको नीजी गुठी </w:t>
      </w:r>
      <w:r w:rsidR="00962CFC">
        <w:rPr>
          <w:rFonts w:asciiTheme="minorBidi" w:hAnsiTheme="minorBidi" w:cstheme="minorBidi" w:hint="cs"/>
          <w:sz w:val="24"/>
          <w:szCs w:val="24"/>
          <w:cs/>
          <w:lang w:bidi="ne-NP"/>
        </w:rPr>
        <w:t xml:space="preserve">र २ वटा सार्वजनिक गुठी </w:t>
      </w:r>
      <w:r w:rsidRPr="00C17A49">
        <w:rPr>
          <w:rFonts w:asciiTheme="minorBidi" w:hAnsiTheme="minorBidi" w:cstheme="minorBidi"/>
          <w:sz w:val="24"/>
          <w:szCs w:val="24"/>
          <w:cs/>
          <w:lang w:bidi="hi-IN"/>
        </w:rPr>
        <w:t xml:space="preserve">दर्ता गरियो । </w:t>
      </w:r>
    </w:p>
    <w:p w:rsidR="00B401D2" w:rsidRPr="00C17A49" w:rsidRDefault="00B401D2" w:rsidP="00B401D2">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sz w:val="24"/>
          <w:szCs w:val="24"/>
          <w:cs/>
          <w:lang w:bidi="hi-IN"/>
        </w:rPr>
        <w:t>प्राविधिक धार अन्तरगत यस आ</w:t>
      </w:r>
      <w:r w:rsidRPr="00C17A49">
        <w:rPr>
          <w:rFonts w:asciiTheme="minorBidi" w:hAnsiTheme="minorBidi" w:cstheme="minorBidi"/>
          <w:sz w:val="24"/>
          <w:szCs w:val="24"/>
          <w:rtl/>
          <w:cs/>
        </w:rPr>
        <w:t>.</w:t>
      </w:r>
      <w:r w:rsidR="00996238" w:rsidRPr="00C17A49">
        <w:rPr>
          <w:rFonts w:asciiTheme="minorBidi" w:hAnsiTheme="minorBidi" w:cstheme="minorBidi" w:hint="cs"/>
          <w:sz w:val="24"/>
          <w:szCs w:val="24"/>
          <w:cs/>
          <w:lang w:bidi="ne-NP"/>
        </w:rPr>
        <w:t>व.मा जिशिका र निर्देशनालयबाट सिफा</w:t>
      </w:r>
      <w:r w:rsidR="007C70D4" w:rsidRPr="00C17A49">
        <w:rPr>
          <w:rFonts w:asciiTheme="minorBidi" w:hAnsiTheme="minorBidi" w:cstheme="minorBidi" w:hint="cs"/>
          <w:sz w:val="24"/>
          <w:szCs w:val="24"/>
          <w:cs/>
          <w:lang w:bidi="ne-NP"/>
        </w:rPr>
        <w:t>रिश भई गएकामध्ये यस क्षेत्रमा ७</w:t>
      </w:r>
      <w:r w:rsidR="00996238" w:rsidRPr="00C17A49">
        <w:rPr>
          <w:rFonts w:asciiTheme="minorBidi" w:hAnsiTheme="minorBidi" w:cstheme="minorBidi" w:hint="cs"/>
          <w:sz w:val="24"/>
          <w:szCs w:val="24"/>
          <w:cs/>
          <w:lang w:bidi="ne-NP"/>
        </w:rPr>
        <w:t xml:space="preserve"> वटा विद्यालयहरुमा प्राविधिक धार संचालन गर्ने अनुमति प्राप्त गरेका छन् ।</w:t>
      </w:r>
    </w:p>
    <w:p w:rsidR="00310D91" w:rsidRPr="00C17A49" w:rsidRDefault="00A06217" w:rsidP="00310D91">
      <w:pPr>
        <w:pStyle w:val="ListParagraph"/>
        <w:numPr>
          <w:ilvl w:val="0"/>
          <w:numId w:val="23"/>
        </w:numPr>
        <w:jc w:val="both"/>
        <w:rPr>
          <w:rFonts w:asciiTheme="minorBidi" w:hAnsiTheme="minorBidi" w:cstheme="minorBidi"/>
          <w:sz w:val="24"/>
          <w:szCs w:val="24"/>
        </w:rPr>
      </w:pPr>
      <w:r w:rsidRPr="00C17A49">
        <w:rPr>
          <w:rFonts w:asciiTheme="minorBidi" w:hAnsiTheme="minorBidi" w:cstheme="minorBidi" w:hint="cs"/>
          <w:sz w:val="24"/>
          <w:szCs w:val="24"/>
          <w:cs/>
          <w:lang w:bidi="ne-NP"/>
        </w:rPr>
        <w:t>कक्षा ११ अनुमति ७२ विद्यालय</w:t>
      </w:r>
      <w:r w:rsidRPr="00C17A49">
        <w:rPr>
          <w:rFonts w:asciiTheme="minorBidi" w:hAnsiTheme="minorBidi" w:cstheme="minorBidi"/>
          <w:sz w:val="24"/>
          <w:szCs w:val="24"/>
          <w:lang w:bidi="ne-NP"/>
        </w:rPr>
        <w:t>,</w:t>
      </w:r>
      <w:r w:rsidR="00EC70FC">
        <w:rPr>
          <w:rFonts w:asciiTheme="minorBidi" w:hAnsiTheme="minorBidi" w:cstheme="minorBidi" w:hint="cs"/>
          <w:sz w:val="24"/>
          <w:szCs w:val="24"/>
          <w:cs/>
          <w:lang w:bidi="ne-NP"/>
        </w:rPr>
        <w:t xml:space="preserve"> कक्षा १२ अनुमति १८</w:t>
      </w:r>
      <w:r w:rsidRPr="00C17A49">
        <w:rPr>
          <w:rFonts w:asciiTheme="minorBidi" w:hAnsiTheme="minorBidi" w:cstheme="minorBidi" w:hint="cs"/>
          <w:sz w:val="24"/>
          <w:szCs w:val="24"/>
          <w:cs/>
          <w:lang w:bidi="ne-NP"/>
        </w:rPr>
        <w:t xml:space="preserve"> विद्यालय</w:t>
      </w:r>
      <w:r w:rsidRPr="00C17A49">
        <w:rPr>
          <w:rFonts w:asciiTheme="minorBidi" w:hAnsiTheme="minorBidi" w:cstheme="minorBidi"/>
          <w:sz w:val="24"/>
          <w:szCs w:val="24"/>
          <w:lang w:bidi="ne-NP"/>
        </w:rPr>
        <w:t>,</w:t>
      </w:r>
      <w:r w:rsidRPr="00C17A49">
        <w:rPr>
          <w:rFonts w:asciiTheme="minorBidi" w:hAnsiTheme="minorBidi" w:cstheme="minorBidi" w:hint="cs"/>
          <w:sz w:val="24"/>
          <w:szCs w:val="24"/>
          <w:cs/>
          <w:lang w:bidi="ne-NP"/>
        </w:rPr>
        <w:t xml:space="preserve"> कक्षा ११ मा नयाँ विषय थप ६३ विद्यालय</w:t>
      </w:r>
      <w:r w:rsidRPr="00C17A49">
        <w:rPr>
          <w:rFonts w:asciiTheme="minorBidi" w:hAnsiTheme="minorBidi" w:cstheme="minorBidi"/>
          <w:sz w:val="24"/>
          <w:szCs w:val="24"/>
          <w:lang w:bidi="ne-NP"/>
        </w:rPr>
        <w:t>,</w:t>
      </w:r>
      <w:r w:rsidRPr="00C17A49">
        <w:rPr>
          <w:rFonts w:asciiTheme="minorBidi" w:hAnsiTheme="minorBidi" w:cstheme="minorBidi" w:hint="cs"/>
          <w:sz w:val="24"/>
          <w:szCs w:val="24"/>
          <w:cs/>
          <w:lang w:bidi="ne-NP"/>
        </w:rPr>
        <w:t xml:space="preserve"> कक्ष</w:t>
      </w:r>
      <w:r w:rsidR="00B60CD0" w:rsidRPr="00C17A49">
        <w:rPr>
          <w:rFonts w:asciiTheme="minorBidi" w:hAnsiTheme="minorBidi" w:cstheme="minorBidi" w:hint="cs"/>
          <w:sz w:val="24"/>
          <w:szCs w:val="24"/>
          <w:cs/>
          <w:lang w:bidi="ne-NP"/>
        </w:rPr>
        <w:t>ा १२ मा नयाँ विषय थप १० विद्यालयहरुल</w:t>
      </w:r>
      <w:r w:rsidR="00EC70FC">
        <w:rPr>
          <w:rFonts w:asciiTheme="minorBidi" w:hAnsiTheme="minorBidi" w:cstheme="minorBidi" w:hint="cs"/>
          <w:sz w:val="24"/>
          <w:szCs w:val="24"/>
          <w:cs/>
          <w:lang w:bidi="ne-NP"/>
        </w:rPr>
        <w:t xml:space="preserve">े </w:t>
      </w:r>
      <w:r w:rsidR="00962CFC">
        <w:rPr>
          <w:rFonts w:asciiTheme="minorBidi" w:hAnsiTheme="minorBidi" w:cstheme="minorBidi" w:hint="cs"/>
          <w:sz w:val="24"/>
          <w:szCs w:val="24"/>
          <w:cs/>
          <w:lang w:bidi="ne-NP"/>
        </w:rPr>
        <w:t xml:space="preserve">माग </w:t>
      </w:r>
      <w:r w:rsidR="00EC70FC">
        <w:rPr>
          <w:rFonts w:asciiTheme="minorBidi" w:hAnsiTheme="minorBidi" w:cstheme="minorBidi" w:hint="cs"/>
          <w:sz w:val="24"/>
          <w:szCs w:val="24"/>
          <w:cs/>
          <w:lang w:bidi="ne-NP"/>
        </w:rPr>
        <w:t xml:space="preserve">गरेको । यसलाई सामुदायिक तर्फ </w:t>
      </w:r>
      <w:r w:rsidR="00B60CD0" w:rsidRPr="00C17A49">
        <w:rPr>
          <w:rFonts w:asciiTheme="minorBidi" w:hAnsiTheme="minorBidi" w:cstheme="minorBidi" w:hint="cs"/>
          <w:sz w:val="24"/>
          <w:szCs w:val="24"/>
          <w:cs/>
          <w:lang w:bidi="ne-NP"/>
        </w:rPr>
        <w:t>९</w:t>
      </w:r>
      <w:r w:rsidR="00962CFC">
        <w:rPr>
          <w:rFonts w:asciiTheme="minorBidi" w:hAnsiTheme="minorBidi" w:cstheme="minorBidi" w:hint="cs"/>
          <w:sz w:val="24"/>
          <w:szCs w:val="24"/>
          <w:cs/>
          <w:lang w:bidi="ne-NP"/>
        </w:rPr>
        <w:t>१ विद्यालय र संस्थागत तर्फ ६२</w:t>
      </w:r>
      <w:r w:rsidR="00B60CD0" w:rsidRPr="00C17A49">
        <w:rPr>
          <w:rFonts w:asciiTheme="minorBidi" w:hAnsiTheme="minorBidi" w:cstheme="minorBidi" w:hint="cs"/>
          <w:sz w:val="24"/>
          <w:szCs w:val="24"/>
          <w:cs/>
          <w:lang w:bidi="ne-NP"/>
        </w:rPr>
        <w:t xml:space="preserve"> विद्यालय पर्दछन् ।</w:t>
      </w:r>
      <w:r w:rsidR="00310D91" w:rsidRPr="00C17A49">
        <w:rPr>
          <w:rFonts w:asciiTheme="minorBidi" w:hAnsiTheme="minorBidi" w:cstheme="minorBidi" w:hint="cs"/>
          <w:sz w:val="24"/>
          <w:szCs w:val="24"/>
          <w:cs/>
          <w:lang w:bidi="ne-NP"/>
        </w:rPr>
        <w:t xml:space="preserve"> यही कुरालाई तालिकामा यसरी प्रस्तुत गरिएको छ ।</w:t>
      </w:r>
    </w:p>
    <w:p w:rsidR="008C2F68" w:rsidRDefault="008C2F68" w:rsidP="00310D91">
      <w:pPr>
        <w:pStyle w:val="ListParagraph"/>
        <w:jc w:val="both"/>
        <w:rPr>
          <w:rFonts w:asciiTheme="minorBidi" w:hAnsiTheme="minorBidi" w:cstheme="minorBidi"/>
          <w:b/>
          <w:bCs/>
          <w:sz w:val="28"/>
          <w:szCs w:val="24"/>
          <w:lang w:bidi="ne-NP"/>
        </w:rPr>
      </w:pPr>
    </w:p>
    <w:p w:rsidR="00310D91" w:rsidRPr="00A1449F" w:rsidRDefault="00C17A49" w:rsidP="00310D91">
      <w:pPr>
        <w:pStyle w:val="ListParagraph"/>
        <w:jc w:val="both"/>
        <w:rPr>
          <w:rFonts w:asciiTheme="minorBidi" w:hAnsiTheme="minorBidi" w:cstheme="minorBidi"/>
          <w:b/>
          <w:bCs/>
          <w:sz w:val="28"/>
          <w:szCs w:val="24"/>
        </w:rPr>
      </w:pPr>
      <w:r w:rsidRPr="00A1449F">
        <w:rPr>
          <w:rFonts w:asciiTheme="minorBidi" w:hAnsiTheme="minorBidi" w:cstheme="minorBidi" w:hint="cs"/>
          <w:b/>
          <w:bCs/>
          <w:sz w:val="28"/>
          <w:szCs w:val="24"/>
          <w:cs/>
          <w:lang w:bidi="ne-NP"/>
        </w:rPr>
        <w:t xml:space="preserve">शै.स. २०७४ मा </w:t>
      </w:r>
      <w:r w:rsidR="00310D91" w:rsidRPr="00A1449F">
        <w:rPr>
          <w:rFonts w:asciiTheme="minorBidi" w:hAnsiTheme="minorBidi" w:cstheme="minorBidi" w:hint="cs"/>
          <w:b/>
          <w:bCs/>
          <w:sz w:val="28"/>
          <w:szCs w:val="24"/>
          <w:cs/>
          <w:lang w:bidi="ne-NP"/>
        </w:rPr>
        <w:t>कक्षा ११ र १२ मा थप संकाय र विषय माग गर्ने विद्यालयहरुः</w:t>
      </w:r>
    </w:p>
    <w:tbl>
      <w:tblPr>
        <w:tblStyle w:val="TableGrid"/>
        <w:tblW w:w="0" w:type="auto"/>
        <w:tblInd w:w="108" w:type="dxa"/>
        <w:tblLook w:val="04A0" w:firstRow="1" w:lastRow="0" w:firstColumn="1" w:lastColumn="0" w:noHBand="0" w:noVBand="1"/>
      </w:tblPr>
      <w:tblGrid>
        <w:gridCol w:w="642"/>
        <w:gridCol w:w="1046"/>
        <w:gridCol w:w="750"/>
        <w:gridCol w:w="750"/>
        <w:gridCol w:w="750"/>
        <w:gridCol w:w="750"/>
        <w:gridCol w:w="750"/>
        <w:gridCol w:w="750"/>
        <w:gridCol w:w="1082"/>
        <w:gridCol w:w="943"/>
        <w:gridCol w:w="750"/>
      </w:tblGrid>
      <w:tr w:rsidR="006D7F57" w:rsidTr="00310D91">
        <w:tc>
          <w:tcPr>
            <w:tcW w:w="642" w:type="dxa"/>
            <w:vMerge w:val="restart"/>
            <w:vAlign w:val="center"/>
          </w:tcPr>
          <w:p w:rsidR="006D7F57" w:rsidRDefault="006D7F57" w:rsidP="003C214B">
            <w:pPr>
              <w:pStyle w:val="ListParagraph"/>
              <w:ind w:left="0"/>
              <w:jc w:val="center"/>
              <w:rPr>
                <w:rFonts w:asciiTheme="minorBidi" w:hAnsiTheme="minorBidi" w:cstheme="minorBidi"/>
                <w:sz w:val="24"/>
              </w:rPr>
            </w:pPr>
            <w:r>
              <w:rPr>
                <w:rFonts w:asciiTheme="minorBidi" w:hAnsiTheme="minorBidi" w:cstheme="minorBidi" w:hint="cs"/>
                <w:sz w:val="24"/>
                <w:cs/>
              </w:rPr>
              <w:t>क्र.सं.</w:t>
            </w:r>
          </w:p>
        </w:tc>
        <w:tc>
          <w:tcPr>
            <w:tcW w:w="1046" w:type="dxa"/>
            <w:vMerge w:val="restart"/>
            <w:vAlign w:val="center"/>
          </w:tcPr>
          <w:p w:rsidR="006D7F57" w:rsidRDefault="006D7F57" w:rsidP="003C214B">
            <w:pPr>
              <w:pStyle w:val="ListParagraph"/>
              <w:ind w:left="0"/>
              <w:jc w:val="center"/>
              <w:rPr>
                <w:rFonts w:asciiTheme="minorBidi" w:hAnsiTheme="minorBidi" w:cstheme="minorBidi"/>
                <w:sz w:val="24"/>
              </w:rPr>
            </w:pPr>
            <w:r>
              <w:rPr>
                <w:rFonts w:asciiTheme="minorBidi" w:hAnsiTheme="minorBidi" w:cstheme="minorBidi" w:hint="cs"/>
                <w:sz w:val="24"/>
                <w:cs/>
              </w:rPr>
              <w:t>जिल्ला</w:t>
            </w:r>
          </w:p>
        </w:tc>
        <w:tc>
          <w:tcPr>
            <w:tcW w:w="2250" w:type="dxa"/>
            <w:gridSpan w:val="3"/>
          </w:tcPr>
          <w:p w:rsidR="006D7F57" w:rsidRDefault="006D7F57" w:rsidP="006D7F57">
            <w:pPr>
              <w:pStyle w:val="ListParagraph"/>
              <w:ind w:left="0"/>
              <w:jc w:val="center"/>
              <w:rPr>
                <w:rFonts w:asciiTheme="minorBidi" w:hAnsiTheme="minorBidi" w:cstheme="minorBidi"/>
                <w:sz w:val="24"/>
              </w:rPr>
            </w:pPr>
            <w:r>
              <w:rPr>
                <w:rFonts w:asciiTheme="minorBidi" w:hAnsiTheme="minorBidi" w:cstheme="minorBidi" w:hint="cs"/>
                <w:sz w:val="24"/>
                <w:cs/>
              </w:rPr>
              <w:t>अनुमति</w:t>
            </w:r>
          </w:p>
        </w:tc>
        <w:tc>
          <w:tcPr>
            <w:tcW w:w="2250" w:type="dxa"/>
            <w:gridSpan w:val="3"/>
          </w:tcPr>
          <w:p w:rsidR="006D7F57" w:rsidRDefault="006D7F57" w:rsidP="006D7F57">
            <w:pPr>
              <w:pStyle w:val="ListParagraph"/>
              <w:ind w:left="0"/>
              <w:jc w:val="center"/>
              <w:rPr>
                <w:rFonts w:asciiTheme="minorBidi" w:hAnsiTheme="minorBidi" w:cstheme="minorBidi"/>
                <w:sz w:val="24"/>
              </w:rPr>
            </w:pPr>
            <w:r>
              <w:rPr>
                <w:rFonts w:asciiTheme="minorBidi" w:hAnsiTheme="minorBidi" w:cstheme="minorBidi" w:hint="cs"/>
                <w:sz w:val="24"/>
                <w:cs/>
              </w:rPr>
              <w:t>विषय थप</w:t>
            </w:r>
          </w:p>
        </w:tc>
        <w:tc>
          <w:tcPr>
            <w:tcW w:w="2775" w:type="dxa"/>
            <w:gridSpan w:val="3"/>
          </w:tcPr>
          <w:p w:rsidR="006D7F57" w:rsidRDefault="006D7F57" w:rsidP="006D7F57">
            <w:pPr>
              <w:pStyle w:val="ListParagraph"/>
              <w:ind w:left="0"/>
              <w:jc w:val="center"/>
              <w:rPr>
                <w:rFonts w:asciiTheme="minorBidi" w:hAnsiTheme="minorBidi" w:cstheme="minorBidi"/>
                <w:sz w:val="24"/>
              </w:rPr>
            </w:pPr>
            <w:r>
              <w:rPr>
                <w:rFonts w:asciiTheme="minorBidi" w:hAnsiTheme="minorBidi" w:cstheme="minorBidi" w:hint="cs"/>
                <w:sz w:val="24"/>
                <w:cs/>
              </w:rPr>
              <w:t>प्रकार</w:t>
            </w:r>
          </w:p>
        </w:tc>
      </w:tr>
      <w:tr w:rsidR="006D7F57" w:rsidTr="00310D91">
        <w:tc>
          <w:tcPr>
            <w:tcW w:w="642" w:type="dxa"/>
            <w:vMerge/>
          </w:tcPr>
          <w:p w:rsidR="006D7F57" w:rsidRDefault="006D7F57" w:rsidP="00A06217">
            <w:pPr>
              <w:pStyle w:val="ListParagraph"/>
              <w:ind w:left="0"/>
              <w:jc w:val="both"/>
              <w:rPr>
                <w:rFonts w:asciiTheme="minorBidi" w:hAnsiTheme="minorBidi" w:cstheme="minorBidi"/>
                <w:sz w:val="24"/>
              </w:rPr>
            </w:pPr>
          </w:p>
        </w:tc>
        <w:tc>
          <w:tcPr>
            <w:tcW w:w="1046" w:type="dxa"/>
            <w:vMerge/>
          </w:tcPr>
          <w:p w:rsidR="006D7F57" w:rsidRDefault="006D7F57" w:rsidP="00A06217">
            <w:pPr>
              <w:pStyle w:val="ListParagraph"/>
              <w:ind w:left="0"/>
              <w:jc w:val="both"/>
              <w:rPr>
                <w:rFonts w:asciiTheme="minorBidi" w:hAnsiTheme="minorBidi" w:cstheme="minorBidi"/>
                <w:sz w:val="24"/>
              </w:rPr>
            </w:pP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कक्षा ११</w:t>
            </w: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कक्षा १२</w:t>
            </w: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जम्मा</w:t>
            </w:r>
          </w:p>
        </w:tc>
        <w:tc>
          <w:tcPr>
            <w:tcW w:w="750" w:type="dxa"/>
          </w:tcPr>
          <w:p w:rsidR="006D7F57" w:rsidRDefault="006D7F57" w:rsidP="00EC70FC">
            <w:pPr>
              <w:pStyle w:val="ListParagraph"/>
              <w:ind w:left="0"/>
              <w:jc w:val="both"/>
              <w:rPr>
                <w:rFonts w:asciiTheme="minorBidi" w:hAnsiTheme="minorBidi" w:cstheme="minorBidi"/>
                <w:sz w:val="24"/>
              </w:rPr>
            </w:pPr>
            <w:r>
              <w:rPr>
                <w:rFonts w:asciiTheme="minorBidi" w:hAnsiTheme="minorBidi" w:cstheme="minorBidi" w:hint="cs"/>
                <w:sz w:val="24"/>
                <w:cs/>
              </w:rPr>
              <w:t>कक्षा ११</w:t>
            </w:r>
          </w:p>
        </w:tc>
        <w:tc>
          <w:tcPr>
            <w:tcW w:w="750" w:type="dxa"/>
          </w:tcPr>
          <w:p w:rsidR="006D7F57" w:rsidRDefault="006D7F57" w:rsidP="00EC70FC">
            <w:pPr>
              <w:pStyle w:val="ListParagraph"/>
              <w:ind w:left="0"/>
              <w:jc w:val="both"/>
              <w:rPr>
                <w:rFonts w:asciiTheme="minorBidi" w:hAnsiTheme="minorBidi" w:cstheme="minorBidi"/>
                <w:sz w:val="24"/>
              </w:rPr>
            </w:pPr>
            <w:r>
              <w:rPr>
                <w:rFonts w:asciiTheme="minorBidi" w:hAnsiTheme="minorBidi" w:cstheme="minorBidi" w:hint="cs"/>
                <w:sz w:val="24"/>
                <w:cs/>
              </w:rPr>
              <w:t>कक्षा १२</w:t>
            </w:r>
          </w:p>
        </w:tc>
        <w:tc>
          <w:tcPr>
            <w:tcW w:w="750" w:type="dxa"/>
          </w:tcPr>
          <w:p w:rsidR="006D7F57" w:rsidRDefault="006D7F57" w:rsidP="00EC70FC">
            <w:pPr>
              <w:pStyle w:val="ListParagraph"/>
              <w:ind w:left="0"/>
              <w:jc w:val="both"/>
              <w:rPr>
                <w:rFonts w:asciiTheme="minorBidi" w:hAnsiTheme="minorBidi" w:cstheme="minorBidi"/>
                <w:sz w:val="24"/>
              </w:rPr>
            </w:pPr>
            <w:r>
              <w:rPr>
                <w:rFonts w:asciiTheme="minorBidi" w:hAnsiTheme="minorBidi" w:cstheme="minorBidi" w:hint="cs"/>
                <w:sz w:val="24"/>
                <w:cs/>
              </w:rPr>
              <w:t>जम्मा</w:t>
            </w:r>
          </w:p>
        </w:tc>
        <w:tc>
          <w:tcPr>
            <w:tcW w:w="1082"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सामुदायिक</w:t>
            </w:r>
          </w:p>
        </w:tc>
        <w:tc>
          <w:tcPr>
            <w:tcW w:w="943"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संस्थागत</w:t>
            </w:r>
          </w:p>
        </w:tc>
        <w:tc>
          <w:tcPr>
            <w:tcW w:w="750" w:type="dxa"/>
          </w:tcPr>
          <w:p w:rsidR="006D7F57" w:rsidRDefault="006D7F57" w:rsidP="00A06217">
            <w:pPr>
              <w:pStyle w:val="ListParagraph"/>
              <w:ind w:left="0"/>
              <w:jc w:val="both"/>
              <w:rPr>
                <w:rFonts w:asciiTheme="minorBidi" w:hAnsiTheme="minorBidi" w:cstheme="minorBidi"/>
                <w:sz w:val="24"/>
              </w:rPr>
            </w:pPr>
            <w:r>
              <w:rPr>
                <w:rFonts w:asciiTheme="minorBidi" w:hAnsiTheme="minorBidi" w:cstheme="minorBidi" w:hint="cs"/>
                <w:sz w:val="24"/>
                <w:cs/>
              </w:rPr>
              <w:t>जम्मा</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ताप्लेजुङ</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पाँचथर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इलाम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झापा</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१२</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१९</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१९</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१६</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३५</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५</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मोरङ</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१९</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२९</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सुनसरी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५</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१५</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२०</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धनकुटा</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तेह्रथुम</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भोजपुर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संखुवासभा</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r>
      <w:tr w:rsidR="006D7F57" w:rsidTr="00310D91">
        <w:tc>
          <w:tcPr>
            <w:tcW w:w="642" w:type="dxa"/>
            <w:vAlign w:val="center"/>
          </w:tcPr>
          <w:p w:rsidR="006D7F57" w:rsidRDefault="006D7F57" w:rsidP="00310D91">
            <w:pPr>
              <w:pStyle w:val="ListParagraph"/>
              <w:ind w:left="0"/>
              <w:jc w:val="center"/>
              <w:rPr>
                <w:rFonts w:asciiTheme="minorBidi" w:hAnsiTheme="minorBidi" w:cstheme="minorBidi"/>
                <w:sz w:val="24"/>
              </w:rPr>
            </w:pPr>
            <w:r>
              <w:rPr>
                <w:rFonts w:asciiTheme="minorBidi" w:hAnsiTheme="minorBidi" w:cstheme="minorBidi" w:hint="cs"/>
                <w:sz w:val="24"/>
                <w:cs/>
              </w:rPr>
              <w:lastRenderedPageBreak/>
              <w:t>११</w:t>
            </w:r>
          </w:p>
        </w:tc>
        <w:tc>
          <w:tcPr>
            <w:tcW w:w="1046" w:type="dxa"/>
            <w:vAlign w:val="center"/>
          </w:tcPr>
          <w:p w:rsidR="006D7F57"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उदयपुर</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1082"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943"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6D7F57"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r>
      <w:tr w:rsidR="00310D91" w:rsidTr="00310D91">
        <w:tc>
          <w:tcPr>
            <w:tcW w:w="642" w:type="dxa"/>
            <w:vAlign w:val="center"/>
          </w:tcPr>
          <w:p w:rsidR="00310D91" w:rsidRDefault="00310D91" w:rsidP="00310D91">
            <w:pPr>
              <w:pStyle w:val="ListParagraph"/>
              <w:ind w:left="0"/>
              <w:jc w:val="center"/>
              <w:rPr>
                <w:rFonts w:asciiTheme="minorBidi" w:hAnsiTheme="minorBidi" w:cstheme="minorBidi"/>
                <w:sz w:val="24"/>
                <w:cs/>
              </w:rPr>
            </w:pPr>
            <w:r>
              <w:rPr>
                <w:rFonts w:asciiTheme="minorBidi" w:hAnsiTheme="minorBidi" w:cstheme="minorBidi" w:hint="cs"/>
                <w:sz w:val="24"/>
                <w:cs/>
              </w:rPr>
              <w:t>१२</w:t>
            </w:r>
          </w:p>
        </w:tc>
        <w:tc>
          <w:tcPr>
            <w:tcW w:w="1046" w:type="dxa"/>
            <w:vAlign w:val="center"/>
          </w:tcPr>
          <w:p w:rsidR="00310D91" w:rsidRDefault="00310D91" w:rsidP="00310D91">
            <w:pPr>
              <w:pStyle w:val="ListParagraph"/>
              <w:ind w:left="0"/>
              <w:rPr>
                <w:rFonts w:asciiTheme="minorBidi" w:hAnsiTheme="minorBidi" w:cstheme="minorBidi"/>
                <w:sz w:val="24"/>
              </w:rPr>
            </w:pPr>
            <w:r>
              <w:rPr>
                <w:rFonts w:asciiTheme="minorBidi" w:hAnsiTheme="minorBidi" w:cstheme="minorBidi" w:hint="cs"/>
                <w:sz w:val="24"/>
                <w:cs/>
              </w:rPr>
              <w:t>सप्तरी</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२</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११</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१३</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सिरहा</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१४</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१४</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ओखलढुंगा</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१५</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खोटाङ</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१</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r>
      <w:tr w:rsidR="00310D91" w:rsidTr="00310D91">
        <w:tc>
          <w:tcPr>
            <w:tcW w:w="642" w:type="dxa"/>
            <w:vAlign w:val="center"/>
          </w:tcPr>
          <w:p w:rsidR="00310D91" w:rsidRDefault="00310D91" w:rsidP="00EC70FC">
            <w:pPr>
              <w:pStyle w:val="ListParagraph"/>
              <w:ind w:left="0"/>
              <w:jc w:val="center"/>
              <w:rPr>
                <w:rFonts w:asciiTheme="minorBidi" w:hAnsiTheme="minorBidi" w:cstheme="minorBidi"/>
                <w:sz w:val="24"/>
                <w:cs/>
              </w:rPr>
            </w:pPr>
            <w:r>
              <w:rPr>
                <w:rFonts w:asciiTheme="minorBidi" w:hAnsiTheme="minorBidi" w:cstheme="minorBidi" w:hint="cs"/>
                <w:sz w:val="24"/>
                <w:cs/>
              </w:rPr>
              <w:t>१६</w:t>
            </w:r>
          </w:p>
        </w:tc>
        <w:tc>
          <w:tcPr>
            <w:tcW w:w="1046" w:type="dxa"/>
            <w:vAlign w:val="center"/>
          </w:tcPr>
          <w:p w:rsidR="00310D91" w:rsidRDefault="00310D91" w:rsidP="00EC70FC">
            <w:pPr>
              <w:pStyle w:val="ListParagraph"/>
              <w:ind w:left="0"/>
              <w:rPr>
                <w:rFonts w:asciiTheme="minorBidi" w:hAnsiTheme="minorBidi" w:cstheme="minorBidi"/>
                <w:sz w:val="24"/>
              </w:rPr>
            </w:pPr>
            <w:r>
              <w:rPr>
                <w:rFonts w:asciiTheme="minorBidi" w:hAnsiTheme="minorBidi" w:cstheme="minorBidi" w:hint="cs"/>
                <w:sz w:val="24"/>
                <w:cs/>
              </w:rPr>
              <w:t>सोलुखुम्बु</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५</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८</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४</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३</w:t>
            </w:r>
          </w:p>
        </w:tc>
        <w:tc>
          <w:tcPr>
            <w:tcW w:w="1082"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c>
          <w:tcPr>
            <w:tcW w:w="943"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०</w:t>
            </w:r>
          </w:p>
        </w:tc>
        <w:tc>
          <w:tcPr>
            <w:tcW w:w="750" w:type="dxa"/>
            <w:vAlign w:val="center"/>
          </w:tcPr>
          <w:p w:rsidR="00310D91"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९</w:t>
            </w:r>
          </w:p>
        </w:tc>
      </w:tr>
      <w:tr w:rsidR="00EC70FC" w:rsidTr="00310D91">
        <w:tc>
          <w:tcPr>
            <w:tcW w:w="642" w:type="dxa"/>
            <w:vAlign w:val="center"/>
          </w:tcPr>
          <w:p w:rsidR="00EC70FC" w:rsidRDefault="00EC70FC" w:rsidP="00EC70FC">
            <w:pPr>
              <w:pStyle w:val="ListParagraph"/>
              <w:ind w:left="0"/>
              <w:jc w:val="center"/>
              <w:rPr>
                <w:rFonts w:asciiTheme="minorBidi" w:hAnsiTheme="minorBidi" w:cstheme="minorBidi"/>
                <w:sz w:val="24"/>
                <w:cs/>
              </w:rPr>
            </w:pPr>
          </w:p>
        </w:tc>
        <w:tc>
          <w:tcPr>
            <w:tcW w:w="1046" w:type="dxa"/>
            <w:vAlign w:val="center"/>
          </w:tcPr>
          <w:p w:rsidR="00EC70FC" w:rsidRDefault="00EC70FC" w:rsidP="00EC70FC">
            <w:pPr>
              <w:pStyle w:val="ListParagraph"/>
              <w:ind w:left="0"/>
              <w:rPr>
                <w:rFonts w:asciiTheme="minorBidi" w:hAnsiTheme="minorBidi" w:cstheme="minorBidi"/>
                <w:sz w:val="24"/>
                <w:cs/>
              </w:rPr>
            </w:pPr>
            <w:r>
              <w:rPr>
                <w:rFonts w:asciiTheme="minorBidi" w:hAnsiTheme="minorBidi" w:cstheme="minorBidi" w:hint="cs"/>
                <w:sz w:val="24"/>
                <w:cs/>
              </w:rPr>
              <w:t>जम्मा</w:t>
            </w:r>
          </w:p>
        </w:tc>
        <w:tc>
          <w:tcPr>
            <w:tcW w:w="750" w:type="dxa"/>
            <w:vAlign w:val="center"/>
          </w:tcPr>
          <w:p w:rsidR="00EC70FC" w:rsidRDefault="00EC70FC" w:rsidP="00310D91">
            <w:pPr>
              <w:pStyle w:val="ListParagraph"/>
              <w:ind w:left="0"/>
              <w:jc w:val="center"/>
              <w:rPr>
                <w:rFonts w:asciiTheme="minorBidi" w:hAnsiTheme="minorBidi" w:cstheme="minorBidi"/>
                <w:sz w:val="24"/>
                <w:cs/>
              </w:rPr>
            </w:pPr>
            <w:r>
              <w:rPr>
                <w:rFonts w:asciiTheme="minorBidi" w:hAnsiTheme="minorBidi" w:cstheme="minorBidi" w:hint="cs"/>
                <w:sz w:val="24"/>
                <w:cs/>
              </w:rPr>
              <w:t>७</w:t>
            </w:r>
            <w:r w:rsidR="00962CFC">
              <w:rPr>
                <w:rFonts w:asciiTheme="minorBidi" w:hAnsiTheme="minorBidi" w:cstheme="minorBidi" w:hint="cs"/>
                <w:sz w:val="24"/>
                <w:cs/>
              </w:rPr>
              <w:t>२</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१८</w:t>
            </w:r>
          </w:p>
        </w:tc>
        <w:tc>
          <w:tcPr>
            <w:tcW w:w="750" w:type="dxa"/>
            <w:vAlign w:val="center"/>
          </w:tcPr>
          <w:p w:rsidR="00EC70FC" w:rsidRDefault="00EC70FC" w:rsidP="00962CFC">
            <w:pPr>
              <w:pStyle w:val="ListParagraph"/>
              <w:ind w:left="0"/>
              <w:jc w:val="center"/>
              <w:rPr>
                <w:rFonts w:asciiTheme="minorBidi" w:hAnsiTheme="minorBidi" w:cstheme="minorBidi"/>
                <w:sz w:val="24"/>
              </w:rPr>
            </w:pPr>
            <w:r>
              <w:rPr>
                <w:rFonts w:asciiTheme="minorBidi" w:hAnsiTheme="minorBidi" w:cstheme="minorBidi" w:hint="cs"/>
                <w:sz w:val="24"/>
                <w:cs/>
              </w:rPr>
              <w:t>९</w:t>
            </w:r>
            <w:r w:rsidR="00962CFC">
              <w:rPr>
                <w:rFonts w:asciiTheme="minorBidi" w:hAnsiTheme="minorBidi" w:cstheme="minorBidi" w:hint="cs"/>
                <w:sz w:val="24"/>
                <w:cs/>
              </w:rPr>
              <w:t>०</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६</w:t>
            </w:r>
            <w:r w:rsidR="00962CFC">
              <w:rPr>
                <w:rFonts w:asciiTheme="minorBidi" w:hAnsiTheme="minorBidi" w:cstheme="minorBidi" w:hint="cs"/>
                <w:sz w:val="24"/>
                <w:cs/>
              </w:rPr>
              <w:t>४</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१०</w:t>
            </w:r>
          </w:p>
        </w:tc>
        <w:tc>
          <w:tcPr>
            <w:tcW w:w="750" w:type="dxa"/>
            <w:vAlign w:val="center"/>
          </w:tcPr>
          <w:p w:rsidR="00EC70FC" w:rsidRDefault="00EC70FC" w:rsidP="00310D91">
            <w:pPr>
              <w:pStyle w:val="ListParagraph"/>
              <w:ind w:left="0"/>
              <w:jc w:val="center"/>
              <w:rPr>
                <w:rFonts w:asciiTheme="minorBidi" w:hAnsiTheme="minorBidi" w:cstheme="minorBidi"/>
                <w:sz w:val="24"/>
              </w:rPr>
            </w:pPr>
            <w:r>
              <w:rPr>
                <w:rFonts w:asciiTheme="minorBidi" w:hAnsiTheme="minorBidi" w:cstheme="minorBidi" w:hint="cs"/>
                <w:sz w:val="24"/>
                <w:cs/>
              </w:rPr>
              <w:t>७</w:t>
            </w:r>
            <w:r w:rsidR="00962CFC">
              <w:rPr>
                <w:rFonts w:asciiTheme="minorBidi" w:hAnsiTheme="minorBidi" w:cstheme="minorBidi" w:hint="cs"/>
                <w:sz w:val="24"/>
                <w:cs/>
              </w:rPr>
              <w:t>४</w:t>
            </w:r>
          </w:p>
        </w:tc>
        <w:tc>
          <w:tcPr>
            <w:tcW w:w="1082" w:type="dxa"/>
            <w:vAlign w:val="center"/>
          </w:tcPr>
          <w:p w:rsidR="00EC70FC"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९१</w:t>
            </w:r>
          </w:p>
        </w:tc>
        <w:tc>
          <w:tcPr>
            <w:tcW w:w="943" w:type="dxa"/>
            <w:vAlign w:val="center"/>
          </w:tcPr>
          <w:p w:rsidR="00EC70FC" w:rsidRDefault="00962CFC" w:rsidP="00310D91">
            <w:pPr>
              <w:pStyle w:val="ListParagraph"/>
              <w:ind w:left="0"/>
              <w:jc w:val="center"/>
              <w:rPr>
                <w:rFonts w:asciiTheme="minorBidi" w:hAnsiTheme="minorBidi" w:cstheme="minorBidi"/>
                <w:sz w:val="24"/>
              </w:rPr>
            </w:pPr>
            <w:r>
              <w:rPr>
                <w:rFonts w:asciiTheme="minorBidi" w:hAnsiTheme="minorBidi" w:cstheme="minorBidi" w:hint="cs"/>
                <w:sz w:val="24"/>
                <w:cs/>
              </w:rPr>
              <w:t>६२</w:t>
            </w:r>
          </w:p>
        </w:tc>
        <w:tc>
          <w:tcPr>
            <w:tcW w:w="750" w:type="dxa"/>
            <w:vAlign w:val="center"/>
          </w:tcPr>
          <w:p w:rsidR="00EC70FC" w:rsidRDefault="00F21B9F" w:rsidP="00310D91">
            <w:pPr>
              <w:pStyle w:val="ListParagraph"/>
              <w:ind w:left="0"/>
              <w:jc w:val="center"/>
              <w:rPr>
                <w:rFonts w:asciiTheme="minorBidi" w:hAnsiTheme="minorBidi" w:cstheme="minorBidi"/>
                <w:sz w:val="24"/>
              </w:rPr>
            </w:pPr>
            <w:r>
              <w:rPr>
                <w:rFonts w:asciiTheme="minorBidi" w:hAnsiTheme="minorBidi" w:cstheme="minorBidi" w:hint="cs"/>
                <w:sz w:val="24"/>
                <w:cs/>
              </w:rPr>
              <w:t>१५३</w:t>
            </w:r>
          </w:p>
        </w:tc>
      </w:tr>
    </w:tbl>
    <w:p w:rsidR="008C2F68" w:rsidRDefault="008C2F68" w:rsidP="00A06217">
      <w:pPr>
        <w:pStyle w:val="ListParagraph"/>
        <w:jc w:val="both"/>
        <w:rPr>
          <w:rFonts w:asciiTheme="minorBidi" w:hAnsiTheme="minorBidi" w:cstheme="minorBidi"/>
          <w:b/>
          <w:bCs/>
          <w:sz w:val="24"/>
          <w:szCs w:val="24"/>
          <w:lang w:bidi="ne-NP"/>
        </w:rPr>
      </w:pPr>
    </w:p>
    <w:p w:rsidR="00A06217" w:rsidRPr="00A1449F" w:rsidRDefault="00C17A49" w:rsidP="00A06217">
      <w:pPr>
        <w:pStyle w:val="ListParagraph"/>
        <w:jc w:val="both"/>
        <w:rPr>
          <w:rFonts w:asciiTheme="minorBidi" w:hAnsiTheme="minorBidi" w:cstheme="minorBidi"/>
          <w:b/>
          <w:bCs/>
          <w:sz w:val="24"/>
          <w:szCs w:val="24"/>
          <w:lang w:bidi="ne-NP"/>
        </w:rPr>
      </w:pPr>
      <w:r w:rsidRPr="00A1449F">
        <w:rPr>
          <w:rFonts w:asciiTheme="minorBidi" w:hAnsiTheme="minorBidi" w:cstheme="minorBidi" w:hint="cs"/>
          <w:b/>
          <w:bCs/>
          <w:sz w:val="24"/>
          <w:szCs w:val="24"/>
          <w:cs/>
          <w:lang w:bidi="ne-NP"/>
        </w:rPr>
        <w:t>शै.स. २०७४ मा कक्षा ९ संचालन अनुमति पाएका विद्यालयहरुः</w:t>
      </w:r>
    </w:p>
    <w:tbl>
      <w:tblPr>
        <w:tblStyle w:val="TableGrid"/>
        <w:tblW w:w="0" w:type="auto"/>
        <w:tblInd w:w="198" w:type="dxa"/>
        <w:tblLook w:val="04A0" w:firstRow="1" w:lastRow="0" w:firstColumn="1" w:lastColumn="0" w:noHBand="0" w:noVBand="1"/>
      </w:tblPr>
      <w:tblGrid>
        <w:gridCol w:w="1302"/>
        <w:gridCol w:w="1500"/>
        <w:gridCol w:w="1500"/>
        <w:gridCol w:w="1500"/>
        <w:gridCol w:w="1500"/>
        <w:gridCol w:w="1500"/>
      </w:tblGrid>
      <w:tr w:rsidR="00C17A49" w:rsidTr="00C17A49">
        <w:tc>
          <w:tcPr>
            <w:tcW w:w="1302" w:type="dxa"/>
            <w:vMerge w:val="restart"/>
            <w:vAlign w:val="center"/>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क्र.सं.</w:t>
            </w:r>
          </w:p>
        </w:tc>
        <w:tc>
          <w:tcPr>
            <w:tcW w:w="1500" w:type="dxa"/>
            <w:vMerge w:val="restart"/>
            <w:vAlign w:val="center"/>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जिल्ला</w:t>
            </w:r>
          </w:p>
        </w:tc>
        <w:tc>
          <w:tcPr>
            <w:tcW w:w="4500" w:type="dxa"/>
            <w:gridSpan w:val="3"/>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प्रकार</w:t>
            </w:r>
          </w:p>
        </w:tc>
        <w:tc>
          <w:tcPr>
            <w:tcW w:w="1500" w:type="dxa"/>
            <w:vMerge w:val="restart"/>
            <w:vAlign w:val="center"/>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जम्मा</w:t>
            </w:r>
          </w:p>
        </w:tc>
      </w:tr>
      <w:tr w:rsidR="00C17A49" w:rsidTr="00C17A49">
        <w:tc>
          <w:tcPr>
            <w:tcW w:w="1302" w:type="dxa"/>
            <w:vMerge/>
          </w:tcPr>
          <w:p w:rsidR="00C17A49" w:rsidRPr="00C17A49" w:rsidRDefault="00C17A49" w:rsidP="00C17A49">
            <w:pPr>
              <w:pStyle w:val="ListParagraph"/>
              <w:ind w:left="0"/>
              <w:jc w:val="center"/>
              <w:rPr>
                <w:rFonts w:asciiTheme="minorBidi" w:hAnsiTheme="minorBidi" w:cstheme="minorBidi"/>
              </w:rPr>
            </w:pPr>
          </w:p>
        </w:tc>
        <w:tc>
          <w:tcPr>
            <w:tcW w:w="1500" w:type="dxa"/>
            <w:vMerge/>
          </w:tcPr>
          <w:p w:rsidR="00C17A49" w:rsidRPr="00C17A49" w:rsidRDefault="00C17A49" w:rsidP="00C17A49">
            <w:pPr>
              <w:pStyle w:val="ListParagraph"/>
              <w:ind w:left="0"/>
              <w:jc w:val="center"/>
              <w:rPr>
                <w:rFonts w:asciiTheme="minorBidi" w:hAnsiTheme="minorBidi" w:cstheme="minorBidi"/>
              </w:rPr>
            </w:pPr>
          </w:p>
        </w:tc>
        <w:tc>
          <w:tcPr>
            <w:tcW w:w="1500" w:type="dxa"/>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सामुदायिक</w:t>
            </w:r>
          </w:p>
        </w:tc>
        <w:tc>
          <w:tcPr>
            <w:tcW w:w="1500" w:type="dxa"/>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गुठी</w:t>
            </w:r>
          </w:p>
        </w:tc>
        <w:tc>
          <w:tcPr>
            <w:tcW w:w="1500" w:type="dxa"/>
          </w:tcPr>
          <w:p w:rsidR="00C17A49" w:rsidRPr="00EC70FC" w:rsidRDefault="00C17A49" w:rsidP="00C17A49">
            <w:pPr>
              <w:pStyle w:val="ListParagraph"/>
              <w:ind w:left="0"/>
              <w:jc w:val="center"/>
              <w:rPr>
                <w:rFonts w:asciiTheme="minorBidi" w:hAnsiTheme="minorBidi" w:cstheme="minorBidi"/>
                <w:sz w:val="24"/>
                <w:szCs w:val="24"/>
              </w:rPr>
            </w:pPr>
            <w:r w:rsidRPr="00EC70FC">
              <w:rPr>
                <w:rFonts w:asciiTheme="minorBidi" w:hAnsiTheme="minorBidi" w:cstheme="minorBidi" w:hint="cs"/>
                <w:sz w:val="24"/>
                <w:szCs w:val="24"/>
                <w:cs/>
              </w:rPr>
              <w:t>संस्थागत</w:t>
            </w:r>
          </w:p>
        </w:tc>
        <w:tc>
          <w:tcPr>
            <w:tcW w:w="1500" w:type="dxa"/>
            <w:vMerge/>
          </w:tcPr>
          <w:p w:rsidR="00C17A49" w:rsidRPr="00C17A49" w:rsidRDefault="00C17A49" w:rsidP="00C17A49">
            <w:pPr>
              <w:pStyle w:val="ListParagraph"/>
              <w:ind w:left="0"/>
              <w:jc w:val="center"/>
              <w:rPr>
                <w:rFonts w:asciiTheme="minorBidi" w:hAnsiTheme="minorBidi" w:cstheme="minorBidi"/>
              </w:rPr>
            </w:pP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cs/>
              </w:rPr>
            </w:pPr>
            <w:r>
              <w:rPr>
                <w:rFonts w:asciiTheme="minorBidi" w:hAnsiTheme="minorBidi" w:cstheme="minorBidi" w:hint="cs"/>
                <w:cs/>
              </w:rPr>
              <w:t>१</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ताप्लेजुङ</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पाँचथर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३</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इलाम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झापा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मोरङ</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१३</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६</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सुनसरी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७</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धनकुटा</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८</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तेह्रथुम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९</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भोजपुर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१०</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संखुवासभा</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११</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उदयपुर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१२</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सप्तरी</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१३</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सिरहा</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१४</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ओखलढुंगा</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१५</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खोटाङ</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w:t>
            </w:r>
          </w:p>
        </w:tc>
      </w:tr>
      <w:tr w:rsidR="00F21B9F" w:rsidTr="00F21B9F">
        <w:tc>
          <w:tcPr>
            <w:tcW w:w="1302"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१६</w:t>
            </w:r>
          </w:p>
        </w:tc>
        <w:tc>
          <w:tcPr>
            <w:tcW w:w="1500" w:type="dxa"/>
            <w:vAlign w:val="center"/>
          </w:tcPr>
          <w:p w:rsidR="00F21B9F" w:rsidRDefault="00F21B9F" w:rsidP="00E163E0">
            <w:pPr>
              <w:pStyle w:val="ListParagraph"/>
              <w:ind w:left="0"/>
              <w:rPr>
                <w:rFonts w:asciiTheme="minorBidi" w:hAnsiTheme="minorBidi" w:cstheme="minorBidi"/>
                <w:sz w:val="24"/>
              </w:rPr>
            </w:pPr>
            <w:r>
              <w:rPr>
                <w:rFonts w:asciiTheme="minorBidi" w:hAnsiTheme="minorBidi" w:cstheme="minorBidi" w:hint="cs"/>
                <w:sz w:val="24"/>
                <w:cs/>
              </w:rPr>
              <w:t>सोलुखुम्बु</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०</w:t>
            </w:r>
          </w:p>
        </w:tc>
      </w:tr>
      <w:tr w:rsidR="00F21B9F" w:rsidTr="00F21B9F">
        <w:tc>
          <w:tcPr>
            <w:tcW w:w="1302" w:type="dxa"/>
          </w:tcPr>
          <w:p w:rsidR="00F21B9F" w:rsidRDefault="00F21B9F" w:rsidP="00A06217">
            <w:pPr>
              <w:pStyle w:val="ListParagraph"/>
              <w:ind w:left="0"/>
              <w:jc w:val="both"/>
              <w:rPr>
                <w:rFonts w:asciiTheme="minorBidi" w:hAnsiTheme="minorBidi" w:cstheme="minorBidi"/>
                <w:cs/>
              </w:rPr>
            </w:pPr>
          </w:p>
        </w:tc>
        <w:tc>
          <w:tcPr>
            <w:tcW w:w="1500" w:type="dxa"/>
            <w:vAlign w:val="center"/>
          </w:tcPr>
          <w:p w:rsidR="00F21B9F" w:rsidRDefault="00F21B9F" w:rsidP="00E163E0">
            <w:pPr>
              <w:pStyle w:val="ListParagraph"/>
              <w:ind w:left="0"/>
              <w:rPr>
                <w:rFonts w:asciiTheme="minorBidi" w:hAnsiTheme="minorBidi" w:cstheme="minorBidi"/>
                <w:sz w:val="24"/>
                <w:cs/>
              </w:rPr>
            </w:pPr>
            <w:r>
              <w:rPr>
                <w:rFonts w:asciiTheme="minorBidi" w:hAnsiTheme="minorBidi" w:cstheme="minorBidi" w:hint="cs"/>
                <w:sz w:val="24"/>
                <w:cs/>
              </w:rPr>
              <w:t>जम्मा</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७</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३</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४०</w:t>
            </w:r>
          </w:p>
        </w:tc>
        <w:tc>
          <w:tcPr>
            <w:tcW w:w="1500" w:type="dxa"/>
            <w:vAlign w:val="center"/>
          </w:tcPr>
          <w:p w:rsidR="00F21B9F" w:rsidRPr="00C17A49" w:rsidRDefault="00F21B9F" w:rsidP="00F21B9F">
            <w:pPr>
              <w:pStyle w:val="ListParagraph"/>
              <w:ind w:left="0"/>
              <w:jc w:val="center"/>
              <w:rPr>
                <w:rFonts w:asciiTheme="minorBidi" w:hAnsiTheme="minorBidi" w:cstheme="minorBidi"/>
              </w:rPr>
            </w:pPr>
            <w:r>
              <w:rPr>
                <w:rFonts w:asciiTheme="minorBidi" w:hAnsiTheme="minorBidi" w:cstheme="minorBidi" w:hint="cs"/>
                <w:cs/>
              </w:rPr>
              <w:t>५०</w:t>
            </w:r>
          </w:p>
        </w:tc>
      </w:tr>
    </w:tbl>
    <w:p w:rsidR="00C17A49" w:rsidRDefault="00C17A49" w:rsidP="00A06217">
      <w:pPr>
        <w:pStyle w:val="ListParagraph"/>
        <w:jc w:val="both"/>
        <w:rPr>
          <w:rFonts w:asciiTheme="minorBidi" w:hAnsiTheme="minorBidi" w:cstheme="minorBidi"/>
          <w:sz w:val="24"/>
          <w:szCs w:val="24"/>
          <w:lang w:bidi="ne-NP"/>
        </w:rPr>
      </w:pPr>
    </w:p>
    <w:p w:rsidR="00EC70FC" w:rsidRPr="00A1449F" w:rsidRDefault="00EC70FC" w:rsidP="00A06217">
      <w:pPr>
        <w:pStyle w:val="ListParagraph"/>
        <w:jc w:val="both"/>
        <w:rPr>
          <w:rFonts w:asciiTheme="minorBidi" w:hAnsiTheme="minorBidi" w:cstheme="minorBidi"/>
          <w:b/>
          <w:bCs/>
          <w:sz w:val="24"/>
          <w:szCs w:val="24"/>
          <w:lang w:bidi="ne-NP"/>
        </w:rPr>
      </w:pPr>
      <w:r w:rsidRPr="00A1449F">
        <w:rPr>
          <w:rFonts w:asciiTheme="minorBidi" w:hAnsiTheme="minorBidi" w:cstheme="minorBidi" w:hint="cs"/>
          <w:b/>
          <w:bCs/>
          <w:sz w:val="24"/>
          <w:szCs w:val="24"/>
          <w:cs/>
          <w:lang w:bidi="ne-NP"/>
        </w:rPr>
        <w:t>शै स २०७४ मा कक्षा ९ मा प्राविधिक विषय संचालन अनुमति पाएका विद्यालयहरुः</w:t>
      </w:r>
    </w:p>
    <w:tbl>
      <w:tblPr>
        <w:tblStyle w:val="TableGrid"/>
        <w:tblW w:w="0" w:type="auto"/>
        <w:tblInd w:w="198" w:type="dxa"/>
        <w:tblLook w:val="04A0" w:firstRow="1" w:lastRow="0" w:firstColumn="1" w:lastColumn="0" w:noHBand="0" w:noVBand="1"/>
      </w:tblPr>
      <w:tblGrid>
        <w:gridCol w:w="990"/>
        <w:gridCol w:w="1350"/>
        <w:gridCol w:w="4212"/>
        <w:gridCol w:w="2250"/>
      </w:tblGrid>
      <w:tr w:rsidR="00EC70FC" w:rsidTr="00F21B9F">
        <w:tc>
          <w:tcPr>
            <w:tcW w:w="990"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क्र सं</w:t>
            </w:r>
          </w:p>
        </w:tc>
        <w:tc>
          <w:tcPr>
            <w:tcW w:w="1350"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जिल्ला</w:t>
            </w:r>
          </w:p>
        </w:tc>
        <w:tc>
          <w:tcPr>
            <w:tcW w:w="4212"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विद्यालय</w:t>
            </w:r>
          </w:p>
        </w:tc>
        <w:tc>
          <w:tcPr>
            <w:tcW w:w="2250" w:type="dxa"/>
          </w:tcPr>
          <w:p w:rsidR="00EC70FC" w:rsidRDefault="00EC70FC" w:rsidP="00F21B9F">
            <w:pPr>
              <w:pStyle w:val="ListParagraph"/>
              <w:ind w:left="0"/>
              <w:jc w:val="center"/>
              <w:rPr>
                <w:rFonts w:asciiTheme="minorBidi" w:hAnsiTheme="minorBidi" w:cstheme="minorBidi"/>
                <w:sz w:val="24"/>
                <w:szCs w:val="24"/>
              </w:rPr>
            </w:pPr>
            <w:r>
              <w:rPr>
                <w:rFonts w:asciiTheme="minorBidi" w:hAnsiTheme="minorBidi" w:cstheme="minorBidi" w:hint="cs"/>
                <w:sz w:val="24"/>
                <w:szCs w:val="24"/>
                <w:cs/>
              </w:rPr>
              <w:t>विषय</w:t>
            </w:r>
          </w:p>
        </w:tc>
      </w:tr>
      <w:tr w:rsidR="00EC70FC" w:rsidTr="00F21B9F">
        <w:tc>
          <w:tcPr>
            <w:tcW w:w="990" w:type="dxa"/>
          </w:tcPr>
          <w:p w:rsidR="00EC70FC" w:rsidRPr="00EC70FC" w:rsidRDefault="00EC70FC" w:rsidP="00F21B9F">
            <w:pPr>
              <w:pStyle w:val="ListParagraph"/>
              <w:ind w:left="0"/>
              <w:jc w:val="center"/>
              <w:rPr>
                <w:rFonts w:asciiTheme="minorBidi" w:hAnsiTheme="minorBidi" w:cstheme="minorBidi"/>
              </w:rPr>
            </w:pPr>
            <w:r>
              <w:rPr>
                <w:rFonts w:asciiTheme="minorBidi" w:hAnsiTheme="minorBidi" w:cstheme="minorBidi" w:hint="cs"/>
                <w:cs/>
              </w:rPr>
              <w:t>१</w:t>
            </w:r>
          </w:p>
        </w:tc>
        <w:tc>
          <w:tcPr>
            <w:tcW w:w="13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सुनसरी</w:t>
            </w:r>
          </w:p>
        </w:tc>
        <w:tc>
          <w:tcPr>
            <w:tcW w:w="4212"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हरिनगरा मावि हरिनगरा ४</w:t>
            </w:r>
          </w:p>
        </w:tc>
        <w:tc>
          <w:tcPr>
            <w:tcW w:w="22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सिभिल इन्जिनियरिङ</w:t>
            </w:r>
          </w:p>
        </w:tc>
      </w:tr>
      <w:tr w:rsidR="00EC70FC" w:rsidTr="00F21B9F">
        <w:tc>
          <w:tcPr>
            <w:tcW w:w="990" w:type="dxa"/>
          </w:tcPr>
          <w:p w:rsidR="00EC70FC" w:rsidRPr="00EC70FC" w:rsidRDefault="00EC70FC" w:rsidP="00F21B9F">
            <w:pPr>
              <w:pStyle w:val="ListParagraph"/>
              <w:ind w:left="0"/>
              <w:jc w:val="center"/>
              <w:rPr>
                <w:rFonts w:asciiTheme="minorBidi" w:hAnsiTheme="minorBidi" w:cstheme="minorBidi"/>
              </w:rPr>
            </w:pPr>
            <w:r>
              <w:rPr>
                <w:rFonts w:asciiTheme="minorBidi" w:hAnsiTheme="minorBidi" w:cstheme="minorBidi" w:hint="cs"/>
                <w:cs/>
              </w:rPr>
              <w:t>२</w:t>
            </w:r>
          </w:p>
        </w:tc>
        <w:tc>
          <w:tcPr>
            <w:tcW w:w="13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सुनसरी</w:t>
            </w:r>
          </w:p>
        </w:tc>
        <w:tc>
          <w:tcPr>
            <w:tcW w:w="4212"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रामसिता मावि रामगञ्ज वर्जु २</w:t>
            </w:r>
          </w:p>
        </w:tc>
        <w:tc>
          <w:tcPr>
            <w:tcW w:w="2250" w:type="dxa"/>
          </w:tcPr>
          <w:p w:rsidR="00EC70FC"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इलेक्ट्रिकल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३</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सिरहा</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चन्द्र मावि सिरहा</w:t>
            </w:r>
          </w:p>
        </w:tc>
        <w:tc>
          <w:tcPr>
            <w:tcW w:w="2250" w:type="dxa"/>
          </w:tcPr>
          <w:p w:rsidR="00F21B9F" w:rsidRPr="00EC70FC" w:rsidRDefault="00F21B9F" w:rsidP="00E163E0">
            <w:pPr>
              <w:pStyle w:val="ListParagraph"/>
              <w:ind w:left="0"/>
              <w:jc w:val="both"/>
              <w:rPr>
                <w:rFonts w:asciiTheme="minorBidi" w:hAnsiTheme="minorBidi" w:cstheme="minorBidi"/>
              </w:rPr>
            </w:pPr>
            <w:r>
              <w:rPr>
                <w:rFonts w:asciiTheme="minorBidi" w:hAnsiTheme="minorBidi" w:cstheme="minorBidi" w:hint="cs"/>
                <w:cs/>
              </w:rPr>
              <w:t>इलेक्ट्रिकल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४</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इलाम</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भानुभक्त मावि देउमाइ नपा</w:t>
            </w:r>
          </w:p>
        </w:tc>
        <w:tc>
          <w:tcPr>
            <w:tcW w:w="2250" w:type="dxa"/>
          </w:tcPr>
          <w:p w:rsidR="00F21B9F" w:rsidRPr="00EC70FC" w:rsidRDefault="00F21B9F" w:rsidP="00E163E0">
            <w:pPr>
              <w:pStyle w:val="ListParagraph"/>
              <w:ind w:left="0"/>
              <w:jc w:val="both"/>
              <w:rPr>
                <w:rFonts w:asciiTheme="minorBidi" w:hAnsiTheme="minorBidi" w:cstheme="minorBidi"/>
              </w:rPr>
            </w:pPr>
            <w:r>
              <w:rPr>
                <w:rFonts w:asciiTheme="minorBidi" w:hAnsiTheme="minorBidi" w:cstheme="minorBidi" w:hint="cs"/>
                <w:cs/>
              </w:rPr>
              <w:t>सिभिल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५</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भोजपुर</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यशोधरा मावि टक्सार</w:t>
            </w:r>
          </w:p>
        </w:tc>
        <w:tc>
          <w:tcPr>
            <w:tcW w:w="22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वाली विज्ञान</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६</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मोरङ</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मिल्स मावि विराटनगर १६</w:t>
            </w:r>
          </w:p>
        </w:tc>
        <w:tc>
          <w:tcPr>
            <w:tcW w:w="22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कम्प्युटर इन्जिनियरिङ</w:t>
            </w:r>
          </w:p>
        </w:tc>
      </w:tr>
      <w:tr w:rsidR="00F21B9F" w:rsidTr="00F21B9F">
        <w:tc>
          <w:tcPr>
            <w:tcW w:w="990" w:type="dxa"/>
          </w:tcPr>
          <w:p w:rsidR="00F21B9F" w:rsidRPr="00EC70FC" w:rsidRDefault="00F21B9F" w:rsidP="00F21B9F">
            <w:pPr>
              <w:pStyle w:val="ListParagraph"/>
              <w:ind w:left="0"/>
              <w:jc w:val="center"/>
              <w:rPr>
                <w:rFonts w:asciiTheme="minorBidi" w:hAnsiTheme="minorBidi" w:cstheme="minorBidi"/>
              </w:rPr>
            </w:pPr>
            <w:r>
              <w:rPr>
                <w:rFonts w:asciiTheme="minorBidi" w:hAnsiTheme="minorBidi" w:cstheme="minorBidi" w:hint="cs"/>
                <w:cs/>
              </w:rPr>
              <w:t>७</w:t>
            </w:r>
          </w:p>
        </w:tc>
        <w:tc>
          <w:tcPr>
            <w:tcW w:w="1350"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सुनसरी</w:t>
            </w:r>
          </w:p>
        </w:tc>
        <w:tc>
          <w:tcPr>
            <w:tcW w:w="4212" w:type="dxa"/>
          </w:tcPr>
          <w:p w:rsidR="00F21B9F" w:rsidRPr="00EC70FC" w:rsidRDefault="00F21B9F" w:rsidP="00A06217">
            <w:pPr>
              <w:pStyle w:val="ListParagraph"/>
              <w:ind w:left="0"/>
              <w:jc w:val="both"/>
              <w:rPr>
                <w:rFonts w:asciiTheme="minorBidi" w:hAnsiTheme="minorBidi" w:cstheme="minorBidi"/>
              </w:rPr>
            </w:pPr>
            <w:r>
              <w:rPr>
                <w:rFonts w:asciiTheme="minorBidi" w:hAnsiTheme="minorBidi" w:cstheme="minorBidi" w:hint="cs"/>
                <w:cs/>
              </w:rPr>
              <w:t>वालकृष्ण मावि भुटाहा</w:t>
            </w:r>
          </w:p>
        </w:tc>
        <w:tc>
          <w:tcPr>
            <w:tcW w:w="2250" w:type="dxa"/>
          </w:tcPr>
          <w:p w:rsidR="00F21B9F" w:rsidRPr="00EC70FC" w:rsidRDefault="00F21B9F" w:rsidP="00E163E0">
            <w:pPr>
              <w:pStyle w:val="ListParagraph"/>
              <w:ind w:left="0"/>
              <w:jc w:val="both"/>
              <w:rPr>
                <w:rFonts w:asciiTheme="minorBidi" w:hAnsiTheme="minorBidi" w:cstheme="minorBidi"/>
              </w:rPr>
            </w:pPr>
            <w:r>
              <w:rPr>
                <w:rFonts w:asciiTheme="minorBidi" w:hAnsiTheme="minorBidi" w:cstheme="minorBidi" w:hint="cs"/>
                <w:cs/>
              </w:rPr>
              <w:t>इलेक्ट्रिकल इन्जिनियरिङ</w:t>
            </w:r>
          </w:p>
        </w:tc>
      </w:tr>
    </w:tbl>
    <w:p w:rsidR="00EC70FC" w:rsidRPr="00C17A49" w:rsidRDefault="00F21B9F" w:rsidP="00A06217">
      <w:pPr>
        <w:pStyle w:val="ListParagraph"/>
        <w:jc w:val="both"/>
        <w:rPr>
          <w:rFonts w:asciiTheme="minorBidi" w:hAnsiTheme="minorBidi" w:cstheme="minorBidi"/>
          <w:sz w:val="24"/>
          <w:szCs w:val="24"/>
          <w:lang w:bidi="ne-NP"/>
        </w:rPr>
      </w:pPr>
      <w:r>
        <w:rPr>
          <w:rFonts w:asciiTheme="minorBidi" w:hAnsiTheme="minorBidi" w:cstheme="minorBidi" w:hint="cs"/>
          <w:sz w:val="24"/>
          <w:szCs w:val="24"/>
          <w:cs/>
          <w:lang w:bidi="ne-NP"/>
        </w:rPr>
        <w:t>वालकृष्ण मावि भुटाहामा निजी स्रोतमा इलेक्ट्रिकल इन्जिनियरिङ विषय अध्ययन गराउने गरी अनुमति प्राप्त गरेको छ ।</w:t>
      </w:r>
    </w:p>
    <w:p w:rsidR="00B401D2" w:rsidRPr="00453FF9" w:rsidRDefault="00B401D2" w:rsidP="00B401D2">
      <w:pPr>
        <w:jc w:val="both"/>
        <w:rPr>
          <w:b/>
          <w:bCs/>
          <w:sz w:val="24"/>
          <w:szCs w:val="24"/>
        </w:rPr>
      </w:pPr>
      <w:r w:rsidRPr="00453FF9">
        <w:rPr>
          <w:rFonts w:hint="cs"/>
          <w:b/>
          <w:bCs/>
          <w:sz w:val="24"/>
          <w:szCs w:val="24"/>
          <w:cs/>
          <w:lang w:bidi="hi-IN"/>
        </w:rPr>
        <w:lastRenderedPageBreak/>
        <w:t>शिक्षक ब्यबस्थापन शाखा</w:t>
      </w:r>
    </w:p>
    <w:p w:rsidR="00996238" w:rsidRPr="00AF6B7A" w:rsidRDefault="00996238" w:rsidP="00B401D2">
      <w:pPr>
        <w:jc w:val="both"/>
        <w:rPr>
          <w:sz w:val="26"/>
          <w:szCs w:val="26"/>
          <w:lang w:bidi="ne-NP"/>
        </w:rPr>
      </w:pPr>
      <w:r w:rsidRPr="00453FF9">
        <w:rPr>
          <w:rFonts w:hint="cs"/>
          <w:sz w:val="24"/>
          <w:szCs w:val="24"/>
          <w:cs/>
          <w:lang w:bidi="hi-IN"/>
        </w:rPr>
        <w:t xml:space="preserve"> </w:t>
      </w:r>
      <w:r w:rsidR="007E7A7B" w:rsidRPr="00AF6B7A">
        <w:rPr>
          <w:rFonts w:hint="cs"/>
          <w:sz w:val="26"/>
          <w:szCs w:val="26"/>
          <w:cs/>
          <w:lang w:bidi="ne-NP"/>
        </w:rPr>
        <w:t>आ.व. २०७३/७४</w:t>
      </w:r>
      <w:r w:rsidRPr="00AF6B7A">
        <w:rPr>
          <w:rFonts w:hint="cs"/>
          <w:sz w:val="26"/>
          <w:szCs w:val="26"/>
          <w:cs/>
          <w:lang w:bidi="ne-NP"/>
        </w:rPr>
        <w:t xml:space="preserve"> मा यस शाखा अन्तरगत निम्नानुसार कार्यहरु सम्पन्न गरिएका छन् ।</w:t>
      </w:r>
    </w:p>
    <w:p w:rsidR="00AF6B7A" w:rsidRDefault="00AF6B7A" w:rsidP="00AF6B7A">
      <w:pPr>
        <w:ind w:firstLine="720"/>
        <w:jc w:val="both"/>
        <w:rPr>
          <w:sz w:val="24"/>
          <w:szCs w:val="24"/>
          <w:cs/>
          <w:lang w:bidi="ne-NP"/>
        </w:rPr>
      </w:pPr>
      <w:r>
        <w:rPr>
          <w:rFonts w:hint="cs"/>
          <w:sz w:val="24"/>
          <w:szCs w:val="24"/>
          <w:cs/>
          <w:lang w:bidi="ne-NP"/>
        </w:rPr>
        <w:t>आ.व. २०७२/७३ मा यस शाखा अन्तर्गत शिक्षक व्यवस्थापन सम्बन्धी कार्य विवरणमा तोकिएका कार्यक्षेत्रहरु अन्तर्गतका जिल्लाहरुका शिक्षक</w:t>
      </w:r>
      <w:r>
        <w:rPr>
          <w:sz w:val="24"/>
          <w:szCs w:val="24"/>
          <w:lang w:bidi="ne-NP"/>
        </w:rPr>
        <w:t xml:space="preserve">, </w:t>
      </w:r>
      <w:r>
        <w:rPr>
          <w:rFonts w:hint="cs"/>
          <w:sz w:val="24"/>
          <w:szCs w:val="24"/>
          <w:cs/>
          <w:lang w:bidi="ne-NP"/>
        </w:rPr>
        <w:t>स्रोतव्यक्ति सम्बन्धी अभिलेख व्यव्थापन</w:t>
      </w:r>
      <w:r>
        <w:rPr>
          <w:sz w:val="24"/>
          <w:szCs w:val="24"/>
          <w:lang w:bidi="ne-NP"/>
        </w:rPr>
        <w:t>,</w:t>
      </w:r>
      <w:r>
        <w:rPr>
          <w:rFonts w:hint="cs"/>
          <w:sz w:val="24"/>
          <w:szCs w:val="24"/>
          <w:cs/>
          <w:lang w:bidi="ne-NP"/>
        </w:rPr>
        <w:t xml:space="preserve"> आवस्यक नीति निर्देशन सम्बन्धी कार्य</w:t>
      </w:r>
      <w:r>
        <w:rPr>
          <w:sz w:val="24"/>
          <w:szCs w:val="24"/>
          <w:lang w:bidi="ne-NP"/>
        </w:rPr>
        <w:t>,</w:t>
      </w:r>
      <w:r>
        <w:rPr>
          <w:rFonts w:hint="cs"/>
          <w:sz w:val="24"/>
          <w:szCs w:val="24"/>
          <w:cs/>
          <w:lang w:bidi="ne-NP"/>
        </w:rPr>
        <w:t xml:space="preserve"> शिक्षा मन्त्रालय</w:t>
      </w:r>
      <w:r>
        <w:rPr>
          <w:sz w:val="24"/>
          <w:szCs w:val="24"/>
          <w:lang w:bidi="ne-NP"/>
        </w:rPr>
        <w:t>,</w:t>
      </w:r>
      <w:r>
        <w:rPr>
          <w:rFonts w:hint="cs"/>
          <w:sz w:val="24"/>
          <w:szCs w:val="24"/>
          <w:cs/>
          <w:lang w:bidi="ne-NP"/>
        </w:rPr>
        <w:t xml:space="preserve"> शिक्षा विभाग तथा जिल्ला शिक्षा कार्यालय बीचको समन्वय कार्यको नियमित कार्यका अतिरिक्त निम्नानुसारका कार्यहरु सम्पादन गरिएका छन् ।</w:t>
      </w:r>
    </w:p>
    <w:p w:rsidR="00CD68E5" w:rsidRPr="00AF6B7A" w:rsidRDefault="00CD68E5" w:rsidP="00CD68E5">
      <w:pPr>
        <w:jc w:val="both"/>
        <w:rPr>
          <w:b/>
          <w:bCs/>
          <w:sz w:val="24"/>
          <w:szCs w:val="24"/>
        </w:rPr>
      </w:pPr>
      <w:r w:rsidRPr="00AF6B7A">
        <w:rPr>
          <w:rFonts w:hint="cs"/>
          <w:b/>
          <w:bCs/>
          <w:sz w:val="24"/>
          <w:szCs w:val="24"/>
          <w:cs/>
          <w:lang w:bidi="hi-IN"/>
        </w:rPr>
        <w:t>क</w:t>
      </w:r>
      <w:r w:rsidRPr="00AF6B7A">
        <w:rPr>
          <w:b/>
          <w:bCs/>
          <w:sz w:val="24"/>
          <w:szCs w:val="24"/>
        </w:rPr>
        <w:t>.</w:t>
      </w:r>
      <w:r w:rsidRPr="00AF6B7A">
        <w:rPr>
          <w:rFonts w:hint="cs"/>
          <w:b/>
          <w:bCs/>
          <w:sz w:val="24"/>
          <w:szCs w:val="24"/>
          <w:cs/>
          <w:lang w:bidi="hi-IN"/>
        </w:rPr>
        <w:t xml:space="preserve"> निम्न माध्यमिक तहका शिक्षकहरुको लागि भएको खुला परीक्षा र अन्तर्वार्ता संचालन गरी जिल्लामा  पदस्थापना कार्य</w:t>
      </w:r>
      <w:r w:rsidRPr="00AF6B7A">
        <w:rPr>
          <w:rFonts w:hint="cs"/>
          <w:b/>
          <w:bCs/>
          <w:sz w:val="24"/>
          <w:szCs w:val="24"/>
          <w:rtl/>
          <w:cs/>
        </w:rPr>
        <w:t>:</w:t>
      </w:r>
    </w:p>
    <w:p w:rsidR="00FF59F9" w:rsidRPr="00AF6B7A" w:rsidRDefault="00FF59F9" w:rsidP="00C8388D">
      <w:pPr>
        <w:ind w:firstLine="720"/>
        <w:jc w:val="both"/>
        <w:rPr>
          <w:sz w:val="24"/>
          <w:szCs w:val="24"/>
          <w:lang w:bidi="ne-NP"/>
        </w:rPr>
      </w:pPr>
      <w:r w:rsidRPr="00AF6B7A">
        <w:rPr>
          <w:rFonts w:hint="cs"/>
          <w:sz w:val="24"/>
          <w:szCs w:val="24"/>
          <w:cs/>
          <w:lang w:bidi="hi-IN"/>
        </w:rPr>
        <w:t xml:space="preserve">शिक्षक सेवा आयोगबाट मिति २०७३।२।११ </w:t>
      </w:r>
      <w:r w:rsidR="00CF37CF" w:rsidRPr="00AF6B7A">
        <w:rPr>
          <w:rFonts w:hint="cs"/>
          <w:sz w:val="24"/>
          <w:szCs w:val="24"/>
          <w:cs/>
          <w:lang w:bidi="ne-NP"/>
        </w:rPr>
        <w:t xml:space="preserve">मा </w:t>
      </w:r>
      <w:r w:rsidRPr="00AF6B7A">
        <w:rPr>
          <w:rFonts w:hint="cs"/>
          <w:sz w:val="24"/>
          <w:szCs w:val="24"/>
          <w:cs/>
          <w:lang w:bidi="hi-IN"/>
        </w:rPr>
        <w:t>भएको निम्न माध्यमिक तहका शिक्षकहरुको पदपूर्तिका लागि भएको खुला प्रतियोगितात्मक लिखित परीक्षाको कार्यहरु निम्नानुसार संचालन गरिका छन ।</w:t>
      </w:r>
      <w:r w:rsidR="00CF37CF" w:rsidRPr="00AF6B7A">
        <w:rPr>
          <w:rFonts w:hint="cs"/>
          <w:sz w:val="24"/>
          <w:szCs w:val="24"/>
          <w:cs/>
          <w:lang w:bidi="ne-NP"/>
        </w:rPr>
        <w:t xml:space="preserve"> </w:t>
      </w:r>
      <w:r w:rsidRPr="00AF6B7A">
        <w:rPr>
          <w:rFonts w:hint="cs"/>
          <w:sz w:val="24"/>
          <w:szCs w:val="24"/>
          <w:cs/>
          <w:lang w:bidi="hi-IN"/>
        </w:rPr>
        <w:t xml:space="preserve">यस क्षेत्रमा बिज्ञापित  पद संख्या निम्नानुसार दिईएको छ </w:t>
      </w:r>
      <w:r w:rsidR="00FB1AE0" w:rsidRPr="00AF6B7A">
        <w:rPr>
          <w:rFonts w:hint="cs"/>
          <w:sz w:val="24"/>
          <w:szCs w:val="24"/>
          <w:cs/>
          <w:lang w:bidi="ne-NP"/>
        </w:rPr>
        <w:t>।</w:t>
      </w:r>
    </w:p>
    <w:tbl>
      <w:tblPr>
        <w:tblStyle w:val="TableGrid"/>
        <w:tblW w:w="8298" w:type="dxa"/>
        <w:tblInd w:w="360" w:type="dxa"/>
        <w:tblLayout w:type="fixed"/>
        <w:tblLook w:val="04A0" w:firstRow="1" w:lastRow="0" w:firstColumn="1" w:lastColumn="0" w:noHBand="0" w:noVBand="1"/>
      </w:tblPr>
      <w:tblGrid>
        <w:gridCol w:w="856"/>
        <w:gridCol w:w="801"/>
        <w:gridCol w:w="800"/>
        <w:gridCol w:w="791"/>
        <w:gridCol w:w="1090"/>
        <w:gridCol w:w="900"/>
        <w:gridCol w:w="900"/>
        <w:gridCol w:w="1080"/>
        <w:gridCol w:w="1080"/>
      </w:tblGrid>
      <w:tr w:rsidR="00C8388D" w:rsidTr="00C8388D">
        <w:tc>
          <w:tcPr>
            <w:tcW w:w="856" w:type="dxa"/>
          </w:tcPr>
          <w:p w:rsidR="00C8388D" w:rsidRDefault="00C8388D" w:rsidP="00047205">
            <w:pPr>
              <w:jc w:val="both"/>
              <w:rPr>
                <w:sz w:val="24"/>
                <w:szCs w:val="22"/>
              </w:rPr>
            </w:pPr>
            <w:r>
              <w:rPr>
                <w:rFonts w:cs="Mangal" w:hint="cs"/>
                <w:sz w:val="24"/>
                <w:szCs w:val="22"/>
                <w:cs/>
              </w:rPr>
              <w:t>बिषय</w:t>
            </w:r>
          </w:p>
          <w:p w:rsidR="00C8388D" w:rsidRDefault="00C8388D" w:rsidP="00047205">
            <w:pPr>
              <w:jc w:val="both"/>
              <w:rPr>
                <w:sz w:val="24"/>
                <w:szCs w:val="22"/>
              </w:rPr>
            </w:pPr>
          </w:p>
        </w:tc>
        <w:tc>
          <w:tcPr>
            <w:tcW w:w="801" w:type="dxa"/>
          </w:tcPr>
          <w:p w:rsidR="00C8388D" w:rsidRDefault="00C8388D" w:rsidP="00047205">
            <w:pPr>
              <w:jc w:val="both"/>
              <w:rPr>
                <w:sz w:val="24"/>
                <w:szCs w:val="22"/>
              </w:rPr>
            </w:pPr>
            <w:r>
              <w:rPr>
                <w:rFonts w:cs="Mangal" w:hint="cs"/>
                <w:sz w:val="24"/>
                <w:szCs w:val="22"/>
                <w:cs/>
              </w:rPr>
              <w:t>नेपाली</w:t>
            </w:r>
          </w:p>
        </w:tc>
        <w:tc>
          <w:tcPr>
            <w:tcW w:w="800" w:type="dxa"/>
          </w:tcPr>
          <w:p w:rsidR="00C8388D" w:rsidRDefault="00C8388D" w:rsidP="00047205">
            <w:pPr>
              <w:jc w:val="both"/>
              <w:rPr>
                <w:sz w:val="24"/>
                <w:szCs w:val="22"/>
              </w:rPr>
            </w:pPr>
            <w:r>
              <w:rPr>
                <w:rFonts w:cs="Mangal" w:hint="cs"/>
                <w:sz w:val="24"/>
                <w:szCs w:val="22"/>
                <w:cs/>
              </w:rPr>
              <w:t>अंग्रेजी</w:t>
            </w:r>
          </w:p>
        </w:tc>
        <w:tc>
          <w:tcPr>
            <w:tcW w:w="791" w:type="dxa"/>
          </w:tcPr>
          <w:p w:rsidR="00C8388D" w:rsidRDefault="00C8388D" w:rsidP="00047205">
            <w:pPr>
              <w:jc w:val="both"/>
              <w:rPr>
                <w:sz w:val="24"/>
                <w:szCs w:val="22"/>
              </w:rPr>
            </w:pPr>
            <w:r>
              <w:rPr>
                <w:rFonts w:cs="Mangal" w:hint="cs"/>
                <w:sz w:val="24"/>
                <w:szCs w:val="22"/>
                <w:cs/>
              </w:rPr>
              <w:t>गणित</w:t>
            </w:r>
          </w:p>
        </w:tc>
        <w:tc>
          <w:tcPr>
            <w:tcW w:w="1090" w:type="dxa"/>
          </w:tcPr>
          <w:p w:rsidR="00C8388D" w:rsidRDefault="00C8388D" w:rsidP="00047205">
            <w:pPr>
              <w:jc w:val="both"/>
              <w:rPr>
                <w:sz w:val="24"/>
                <w:szCs w:val="22"/>
              </w:rPr>
            </w:pPr>
            <w:r>
              <w:rPr>
                <w:rFonts w:cs="Mangal" w:hint="cs"/>
                <w:sz w:val="24"/>
                <w:szCs w:val="22"/>
                <w:cs/>
              </w:rPr>
              <w:t>सामाजिक</w:t>
            </w:r>
          </w:p>
        </w:tc>
        <w:tc>
          <w:tcPr>
            <w:tcW w:w="900" w:type="dxa"/>
          </w:tcPr>
          <w:p w:rsidR="00C8388D" w:rsidRDefault="00C8388D" w:rsidP="00047205">
            <w:pPr>
              <w:jc w:val="both"/>
              <w:rPr>
                <w:sz w:val="24"/>
                <w:szCs w:val="22"/>
              </w:rPr>
            </w:pPr>
            <w:r>
              <w:rPr>
                <w:rFonts w:cs="Mangal" w:hint="cs"/>
                <w:sz w:val="24"/>
                <w:szCs w:val="22"/>
                <w:cs/>
              </w:rPr>
              <w:t>विज्ञान</w:t>
            </w:r>
          </w:p>
        </w:tc>
        <w:tc>
          <w:tcPr>
            <w:tcW w:w="900" w:type="dxa"/>
          </w:tcPr>
          <w:p w:rsidR="00C8388D" w:rsidRDefault="00C8388D" w:rsidP="00047205">
            <w:pPr>
              <w:jc w:val="both"/>
              <w:rPr>
                <w:sz w:val="24"/>
                <w:szCs w:val="22"/>
              </w:rPr>
            </w:pPr>
            <w:r>
              <w:rPr>
                <w:rFonts w:cs="Mangal" w:hint="cs"/>
                <w:sz w:val="24"/>
                <w:szCs w:val="22"/>
                <w:cs/>
              </w:rPr>
              <w:t>बिज्ञान</w:t>
            </w:r>
            <w:r>
              <w:rPr>
                <w:sz w:val="24"/>
                <w:szCs w:val="22"/>
              </w:rPr>
              <w:t>/</w:t>
            </w:r>
          </w:p>
          <w:p w:rsidR="00C8388D" w:rsidRDefault="00C8388D" w:rsidP="00047205">
            <w:pPr>
              <w:jc w:val="both"/>
              <w:rPr>
                <w:sz w:val="24"/>
                <w:szCs w:val="22"/>
              </w:rPr>
            </w:pPr>
            <w:r>
              <w:rPr>
                <w:rFonts w:cs="Mangal" w:hint="cs"/>
                <w:sz w:val="24"/>
                <w:szCs w:val="22"/>
                <w:cs/>
              </w:rPr>
              <w:t>गणित</w:t>
            </w:r>
          </w:p>
        </w:tc>
        <w:tc>
          <w:tcPr>
            <w:tcW w:w="1080" w:type="dxa"/>
          </w:tcPr>
          <w:p w:rsidR="00C8388D" w:rsidRDefault="00C8388D" w:rsidP="00047205">
            <w:pPr>
              <w:jc w:val="both"/>
              <w:rPr>
                <w:sz w:val="24"/>
                <w:szCs w:val="22"/>
              </w:rPr>
            </w:pPr>
            <w:r>
              <w:rPr>
                <w:rFonts w:cs="Mangal" w:hint="cs"/>
                <w:sz w:val="24"/>
                <w:szCs w:val="22"/>
                <w:cs/>
              </w:rPr>
              <w:t>कम्प्युटर</w:t>
            </w:r>
          </w:p>
        </w:tc>
        <w:tc>
          <w:tcPr>
            <w:tcW w:w="1080" w:type="dxa"/>
          </w:tcPr>
          <w:p w:rsidR="00C8388D" w:rsidRDefault="00C8388D" w:rsidP="00047205">
            <w:pPr>
              <w:jc w:val="both"/>
              <w:rPr>
                <w:sz w:val="24"/>
                <w:szCs w:val="22"/>
              </w:rPr>
            </w:pPr>
            <w:r>
              <w:rPr>
                <w:rFonts w:cs="Mangal" w:hint="cs"/>
                <w:sz w:val="24"/>
                <w:szCs w:val="22"/>
                <w:cs/>
              </w:rPr>
              <w:t>संस्कृत</w:t>
            </w:r>
            <w:r>
              <w:rPr>
                <w:sz w:val="24"/>
                <w:szCs w:val="22"/>
              </w:rPr>
              <w:t>/</w:t>
            </w:r>
          </w:p>
          <w:p w:rsidR="00C8388D" w:rsidRDefault="00C8388D" w:rsidP="00047205">
            <w:pPr>
              <w:jc w:val="both"/>
              <w:rPr>
                <w:sz w:val="24"/>
                <w:szCs w:val="22"/>
              </w:rPr>
            </w:pPr>
            <w:r>
              <w:rPr>
                <w:rFonts w:cs="Mangal" w:hint="cs"/>
                <w:sz w:val="24"/>
                <w:szCs w:val="22"/>
                <w:cs/>
              </w:rPr>
              <w:t>ब्याकरण</w:t>
            </w:r>
          </w:p>
        </w:tc>
      </w:tr>
      <w:tr w:rsidR="00C8388D" w:rsidTr="00C8388D">
        <w:tc>
          <w:tcPr>
            <w:tcW w:w="856" w:type="dxa"/>
          </w:tcPr>
          <w:p w:rsidR="00C8388D" w:rsidRDefault="00C8388D" w:rsidP="00047205">
            <w:pPr>
              <w:jc w:val="both"/>
              <w:rPr>
                <w:sz w:val="24"/>
                <w:szCs w:val="22"/>
              </w:rPr>
            </w:pPr>
            <w:r>
              <w:rPr>
                <w:rFonts w:cs="Mangal" w:hint="cs"/>
                <w:sz w:val="24"/>
                <w:szCs w:val="22"/>
                <w:cs/>
              </w:rPr>
              <w:t>पद</w:t>
            </w:r>
            <w:r>
              <w:rPr>
                <w:sz w:val="24"/>
                <w:szCs w:val="22"/>
              </w:rPr>
              <w:t xml:space="preserve"> </w:t>
            </w:r>
            <w:r>
              <w:rPr>
                <w:rFonts w:cs="Mangal" w:hint="cs"/>
                <w:sz w:val="24"/>
                <w:szCs w:val="22"/>
                <w:cs/>
              </w:rPr>
              <w:t>संख्या</w:t>
            </w:r>
          </w:p>
        </w:tc>
        <w:tc>
          <w:tcPr>
            <w:tcW w:w="801" w:type="dxa"/>
          </w:tcPr>
          <w:p w:rsidR="00C8388D" w:rsidRDefault="00C8388D" w:rsidP="00047205">
            <w:pPr>
              <w:jc w:val="both"/>
              <w:rPr>
                <w:sz w:val="24"/>
                <w:szCs w:val="22"/>
              </w:rPr>
            </w:pPr>
            <w:r>
              <w:rPr>
                <w:rFonts w:cs="Mangal" w:hint="cs"/>
                <w:sz w:val="24"/>
                <w:szCs w:val="22"/>
                <w:cs/>
              </w:rPr>
              <w:t>४९</w:t>
            </w:r>
          </w:p>
        </w:tc>
        <w:tc>
          <w:tcPr>
            <w:tcW w:w="800" w:type="dxa"/>
          </w:tcPr>
          <w:p w:rsidR="00C8388D" w:rsidRDefault="00C8388D" w:rsidP="00047205">
            <w:pPr>
              <w:jc w:val="both"/>
              <w:rPr>
                <w:sz w:val="24"/>
                <w:szCs w:val="22"/>
              </w:rPr>
            </w:pPr>
            <w:r>
              <w:rPr>
                <w:rFonts w:cs="Mangal" w:hint="cs"/>
                <w:sz w:val="24"/>
                <w:szCs w:val="22"/>
                <w:cs/>
              </w:rPr>
              <w:t>७९</w:t>
            </w:r>
          </w:p>
        </w:tc>
        <w:tc>
          <w:tcPr>
            <w:tcW w:w="791" w:type="dxa"/>
          </w:tcPr>
          <w:p w:rsidR="00C8388D" w:rsidRDefault="00C8388D" w:rsidP="00047205">
            <w:pPr>
              <w:jc w:val="both"/>
              <w:rPr>
                <w:sz w:val="24"/>
                <w:szCs w:val="22"/>
              </w:rPr>
            </w:pPr>
            <w:r>
              <w:rPr>
                <w:rFonts w:cs="Mangal" w:hint="cs"/>
                <w:sz w:val="24"/>
                <w:szCs w:val="22"/>
                <w:cs/>
              </w:rPr>
              <w:t>३३</w:t>
            </w:r>
          </w:p>
        </w:tc>
        <w:tc>
          <w:tcPr>
            <w:tcW w:w="1090" w:type="dxa"/>
          </w:tcPr>
          <w:p w:rsidR="00C8388D" w:rsidRDefault="00C8388D" w:rsidP="00047205">
            <w:pPr>
              <w:jc w:val="both"/>
              <w:rPr>
                <w:sz w:val="24"/>
                <w:szCs w:val="22"/>
              </w:rPr>
            </w:pPr>
            <w:r>
              <w:rPr>
                <w:rFonts w:cs="Mangal" w:hint="cs"/>
                <w:sz w:val="24"/>
                <w:szCs w:val="22"/>
                <w:cs/>
              </w:rPr>
              <w:t>४३</w:t>
            </w:r>
          </w:p>
        </w:tc>
        <w:tc>
          <w:tcPr>
            <w:tcW w:w="900" w:type="dxa"/>
          </w:tcPr>
          <w:p w:rsidR="00C8388D" w:rsidRDefault="00C8388D" w:rsidP="00047205">
            <w:pPr>
              <w:jc w:val="both"/>
              <w:rPr>
                <w:sz w:val="24"/>
                <w:szCs w:val="22"/>
              </w:rPr>
            </w:pPr>
            <w:r>
              <w:rPr>
                <w:rFonts w:cs="Mangal" w:hint="cs"/>
                <w:sz w:val="24"/>
                <w:szCs w:val="22"/>
                <w:cs/>
              </w:rPr>
              <w:t>४७</w:t>
            </w:r>
          </w:p>
        </w:tc>
        <w:tc>
          <w:tcPr>
            <w:tcW w:w="900" w:type="dxa"/>
          </w:tcPr>
          <w:p w:rsidR="00C8388D" w:rsidRDefault="00C8388D" w:rsidP="00047205">
            <w:pPr>
              <w:jc w:val="both"/>
              <w:rPr>
                <w:sz w:val="24"/>
                <w:szCs w:val="22"/>
              </w:rPr>
            </w:pPr>
            <w:r>
              <w:rPr>
                <w:rFonts w:cs="Mangal" w:hint="cs"/>
                <w:sz w:val="24"/>
                <w:szCs w:val="22"/>
                <w:cs/>
              </w:rPr>
              <w:t>५२</w:t>
            </w:r>
          </w:p>
        </w:tc>
        <w:tc>
          <w:tcPr>
            <w:tcW w:w="1080" w:type="dxa"/>
          </w:tcPr>
          <w:p w:rsidR="00C8388D" w:rsidRDefault="00C8388D" w:rsidP="00047205">
            <w:pPr>
              <w:jc w:val="both"/>
              <w:rPr>
                <w:sz w:val="24"/>
                <w:szCs w:val="22"/>
              </w:rPr>
            </w:pPr>
            <w:r>
              <w:rPr>
                <w:rFonts w:cs="Mangal" w:hint="cs"/>
                <w:sz w:val="24"/>
                <w:szCs w:val="22"/>
                <w:cs/>
              </w:rPr>
              <w:t>१</w:t>
            </w:r>
          </w:p>
        </w:tc>
        <w:tc>
          <w:tcPr>
            <w:tcW w:w="1080" w:type="dxa"/>
          </w:tcPr>
          <w:p w:rsidR="00C8388D" w:rsidRDefault="00C8388D" w:rsidP="00047205">
            <w:pPr>
              <w:jc w:val="both"/>
              <w:rPr>
                <w:sz w:val="24"/>
                <w:szCs w:val="22"/>
              </w:rPr>
            </w:pPr>
            <w:r>
              <w:rPr>
                <w:rFonts w:cs="Mangal" w:hint="cs"/>
                <w:sz w:val="24"/>
                <w:szCs w:val="22"/>
                <w:cs/>
              </w:rPr>
              <w:t>१</w:t>
            </w:r>
          </w:p>
        </w:tc>
      </w:tr>
    </w:tbl>
    <w:p w:rsidR="00C8388D" w:rsidRDefault="00C8388D" w:rsidP="00FF59F9">
      <w:pPr>
        <w:jc w:val="both"/>
        <w:rPr>
          <w:sz w:val="24"/>
        </w:rPr>
      </w:pPr>
    </w:p>
    <w:p w:rsidR="00FF59F9" w:rsidRPr="00AF6B7A" w:rsidRDefault="00FF59F9" w:rsidP="00C8388D">
      <w:pPr>
        <w:ind w:firstLine="720"/>
        <w:jc w:val="both"/>
        <w:rPr>
          <w:sz w:val="24"/>
          <w:szCs w:val="24"/>
        </w:rPr>
      </w:pPr>
      <w:r w:rsidRPr="00AF6B7A">
        <w:rPr>
          <w:rFonts w:hint="cs"/>
          <w:sz w:val="24"/>
          <w:szCs w:val="24"/>
          <w:cs/>
          <w:lang w:bidi="hi-IN"/>
        </w:rPr>
        <w:t>माथि उल्लेखित तालिका अनुसारका पदका लागि भएको बिज्ञापनमा तपसिल अनुसार शिक्षक सेवा आयोगबाट ४ वटा केन्द्र आवेदन संकलन  केन्द्र कायम भएकोमा निम्नानुसारको संख्यामा  आवेदन परेको थियो ।</w:t>
      </w:r>
    </w:p>
    <w:p w:rsidR="00FF59F9" w:rsidRPr="00B60A86" w:rsidRDefault="00FF59F9" w:rsidP="00B60A86">
      <w:pPr>
        <w:pStyle w:val="ListParagraph"/>
        <w:numPr>
          <w:ilvl w:val="0"/>
          <w:numId w:val="27"/>
        </w:numPr>
        <w:jc w:val="both"/>
        <w:rPr>
          <w:b/>
          <w:bCs/>
          <w:sz w:val="28"/>
          <w:szCs w:val="24"/>
        </w:rPr>
      </w:pPr>
      <w:r w:rsidRPr="00B60A86">
        <w:rPr>
          <w:rFonts w:ascii="Mangal" w:hAnsi="Mangal" w:cs="Mangal" w:hint="cs"/>
          <w:b/>
          <w:bCs/>
          <w:sz w:val="28"/>
          <w:szCs w:val="24"/>
          <w:cs/>
          <w:lang w:bidi="hi-IN"/>
        </w:rPr>
        <w:t>आवेदन</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संकलन</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कार्य</w:t>
      </w:r>
    </w:p>
    <w:tbl>
      <w:tblPr>
        <w:tblStyle w:val="TableGrid"/>
        <w:tblW w:w="9468" w:type="dxa"/>
        <w:tblInd w:w="360" w:type="dxa"/>
        <w:tblLayout w:type="fixed"/>
        <w:tblLook w:val="04A0" w:firstRow="1" w:lastRow="0" w:firstColumn="1" w:lastColumn="0" w:noHBand="0" w:noVBand="1"/>
      </w:tblPr>
      <w:tblGrid>
        <w:gridCol w:w="918"/>
        <w:gridCol w:w="810"/>
        <w:gridCol w:w="810"/>
        <w:gridCol w:w="900"/>
        <w:gridCol w:w="1170"/>
        <w:gridCol w:w="900"/>
        <w:gridCol w:w="900"/>
        <w:gridCol w:w="1080"/>
        <w:gridCol w:w="1080"/>
        <w:gridCol w:w="900"/>
      </w:tblGrid>
      <w:tr w:rsidR="00C8388D" w:rsidTr="00047205">
        <w:tc>
          <w:tcPr>
            <w:tcW w:w="918" w:type="dxa"/>
          </w:tcPr>
          <w:p w:rsidR="00C8388D" w:rsidRDefault="00C8388D" w:rsidP="00047205">
            <w:pPr>
              <w:jc w:val="both"/>
              <w:rPr>
                <w:sz w:val="24"/>
                <w:szCs w:val="22"/>
              </w:rPr>
            </w:pPr>
            <w:r>
              <w:rPr>
                <w:rFonts w:cs="Mangal" w:hint="cs"/>
                <w:sz w:val="24"/>
                <w:szCs w:val="22"/>
                <w:cs/>
              </w:rPr>
              <w:t>बिषय</w:t>
            </w:r>
            <w:r>
              <w:rPr>
                <w:rFonts w:ascii="Arial" w:hAnsi="Arial" w:cs="Arial"/>
                <w:sz w:val="24"/>
                <w:szCs w:val="22"/>
                <w:cs/>
              </w:rPr>
              <w:t>˃</w:t>
            </w:r>
          </w:p>
          <w:p w:rsidR="00C8388D" w:rsidRDefault="00C8388D" w:rsidP="00047205">
            <w:pPr>
              <w:jc w:val="both"/>
              <w:rPr>
                <w:sz w:val="24"/>
                <w:szCs w:val="22"/>
              </w:rPr>
            </w:pPr>
            <w:r>
              <w:rPr>
                <w:rFonts w:cs="Mangal" w:hint="cs"/>
                <w:sz w:val="24"/>
                <w:szCs w:val="22"/>
                <w:cs/>
              </w:rPr>
              <w:t>केन्द्र</w:t>
            </w:r>
            <w:r>
              <w:rPr>
                <w:rFonts w:cs="Calibri"/>
                <w:sz w:val="24"/>
                <w:szCs w:val="22"/>
                <w:cs/>
              </w:rPr>
              <w:t>v</w:t>
            </w:r>
          </w:p>
        </w:tc>
        <w:tc>
          <w:tcPr>
            <w:tcW w:w="810" w:type="dxa"/>
          </w:tcPr>
          <w:p w:rsidR="00C8388D" w:rsidRDefault="00C8388D" w:rsidP="00047205">
            <w:pPr>
              <w:jc w:val="both"/>
              <w:rPr>
                <w:sz w:val="24"/>
                <w:szCs w:val="22"/>
              </w:rPr>
            </w:pPr>
            <w:r>
              <w:rPr>
                <w:rFonts w:cs="Mangal" w:hint="cs"/>
                <w:sz w:val="24"/>
                <w:szCs w:val="22"/>
                <w:cs/>
              </w:rPr>
              <w:t>नेपाली</w:t>
            </w:r>
          </w:p>
        </w:tc>
        <w:tc>
          <w:tcPr>
            <w:tcW w:w="810" w:type="dxa"/>
          </w:tcPr>
          <w:p w:rsidR="00C8388D" w:rsidRDefault="00C8388D" w:rsidP="00047205">
            <w:pPr>
              <w:jc w:val="both"/>
              <w:rPr>
                <w:sz w:val="24"/>
                <w:szCs w:val="22"/>
              </w:rPr>
            </w:pPr>
            <w:r>
              <w:rPr>
                <w:rFonts w:cs="Mangal" w:hint="cs"/>
                <w:sz w:val="24"/>
                <w:szCs w:val="22"/>
                <w:cs/>
              </w:rPr>
              <w:t>अंग्रेजी</w:t>
            </w:r>
          </w:p>
        </w:tc>
        <w:tc>
          <w:tcPr>
            <w:tcW w:w="900" w:type="dxa"/>
          </w:tcPr>
          <w:p w:rsidR="00C8388D" w:rsidRDefault="00C8388D" w:rsidP="00047205">
            <w:pPr>
              <w:jc w:val="both"/>
              <w:rPr>
                <w:sz w:val="24"/>
                <w:szCs w:val="22"/>
              </w:rPr>
            </w:pPr>
            <w:r>
              <w:rPr>
                <w:rFonts w:cs="Mangal" w:hint="cs"/>
                <w:sz w:val="24"/>
                <w:szCs w:val="22"/>
                <w:cs/>
              </w:rPr>
              <w:t>गणित</w:t>
            </w:r>
          </w:p>
        </w:tc>
        <w:tc>
          <w:tcPr>
            <w:tcW w:w="1170" w:type="dxa"/>
          </w:tcPr>
          <w:p w:rsidR="00C8388D" w:rsidRDefault="00C8388D" w:rsidP="00047205">
            <w:pPr>
              <w:jc w:val="both"/>
              <w:rPr>
                <w:sz w:val="24"/>
                <w:szCs w:val="22"/>
              </w:rPr>
            </w:pPr>
            <w:r>
              <w:rPr>
                <w:rFonts w:cs="Mangal" w:hint="cs"/>
                <w:sz w:val="24"/>
                <w:szCs w:val="22"/>
                <w:cs/>
              </w:rPr>
              <w:t>सामाजिक</w:t>
            </w:r>
          </w:p>
        </w:tc>
        <w:tc>
          <w:tcPr>
            <w:tcW w:w="900" w:type="dxa"/>
          </w:tcPr>
          <w:p w:rsidR="00C8388D" w:rsidRDefault="00C8388D" w:rsidP="00047205">
            <w:pPr>
              <w:jc w:val="both"/>
              <w:rPr>
                <w:sz w:val="24"/>
                <w:szCs w:val="22"/>
              </w:rPr>
            </w:pPr>
            <w:r>
              <w:rPr>
                <w:rFonts w:cs="Mangal" w:hint="cs"/>
                <w:sz w:val="24"/>
                <w:szCs w:val="22"/>
                <w:cs/>
              </w:rPr>
              <w:t>विज्ञान</w:t>
            </w:r>
          </w:p>
        </w:tc>
        <w:tc>
          <w:tcPr>
            <w:tcW w:w="900" w:type="dxa"/>
          </w:tcPr>
          <w:p w:rsidR="00C8388D" w:rsidRDefault="00C8388D" w:rsidP="00047205">
            <w:pPr>
              <w:jc w:val="both"/>
              <w:rPr>
                <w:sz w:val="24"/>
                <w:szCs w:val="22"/>
              </w:rPr>
            </w:pPr>
            <w:r>
              <w:rPr>
                <w:rFonts w:cs="Mangal" w:hint="cs"/>
                <w:sz w:val="24"/>
                <w:szCs w:val="22"/>
                <w:cs/>
              </w:rPr>
              <w:t>बिज्ञान</w:t>
            </w:r>
            <w:r>
              <w:rPr>
                <w:sz w:val="24"/>
                <w:szCs w:val="22"/>
              </w:rPr>
              <w:t>/</w:t>
            </w:r>
          </w:p>
          <w:p w:rsidR="00C8388D" w:rsidRDefault="00C8388D" w:rsidP="00047205">
            <w:pPr>
              <w:jc w:val="both"/>
              <w:rPr>
                <w:sz w:val="24"/>
                <w:szCs w:val="22"/>
              </w:rPr>
            </w:pPr>
            <w:r>
              <w:rPr>
                <w:rFonts w:cs="Mangal" w:hint="cs"/>
                <w:sz w:val="24"/>
                <w:szCs w:val="22"/>
                <w:cs/>
              </w:rPr>
              <w:t>गणित</w:t>
            </w:r>
          </w:p>
        </w:tc>
        <w:tc>
          <w:tcPr>
            <w:tcW w:w="1080" w:type="dxa"/>
          </w:tcPr>
          <w:p w:rsidR="00C8388D" w:rsidRDefault="00C8388D" w:rsidP="00047205">
            <w:pPr>
              <w:jc w:val="both"/>
              <w:rPr>
                <w:sz w:val="24"/>
                <w:szCs w:val="22"/>
              </w:rPr>
            </w:pPr>
            <w:r>
              <w:rPr>
                <w:rFonts w:cs="Mangal" w:hint="cs"/>
                <w:sz w:val="24"/>
                <w:szCs w:val="22"/>
                <w:cs/>
              </w:rPr>
              <w:t>कम्प्युटर</w:t>
            </w:r>
          </w:p>
        </w:tc>
        <w:tc>
          <w:tcPr>
            <w:tcW w:w="1080" w:type="dxa"/>
          </w:tcPr>
          <w:p w:rsidR="00C8388D" w:rsidRDefault="00C8388D" w:rsidP="00047205">
            <w:pPr>
              <w:jc w:val="both"/>
              <w:rPr>
                <w:sz w:val="24"/>
                <w:szCs w:val="22"/>
              </w:rPr>
            </w:pPr>
            <w:r>
              <w:rPr>
                <w:rFonts w:cs="Mangal" w:hint="cs"/>
                <w:sz w:val="24"/>
                <w:szCs w:val="22"/>
                <w:cs/>
              </w:rPr>
              <w:t>संस्कृत</w:t>
            </w:r>
            <w:r>
              <w:rPr>
                <w:sz w:val="24"/>
                <w:szCs w:val="22"/>
              </w:rPr>
              <w:t>/</w:t>
            </w:r>
          </w:p>
          <w:p w:rsidR="00C8388D" w:rsidRDefault="00C8388D" w:rsidP="00047205">
            <w:pPr>
              <w:jc w:val="both"/>
              <w:rPr>
                <w:sz w:val="24"/>
                <w:szCs w:val="22"/>
              </w:rPr>
            </w:pPr>
            <w:r>
              <w:rPr>
                <w:rFonts w:cs="Mangal" w:hint="cs"/>
                <w:sz w:val="24"/>
                <w:szCs w:val="22"/>
                <w:cs/>
              </w:rPr>
              <w:t>ब्याकरण</w:t>
            </w:r>
          </w:p>
        </w:tc>
        <w:tc>
          <w:tcPr>
            <w:tcW w:w="900" w:type="dxa"/>
          </w:tcPr>
          <w:p w:rsidR="00C8388D" w:rsidRDefault="00C8388D" w:rsidP="00047205">
            <w:pPr>
              <w:jc w:val="both"/>
              <w:rPr>
                <w:sz w:val="24"/>
                <w:szCs w:val="22"/>
              </w:rPr>
            </w:pPr>
            <w:r>
              <w:rPr>
                <w:rFonts w:cs="Mangal" w:hint="cs"/>
                <w:sz w:val="24"/>
                <w:szCs w:val="22"/>
                <w:cs/>
              </w:rPr>
              <w:t>जम्मा</w:t>
            </w:r>
          </w:p>
        </w:tc>
      </w:tr>
      <w:tr w:rsidR="00C8388D" w:rsidTr="00047205">
        <w:tc>
          <w:tcPr>
            <w:tcW w:w="918" w:type="dxa"/>
          </w:tcPr>
          <w:p w:rsidR="00C8388D" w:rsidRDefault="00C8388D" w:rsidP="00047205">
            <w:pPr>
              <w:jc w:val="both"/>
              <w:rPr>
                <w:sz w:val="24"/>
                <w:szCs w:val="22"/>
              </w:rPr>
            </w:pPr>
            <w:r>
              <w:rPr>
                <w:rFonts w:cs="Mangal" w:hint="cs"/>
                <w:sz w:val="24"/>
                <w:szCs w:val="22"/>
                <w:cs/>
              </w:rPr>
              <w:t>क्षेशिनि</w:t>
            </w:r>
          </w:p>
        </w:tc>
        <w:tc>
          <w:tcPr>
            <w:tcW w:w="810" w:type="dxa"/>
          </w:tcPr>
          <w:p w:rsidR="00C8388D" w:rsidRDefault="00C8388D" w:rsidP="00047205">
            <w:pPr>
              <w:jc w:val="both"/>
              <w:rPr>
                <w:sz w:val="24"/>
                <w:szCs w:val="22"/>
              </w:rPr>
            </w:pPr>
            <w:r>
              <w:rPr>
                <w:rFonts w:cs="Mangal" w:hint="cs"/>
                <w:sz w:val="24"/>
                <w:szCs w:val="22"/>
                <w:cs/>
              </w:rPr>
              <w:t>२०१५</w:t>
            </w:r>
          </w:p>
        </w:tc>
        <w:tc>
          <w:tcPr>
            <w:tcW w:w="810" w:type="dxa"/>
          </w:tcPr>
          <w:p w:rsidR="00C8388D" w:rsidRDefault="00C8388D" w:rsidP="00047205">
            <w:pPr>
              <w:jc w:val="both"/>
              <w:rPr>
                <w:sz w:val="24"/>
                <w:szCs w:val="22"/>
              </w:rPr>
            </w:pPr>
            <w:r>
              <w:rPr>
                <w:rFonts w:cs="Mangal" w:hint="cs"/>
                <w:sz w:val="24"/>
                <w:szCs w:val="22"/>
                <w:cs/>
              </w:rPr>
              <w:t>८८८</w:t>
            </w:r>
          </w:p>
        </w:tc>
        <w:tc>
          <w:tcPr>
            <w:tcW w:w="900" w:type="dxa"/>
          </w:tcPr>
          <w:p w:rsidR="00C8388D" w:rsidRDefault="00C8388D" w:rsidP="00047205">
            <w:pPr>
              <w:jc w:val="both"/>
              <w:rPr>
                <w:sz w:val="24"/>
                <w:szCs w:val="22"/>
              </w:rPr>
            </w:pPr>
            <w:r>
              <w:rPr>
                <w:rFonts w:cs="Mangal" w:hint="cs"/>
                <w:sz w:val="24"/>
                <w:szCs w:val="22"/>
                <w:cs/>
              </w:rPr>
              <w:t>२६८</w:t>
            </w:r>
          </w:p>
        </w:tc>
        <w:tc>
          <w:tcPr>
            <w:tcW w:w="1170" w:type="dxa"/>
          </w:tcPr>
          <w:p w:rsidR="00C8388D" w:rsidRDefault="00C8388D" w:rsidP="00047205">
            <w:pPr>
              <w:jc w:val="both"/>
              <w:rPr>
                <w:sz w:val="24"/>
                <w:szCs w:val="22"/>
              </w:rPr>
            </w:pPr>
            <w:r>
              <w:rPr>
                <w:rFonts w:cs="Mangal" w:hint="cs"/>
                <w:sz w:val="24"/>
                <w:szCs w:val="22"/>
                <w:cs/>
              </w:rPr>
              <w:t>१३४६</w:t>
            </w:r>
          </w:p>
        </w:tc>
        <w:tc>
          <w:tcPr>
            <w:tcW w:w="900" w:type="dxa"/>
          </w:tcPr>
          <w:p w:rsidR="00C8388D" w:rsidRDefault="00C8388D" w:rsidP="00047205">
            <w:pPr>
              <w:jc w:val="both"/>
              <w:rPr>
                <w:sz w:val="24"/>
                <w:szCs w:val="22"/>
              </w:rPr>
            </w:pPr>
            <w:r>
              <w:rPr>
                <w:rFonts w:cs="Mangal" w:hint="cs"/>
                <w:sz w:val="24"/>
                <w:szCs w:val="22"/>
                <w:cs/>
              </w:rPr>
              <w:t>४८</w:t>
            </w:r>
          </w:p>
        </w:tc>
        <w:tc>
          <w:tcPr>
            <w:tcW w:w="900" w:type="dxa"/>
          </w:tcPr>
          <w:p w:rsidR="00C8388D" w:rsidRDefault="00C8388D" w:rsidP="00047205">
            <w:pPr>
              <w:jc w:val="both"/>
              <w:rPr>
                <w:sz w:val="24"/>
                <w:szCs w:val="22"/>
              </w:rPr>
            </w:pPr>
            <w:r>
              <w:rPr>
                <w:rFonts w:cs="Mangal" w:hint="cs"/>
                <w:sz w:val="24"/>
                <w:szCs w:val="22"/>
                <w:cs/>
              </w:rPr>
              <w:t>१६</w:t>
            </w:r>
          </w:p>
        </w:tc>
        <w:tc>
          <w:tcPr>
            <w:tcW w:w="1080" w:type="dxa"/>
          </w:tcPr>
          <w:p w:rsidR="00C8388D" w:rsidRDefault="00C8388D" w:rsidP="00047205">
            <w:pPr>
              <w:jc w:val="both"/>
              <w:rPr>
                <w:sz w:val="24"/>
                <w:szCs w:val="22"/>
              </w:rPr>
            </w:pPr>
            <w:r>
              <w:rPr>
                <w:rFonts w:cs="Mangal" w:hint="cs"/>
                <w:sz w:val="24"/>
                <w:szCs w:val="22"/>
                <w:cs/>
              </w:rPr>
              <w:t>१</w:t>
            </w:r>
          </w:p>
        </w:tc>
        <w:tc>
          <w:tcPr>
            <w:tcW w:w="1080" w:type="dxa"/>
          </w:tcPr>
          <w:p w:rsidR="00C8388D" w:rsidRDefault="00C8388D" w:rsidP="00047205">
            <w:pPr>
              <w:jc w:val="both"/>
              <w:rPr>
                <w:sz w:val="24"/>
                <w:szCs w:val="22"/>
              </w:rPr>
            </w:pPr>
            <w:r>
              <w:rPr>
                <w:rFonts w:cs="Mangal" w:hint="cs"/>
                <w:sz w:val="24"/>
                <w:szCs w:val="22"/>
                <w:cs/>
              </w:rPr>
              <w:t>०</w:t>
            </w:r>
          </w:p>
        </w:tc>
        <w:tc>
          <w:tcPr>
            <w:tcW w:w="900" w:type="dxa"/>
          </w:tcPr>
          <w:p w:rsidR="00C8388D" w:rsidRDefault="00C8388D" w:rsidP="00047205">
            <w:pPr>
              <w:jc w:val="both"/>
              <w:rPr>
                <w:sz w:val="24"/>
                <w:szCs w:val="22"/>
              </w:rPr>
            </w:pPr>
            <w:r>
              <w:rPr>
                <w:rFonts w:cs="Mangal" w:hint="cs"/>
                <w:sz w:val="24"/>
                <w:szCs w:val="22"/>
                <w:cs/>
              </w:rPr>
              <w:t>४५८२</w:t>
            </w:r>
          </w:p>
        </w:tc>
      </w:tr>
      <w:tr w:rsidR="00C8388D" w:rsidTr="00047205">
        <w:tc>
          <w:tcPr>
            <w:tcW w:w="918" w:type="dxa"/>
          </w:tcPr>
          <w:p w:rsidR="00C8388D" w:rsidRDefault="00C8388D" w:rsidP="00047205">
            <w:pPr>
              <w:jc w:val="both"/>
              <w:rPr>
                <w:sz w:val="24"/>
                <w:szCs w:val="22"/>
              </w:rPr>
            </w:pPr>
            <w:r>
              <w:rPr>
                <w:rFonts w:cs="Mangal" w:hint="cs"/>
                <w:sz w:val="24"/>
                <w:szCs w:val="22"/>
                <w:cs/>
              </w:rPr>
              <w:t>मोरङ</w:t>
            </w:r>
          </w:p>
        </w:tc>
        <w:tc>
          <w:tcPr>
            <w:tcW w:w="810" w:type="dxa"/>
          </w:tcPr>
          <w:p w:rsidR="00C8388D" w:rsidRDefault="00C8388D" w:rsidP="00047205">
            <w:pPr>
              <w:jc w:val="both"/>
              <w:rPr>
                <w:sz w:val="24"/>
                <w:szCs w:val="22"/>
              </w:rPr>
            </w:pPr>
            <w:r>
              <w:rPr>
                <w:rFonts w:cs="Mangal" w:hint="cs"/>
                <w:sz w:val="24"/>
                <w:szCs w:val="22"/>
                <w:cs/>
              </w:rPr>
              <w:t>३७६०</w:t>
            </w:r>
          </w:p>
        </w:tc>
        <w:tc>
          <w:tcPr>
            <w:tcW w:w="810" w:type="dxa"/>
          </w:tcPr>
          <w:p w:rsidR="00C8388D" w:rsidRDefault="00C8388D" w:rsidP="00047205">
            <w:pPr>
              <w:jc w:val="both"/>
              <w:rPr>
                <w:sz w:val="24"/>
                <w:szCs w:val="22"/>
              </w:rPr>
            </w:pPr>
            <w:r>
              <w:rPr>
                <w:rFonts w:cs="Mangal" w:hint="cs"/>
                <w:sz w:val="24"/>
                <w:szCs w:val="22"/>
                <w:cs/>
              </w:rPr>
              <w:t>२०५१</w:t>
            </w:r>
          </w:p>
        </w:tc>
        <w:tc>
          <w:tcPr>
            <w:tcW w:w="900" w:type="dxa"/>
          </w:tcPr>
          <w:p w:rsidR="00C8388D" w:rsidRDefault="00C8388D" w:rsidP="00047205">
            <w:pPr>
              <w:jc w:val="both"/>
              <w:rPr>
                <w:sz w:val="24"/>
                <w:szCs w:val="22"/>
              </w:rPr>
            </w:pPr>
            <w:r>
              <w:rPr>
                <w:rFonts w:cs="Mangal" w:hint="cs"/>
                <w:sz w:val="24"/>
                <w:szCs w:val="22"/>
                <w:cs/>
              </w:rPr>
              <w:t>९६८</w:t>
            </w:r>
          </w:p>
        </w:tc>
        <w:tc>
          <w:tcPr>
            <w:tcW w:w="1170" w:type="dxa"/>
          </w:tcPr>
          <w:p w:rsidR="00C8388D" w:rsidRDefault="00C8388D" w:rsidP="00047205">
            <w:pPr>
              <w:jc w:val="both"/>
              <w:rPr>
                <w:sz w:val="24"/>
                <w:szCs w:val="22"/>
              </w:rPr>
            </w:pPr>
            <w:r>
              <w:rPr>
                <w:rFonts w:cs="Mangal" w:hint="cs"/>
                <w:sz w:val="24"/>
                <w:szCs w:val="22"/>
                <w:cs/>
              </w:rPr>
              <w:t>३३९०</w:t>
            </w:r>
          </w:p>
        </w:tc>
        <w:tc>
          <w:tcPr>
            <w:tcW w:w="900" w:type="dxa"/>
          </w:tcPr>
          <w:p w:rsidR="00C8388D" w:rsidRDefault="00C8388D" w:rsidP="00047205">
            <w:pPr>
              <w:jc w:val="both"/>
              <w:rPr>
                <w:sz w:val="24"/>
                <w:szCs w:val="22"/>
              </w:rPr>
            </w:pPr>
            <w:r>
              <w:rPr>
                <w:rFonts w:cs="Mangal" w:hint="cs"/>
                <w:sz w:val="24"/>
                <w:szCs w:val="22"/>
                <w:cs/>
              </w:rPr>
              <w:t>३१०</w:t>
            </w:r>
          </w:p>
        </w:tc>
        <w:tc>
          <w:tcPr>
            <w:tcW w:w="900" w:type="dxa"/>
          </w:tcPr>
          <w:p w:rsidR="00C8388D" w:rsidRDefault="00C8388D" w:rsidP="00047205">
            <w:pPr>
              <w:jc w:val="both"/>
              <w:rPr>
                <w:sz w:val="24"/>
                <w:szCs w:val="22"/>
              </w:rPr>
            </w:pPr>
            <w:r>
              <w:rPr>
                <w:rFonts w:cs="Mangal" w:hint="cs"/>
                <w:sz w:val="24"/>
                <w:szCs w:val="22"/>
                <w:cs/>
              </w:rPr>
              <w:t>१३२</w:t>
            </w:r>
          </w:p>
        </w:tc>
        <w:tc>
          <w:tcPr>
            <w:tcW w:w="1080" w:type="dxa"/>
          </w:tcPr>
          <w:p w:rsidR="00C8388D" w:rsidRDefault="00C8388D" w:rsidP="00047205">
            <w:pPr>
              <w:jc w:val="both"/>
              <w:rPr>
                <w:sz w:val="24"/>
                <w:szCs w:val="22"/>
              </w:rPr>
            </w:pPr>
            <w:r>
              <w:rPr>
                <w:rFonts w:cs="Mangal" w:hint="cs"/>
                <w:sz w:val="24"/>
                <w:szCs w:val="22"/>
                <w:cs/>
              </w:rPr>
              <w:t>३</w:t>
            </w:r>
          </w:p>
        </w:tc>
        <w:tc>
          <w:tcPr>
            <w:tcW w:w="1080" w:type="dxa"/>
          </w:tcPr>
          <w:p w:rsidR="00C8388D" w:rsidRDefault="00C8388D" w:rsidP="00047205">
            <w:pPr>
              <w:jc w:val="both"/>
              <w:rPr>
                <w:sz w:val="24"/>
                <w:szCs w:val="22"/>
              </w:rPr>
            </w:pPr>
            <w:r>
              <w:rPr>
                <w:rFonts w:cs="Mangal" w:hint="cs"/>
                <w:sz w:val="24"/>
                <w:szCs w:val="22"/>
                <w:cs/>
              </w:rPr>
              <w:t>२</w:t>
            </w:r>
          </w:p>
        </w:tc>
        <w:tc>
          <w:tcPr>
            <w:tcW w:w="900" w:type="dxa"/>
          </w:tcPr>
          <w:p w:rsidR="00C8388D" w:rsidRDefault="00C8388D" w:rsidP="00047205">
            <w:pPr>
              <w:jc w:val="both"/>
              <w:rPr>
                <w:sz w:val="24"/>
                <w:szCs w:val="22"/>
              </w:rPr>
            </w:pPr>
            <w:r>
              <w:rPr>
                <w:rFonts w:cs="Mangal" w:hint="cs"/>
                <w:sz w:val="24"/>
                <w:szCs w:val="22"/>
                <w:cs/>
              </w:rPr>
              <w:t>१०६१६</w:t>
            </w:r>
          </w:p>
        </w:tc>
      </w:tr>
      <w:tr w:rsidR="00C8388D" w:rsidTr="00047205">
        <w:tc>
          <w:tcPr>
            <w:tcW w:w="918" w:type="dxa"/>
          </w:tcPr>
          <w:p w:rsidR="00C8388D" w:rsidRDefault="00C8388D" w:rsidP="00047205">
            <w:pPr>
              <w:jc w:val="both"/>
              <w:rPr>
                <w:sz w:val="24"/>
                <w:szCs w:val="22"/>
              </w:rPr>
            </w:pPr>
            <w:r>
              <w:rPr>
                <w:rFonts w:cs="Mangal" w:hint="cs"/>
                <w:sz w:val="24"/>
                <w:szCs w:val="22"/>
                <w:cs/>
              </w:rPr>
              <w:t xml:space="preserve">ईलाम </w:t>
            </w:r>
          </w:p>
        </w:tc>
        <w:tc>
          <w:tcPr>
            <w:tcW w:w="810" w:type="dxa"/>
          </w:tcPr>
          <w:p w:rsidR="00C8388D" w:rsidRDefault="00C8388D" w:rsidP="00047205">
            <w:pPr>
              <w:jc w:val="both"/>
              <w:rPr>
                <w:sz w:val="24"/>
                <w:szCs w:val="22"/>
              </w:rPr>
            </w:pPr>
            <w:r>
              <w:rPr>
                <w:rFonts w:cs="Mangal" w:hint="cs"/>
                <w:sz w:val="24"/>
                <w:szCs w:val="22"/>
                <w:cs/>
              </w:rPr>
              <w:t>१९७५</w:t>
            </w:r>
          </w:p>
        </w:tc>
        <w:tc>
          <w:tcPr>
            <w:tcW w:w="810" w:type="dxa"/>
          </w:tcPr>
          <w:p w:rsidR="00C8388D" w:rsidRDefault="00C8388D" w:rsidP="00047205">
            <w:pPr>
              <w:jc w:val="both"/>
              <w:rPr>
                <w:sz w:val="24"/>
                <w:szCs w:val="22"/>
              </w:rPr>
            </w:pPr>
            <w:r>
              <w:rPr>
                <w:rFonts w:cs="Mangal" w:hint="cs"/>
                <w:sz w:val="24"/>
                <w:szCs w:val="22"/>
                <w:cs/>
              </w:rPr>
              <w:t>१०२३</w:t>
            </w:r>
          </w:p>
        </w:tc>
        <w:tc>
          <w:tcPr>
            <w:tcW w:w="900" w:type="dxa"/>
          </w:tcPr>
          <w:p w:rsidR="00C8388D" w:rsidRDefault="00C8388D" w:rsidP="00047205">
            <w:pPr>
              <w:jc w:val="both"/>
              <w:rPr>
                <w:sz w:val="24"/>
                <w:szCs w:val="22"/>
              </w:rPr>
            </w:pPr>
            <w:r>
              <w:rPr>
                <w:rFonts w:cs="Mangal" w:hint="cs"/>
                <w:sz w:val="24"/>
                <w:szCs w:val="22"/>
                <w:cs/>
              </w:rPr>
              <w:t>२२५</w:t>
            </w:r>
          </w:p>
        </w:tc>
        <w:tc>
          <w:tcPr>
            <w:tcW w:w="1170" w:type="dxa"/>
          </w:tcPr>
          <w:p w:rsidR="00C8388D" w:rsidRDefault="00C8388D" w:rsidP="00047205">
            <w:pPr>
              <w:jc w:val="both"/>
              <w:rPr>
                <w:sz w:val="24"/>
                <w:szCs w:val="22"/>
              </w:rPr>
            </w:pPr>
            <w:r>
              <w:rPr>
                <w:rFonts w:cs="Mangal" w:hint="cs"/>
                <w:sz w:val="24"/>
                <w:szCs w:val="22"/>
                <w:cs/>
              </w:rPr>
              <w:t>११७५</w:t>
            </w:r>
          </w:p>
        </w:tc>
        <w:tc>
          <w:tcPr>
            <w:tcW w:w="900" w:type="dxa"/>
          </w:tcPr>
          <w:p w:rsidR="00C8388D" w:rsidRDefault="00C8388D" w:rsidP="00047205">
            <w:pPr>
              <w:jc w:val="both"/>
              <w:rPr>
                <w:sz w:val="24"/>
                <w:szCs w:val="22"/>
              </w:rPr>
            </w:pPr>
            <w:r>
              <w:rPr>
                <w:rFonts w:cs="Mangal" w:hint="cs"/>
                <w:sz w:val="24"/>
                <w:szCs w:val="22"/>
                <w:cs/>
              </w:rPr>
              <w:t>१००</w:t>
            </w:r>
          </w:p>
        </w:tc>
        <w:tc>
          <w:tcPr>
            <w:tcW w:w="900" w:type="dxa"/>
          </w:tcPr>
          <w:p w:rsidR="00C8388D" w:rsidRDefault="00C8388D" w:rsidP="00047205">
            <w:pPr>
              <w:jc w:val="both"/>
              <w:rPr>
                <w:sz w:val="24"/>
                <w:szCs w:val="22"/>
              </w:rPr>
            </w:pPr>
            <w:r>
              <w:rPr>
                <w:rFonts w:cs="Mangal" w:hint="cs"/>
                <w:sz w:val="24"/>
                <w:szCs w:val="22"/>
                <w:cs/>
              </w:rPr>
              <w:t>४५</w:t>
            </w:r>
          </w:p>
        </w:tc>
        <w:tc>
          <w:tcPr>
            <w:tcW w:w="1080" w:type="dxa"/>
          </w:tcPr>
          <w:p w:rsidR="00C8388D" w:rsidRDefault="00C8388D" w:rsidP="00047205">
            <w:pPr>
              <w:jc w:val="both"/>
              <w:rPr>
                <w:sz w:val="24"/>
                <w:szCs w:val="22"/>
              </w:rPr>
            </w:pPr>
            <w:r>
              <w:rPr>
                <w:rFonts w:cs="Mangal" w:hint="cs"/>
                <w:sz w:val="24"/>
                <w:szCs w:val="22"/>
                <w:cs/>
              </w:rPr>
              <w:t>३</w:t>
            </w:r>
          </w:p>
        </w:tc>
        <w:tc>
          <w:tcPr>
            <w:tcW w:w="1080" w:type="dxa"/>
          </w:tcPr>
          <w:p w:rsidR="00C8388D" w:rsidRDefault="00C8388D" w:rsidP="00047205">
            <w:pPr>
              <w:jc w:val="both"/>
              <w:rPr>
                <w:sz w:val="24"/>
                <w:szCs w:val="22"/>
              </w:rPr>
            </w:pPr>
            <w:r>
              <w:rPr>
                <w:rFonts w:cs="Mangal" w:hint="cs"/>
                <w:sz w:val="24"/>
                <w:szCs w:val="22"/>
                <w:cs/>
              </w:rPr>
              <w:t>२</w:t>
            </w:r>
          </w:p>
        </w:tc>
        <w:tc>
          <w:tcPr>
            <w:tcW w:w="900" w:type="dxa"/>
          </w:tcPr>
          <w:p w:rsidR="00C8388D" w:rsidRDefault="00C8388D" w:rsidP="00047205">
            <w:pPr>
              <w:jc w:val="both"/>
              <w:rPr>
                <w:sz w:val="24"/>
                <w:szCs w:val="22"/>
              </w:rPr>
            </w:pPr>
            <w:r>
              <w:rPr>
                <w:rFonts w:cs="Mangal" w:hint="cs"/>
                <w:sz w:val="24"/>
                <w:szCs w:val="22"/>
                <w:cs/>
              </w:rPr>
              <w:t>४५४८</w:t>
            </w:r>
          </w:p>
        </w:tc>
      </w:tr>
      <w:tr w:rsidR="00C8388D" w:rsidTr="00047205">
        <w:tc>
          <w:tcPr>
            <w:tcW w:w="918" w:type="dxa"/>
          </w:tcPr>
          <w:p w:rsidR="00C8388D" w:rsidRDefault="00C8388D" w:rsidP="00047205">
            <w:pPr>
              <w:jc w:val="both"/>
              <w:rPr>
                <w:sz w:val="24"/>
                <w:szCs w:val="22"/>
                <w:cs/>
              </w:rPr>
            </w:pPr>
            <w:r>
              <w:rPr>
                <w:rFonts w:cs="Mangal" w:hint="cs"/>
                <w:sz w:val="24"/>
                <w:szCs w:val="22"/>
                <w:cs/>
              </w:rPr>
              <w:t>उदयपुर</w:t>
            </w:r>
          </w:p>
        </w:tc>
        <w:tc>
          <w:tcPr>
            <w:tcW w:w="810" w:type="dxa"/>
          </w:tcPr>
          <w:p w:rsidR="00C8388D" w:rsidRDefault="00C8388D" w:rsidP="00047205">
            <w:pPr>
              <w:jc w:val="both"/>
              <w:rPr>
                <w:sz w:val="24"/>
                <w:szCs w:val="22"/>
              </w:rPr>
            </w:pPr>
            <w:r>
              <w:rPr>
                <w:rFonts w:cs="Mangal" w:hint="cs"/>
                <w:sz w:val="24"/>
                <w:szCs w:val="22"/>
                <w:cs/>
              </w:rPr>
              <w:t>२४५५</w:t>
            </w:r>
          </w:p>
        </w:tc>
        <w:tc>
          <w:tcPr>
            <w:tcW w:w="810" w:type="dxa"/>
          </w:tcPr>
          <w:p w:rsidR="00C8388D" w:rsidRDefault="00C8388D" w:rsidP="00047205">
            <w:pPr>
              <w:jc w:val="both"/>
              <w:rPr>
                <w:sz w:val="24"/>
                <w:szCs w:val="22"/>
              </w:rPr>
            </w:pPr>
            <w:r>
              <w:rPr>
                <w:rFonts w:cs="Mangal" w:hint="cs"/>
                <w:sz w:val="24"/>
                <w:szCs w:val="22"/>
                <w:cs/>
              </w:rPr>
              <w:t>१२१५</w:t>
            </w:r>
          </w:p>
        </w:tc>
        <w:tc>
          <w:tcPr>
            <w:tcW w:w="900" w:type="dxa"/>
          </w:tcPr>
          <w:p w:rsidR="00C8388D" w:rsidRDefault="00C8388D" w:rsidP="00047205">
            <w:pPr>
              <w:jc w:val="both"/>
              <w:rPr>
                <w:sz w:val="24"/>
                <w:szCs w:val="22"/>
              </w:rPr>
            </w:pPr>
            <w:r>
              <w:rPr>
                <w:rFonts w:cs="Mangal" w:hint="cs"/>
                <w:sz w:val="24"/>
                <w:szCs w:val="22"/>
                <w:cs/>
              </w:rPr>
              <w:t>७८६</w:t>
            </w:r>
          </w:p>
        </w:tc>
        <w:tc>
          <w:tcPr>
            <w:tcW w:w="1170" w:type="dxa"/>
          </w:tcPr>
          <w:p w:rsidR="00C8388D" w:rsidRDefault="00C8388D" w:rsidP="00047205">
            <w:pPr>
              <w:jc w:val="both"/>
              <w:rPr>
                <w:sz w:val="24"/>
                <w:szCs w:val="22"/>
              </w:rPr>
            </w:pPr>
            <w:r>
              <w:rPr>
                <w:rFonts w:cs="Mangal" w:hint="cs"/>
                <w:sz w:val="24"/>
                <w:szCs w:val="22"/>
                <w:cs/>
              </w:rPr>
              <w:t>१७४२</w:t>
            </w:r>
          </w:p>
        </w:tc>
        <w:tc>
          <w:tcPr>
            <w:tcW w:w="900" w:type="dxa"/>
          </w:tcPr>
          <w:p w:rsidR="00C8388D" w:rsidRDefault="00C8388D" w:rsidP="00047205">
            <w:pPr>
              <w:jc w:val="both"/>
              <w:rPr>
                <w:sz w:val="24"/>
                <w:szCs w:val="22"/>
              </w:rPr>
            </w:pPr>
            <w:r>
              <w:rPr>
                <w:rFonts w:cs="Mangal" w:hint="cs"/>
                <w:sz w:val="24"/>
                <w:szCs w:val="22"/>
                <w:cs/>
              </w:rPr>
              <w:t>९८</w:t>
            </w:r>
          </w:p>
        </w:tc>
        <w:tc>
          <w:tcPr>
            <w:tcW w:w="900" w:type="dxa"/>
          </w:tcPr>
          <w:p w:rsidR="00C8388D" w:rsidRDefault="00C8388D" w:rsidP="00047205">
            <w:pPr>
              <w:jc w:val="both"/>
              <w:rPr>
                <w:sz w:val="24"/>
                <w:szCs w:val="22"/>
              </w:rPr>
            </w:pPr>
            <w:r>
              <w:rPr>
                <w:rFonts w:cs="Mangal" w:hint="cs"/>
                <w:sz w:val="24"/>
                <w:szCs w:val="22"/>
                <w:cs/>
              </w:rPr>
              <w:t>७५</w:t>
            </w:r>
          </w:p>
        </w:tc>
        <w:tc>
          <w:tcPr>
            <w:tcW w:w="1080" w:type="dxa"/>
          </w:tcPr>
          <w:p w:rsidR="00C8388D" w:rsidRDefault="00C8388D" w:rsidP="00047205">
            <w:pPr>
              <w:jc w:val="both"/>
              <w:rPr>
                <w:sz w:val="24"/>
                <w:szCs w:val="22"/>
              </w:rPr>
            </w:pPr>
            <w:r>
              <w:rPr>
                <w:rFonts w:cs="Mangal" w:hint="cs"/>
                <w:sz w:val="24"/>
                <w:szCs w:val="22"/>
                <w:cs/>
              </w:rPr>
              <w:t>९</w:t>
            </w:r>
          </w:p>
        </w:tc>
        <w:tc>
          <w:tcPr>
            <w:tcW w:w="1080" w:type="dxa"/>
          </w:tcPr>
          <w:p w:rsidR="00C8388D" w:rsidRDefault="00C8388D" w:rsidP="00047205">
            <w:pPr>
              <w:jc w:val="both"/>
              <w:rPr>
                <w:sz w:val="24"/>
                <w:szCs w:val="22"/>
              </w:rPr>
            </w:pPr>
            <w:r>
              <w:rPr>
                <w:rFonts w:cs="Mangal" w:hint="cs"/>
                <w:sz w:val="24"/>
                <w:szCs w:val="22"/>
                <w:cs/>
              </w:rPr>
              <w:t>०</w:t>
            </w:r>
          </w:p>
        </w:tc>
        <w:tc>
          <w:tcPr>
            <w:tcW w:w="900" w:type="dxa"/>
          </w:tcPr>
          <w:p w:rsidR="00C8388D" w:rsidRDefault="00C8388D" w:rsidP="00047205">
            <w:pPr>
              <w:jc w:val="both"/>
              <w:rPr>
                <w:sz w:val="24"/>
                <w:szCs w:val="22"/>
              </w:rPr>
            </w:pPr>
            <w:r>
              <w:rPr>
                <w:rFonts w:cs="Mangal" w:hint="cs"/>
                <w:sz w:val="24"/>
                <w:szCs w:val="22"/>
                <w:cs/>
              </w:rPr>
              <w:t>६३८०</w:t>
            </w:r>
          </w:p>
        </w:tc>
      </w:tr>
      <w:tr w:rsidR="00C8388D" w:rsidTr="00047205">
        <w:tc>
          <w:tcPr>
            <w:tcW w:w="918" w:type="dxa"/>
          </w:tcPr>
          <w:p w:rsidR="00C8388D" w:rsidRDefault="00C8388D" w:rsidP="00047205">
            <w:pPr>
              <w:jc w:val="both"/>
              <w:rPr>
                <w:sz w:val="24"/>
                <w:szCs w:val="22"/>
                <w:cs/>
              </w:rPr>
            </w:pPr>
            <w:r>
              <w:rPr>
                <w:rFonts w:cs="Mangal" w:hint="cs"/>
                <w:sz w:val="24"/>
                <w:szCs w:val="22"/>
                <w:cs/>
              </w:rPr>
              <w:t>जम्मा</w:t>
            </w:r>
          </w:p>
        </w:tc>
        <w:tc>
          <w:tcPr>
            <w:tcW w:w="810" w:type="dxa"/>
          </w:tcPr>
          <w:p w:rsidR="00C8388D" w:rsidRDefault="00C8388D" w:rsidP="00047205">
            <w:pPr>
              <w:jc w:val="both"/>
              <w:rPr>
                <w:sz w:val="24"/>
                <w:szCs w:val="22"/>
              </w:rPr>
            </w:pPr>
            <w:r>
              <w:rPr>
                <w:rFonts w:cs="Mangal" w:hint="cs"/>
                <w:sz w:val="24"/>
                <w:szCs w:val="22"/>
                <w:cs/>
              </w:rPr>
              <w:t>१०२०५</w:t>
            </w:r>
          </w:p>
        </w:tc>
        <w:tc>
          <w:tcPr>
            <w:tcW w:w="810" w:type="dxa"/>
          </w:tcPr>
          <w:p w:rsidR="00C8388D" w:rsidRDefault="00C8388D" w:rsidP="00047205">
            <w:pPr>
              <w:jc w:val="both"/>
              <w:rPr>
                <w:sz w:val="24"/>
                <w:szCs w:val="22"/>
              </w:rPr>
            </w:pPr>
            <w:r>
              <w:rPr>
                <w:rFonts w:cs="Mangal" w:hint="cs"/>
                <w:sz w:val="24"/>
                <w:szCs w:val="22"/>
                <w:cs/>
              </w:rPr>
              <w:t>५१७७</w:t>
            </w:r>
          </w:p>
        </w:tc>
        <w:tc>
          <w:tcPr>
            <w:tcW w:w="900" w:type="dxa"/>
          </w:tcPr>
          <w:p w:rsidR="00C8388D" w:rsidRDefault="00C8388D" w:rsidP="00047205">
            <w:pPr>
              <w:jc w:val="both"/>
              <w:rPr>
                <w:sz w:val="24"/>
                <w:szCs w:val="22"/>
              </w:rPr>
            </w:pPr>
            <w:r>
              <w:rPr>
                <w:rFonts w:cs="Mangal" w:hint="cs"/>
                <w:sz w:val="24"/>
                <w:szCs w:val="22"/>
                <w:cs/>
              </w:rPr>
              <w:t>२२४७</w:t>
            </w:r>
          </w:p>
        </w:tc>
        <w:tc>
          <w:tcPr>
            <w:tcW w:w="1170" w:type="dxa"/>
          </w:tcPr>
          <w:p w:rsidR="00C8388D" w:rsidRDefault="00C8388D" w:rsidP="00047205">
            <w:pPr>
              <w:jc w:val="both"/>
              <w:rPr>
                <w:sz w:val="24"/>
                <w:szCs w:val="22"/>
              </w:rPr>
            </w:pPr>
            <w:r>
              <w:rPr>
                <w:rFonts w:cs="Mangal" w:hint="cs"/>
                <w:sz w:val="24"/>
                <w:szCs w:val="22"/>
                <w:cs/>
              </w:rPr>
              <w:t>७६५३</w:t>
            </w:r>
          </w:p>
        </w:tc>
        <w:tc>
          <w:tcPr>
            <w:tcW w:w="900" w:type="dxa"/>
          </w:tcPr>
          <w:p w:rsidR="00C8388D" w:rsidRDefault="00C8388D" w:rsidP="00047205">
            <w:pPr>
              <w:jc w:val="both"/>
              <w:rPr>
                <w:sz w:val="24"/>
                <w:szCs w:val="22"/>
              </w:rPr>
            </w:pPr>
            <w:r>
              <w:rPr>
                <w:rFonts w:cs="Mangal" w:hint="cs"/>
                <w:sz w:val="24"/>
                <w:szCs w:val="22"/>
                <w:cs/>
              </w:rPr>
              <w:t>५५६</w:t>
            </w:r>
          </w:p>
        </w:tc>
        <w:tc>
          <w:tcPr>
            <w:tcW w:w="900" w:type="dxa"/>
          </w:tcPr>
          <w:p w:rsidR="00C8388D" w:rsidRDefault="00C8388D" w:rsidP="00047205">
            <w:pPr>
              <w:jc w:val="both"/>
              <w:rPr>
                <w:sz w:val="24"/>
                <w:szCs w:val="22"/>
              </w:rPr>
            </w:pPr>
            <w:r>
              <w:rPr>
                <w:rFonts w:cs="Mangal" w:hint="cs"/>
                <w:sz w:val="24"/>
                <w:szCs w:val="22"/>
                <w:cs/>
              </w:rPr>
              <w:t>२६८</w:t>
            </w:r>
          </w:p>
        </w:tc>
        <w:tc>
          <w:tcPr>
            <w:tcW w:w="1080" w:type="dxa"/>
          </w:tcPr>
          <w:p w:rsidR="00C8388D" w:rsidRDefault="00C8388D" w:rsidP="00047205">
            <w:pPr>
              <w:jc w:val="both"/>
              <w:rPr>
                <w:sz w:val="24"/>
                <w:szCs w:val="22"/>
              </w:rPr>
            </w:pPr>
            <w:r>
              <w:rPr>
                <w:rFonts w:cs="Mangal" w:hint="cs"/>
                <w:sz w:val="24"/>
                <w:szCs w:val="22"/>
                <w:cs/>
              </w:rPr>
              <w:t>१६</w:t>
            </w:r>
          </w:p>
        </w:tc>
        <w:tc>
          <w:tcPr>
            <w:tcW w:w="1080" w:type="dxa"/>
          </w:tcPr>
          <w:p w:rsidR="00C8388D" w:rsidRDefault="00C8388D" w:rsidP="00047205">
            <w:pPr>
              <w:jc w:val="both"/>
              <w:rPr>
                <w:sz w:val="24"/>
                <w:szCs w:val="22"/>
              </w:rPr>
            </w:pPr>
            <w:r>
              <w:rPr>
                <w:rFonts w:cs="Mangal" w:hint="cs"/>
                <w:sz w:val="24"/>
                <w:szCs w:val="22"/>
                <w:cs/>
              </w:rPr>
              <w:t>४</w:t>
            </w:r>
          </w:p>
        </w:tc>
        <w:tc>
          <w:tcPr>
            <w:tcW w:w="900" w:type="dxa"/>
          </w:tcPr>
          <w:p w:rsidR="00C8388D" w:rsidRDefault="00C8388D" w:rsidP="00047205">
            <w:pPr>
              <w:jc w:val="both"/>
              <w:rPr>
                <w:sz w:val="24"/>
                <w:szCs w:val="22"/>
              </w:rPr>
            </w:pPr>
            <w:r>
              <w:rPr>
                <w:rFonts w:cs="Mangal" w:hint="cs"/>
                <w:sz w:val="24"/>
                <w:szCs w:val="22"/>
                <w:cs/>
              </w:rPr>
              <w:t>२६१२६</w:t>
            </w:r>
          </w:p>
        </w:tc>
      </w:tr>
    </w:tbl>
    <w:p w:rsidR="00AF6B7A" w:rsidRDefault="00AF6B7A" w:rsidP="00FF59F9">
      <w:pPr>
        <w:jc w:val="both"/>
        <w:rPr>
          <w:b/>
          <w:bCs/>
          <w:sz w:val="28"/>
          <w:szCs w:val="24"/>
          <w:cs/>
          <w:lang w:bidi="hi-IN"/>
        </w:rPr>
      </w:pPr>
    </w:p>
    <w:p w:rsidR="00AF6B7A" w:rsidRDefault="00AF6B7A">
      <w:pPr>
        <w:rPr>
          <w:b/>
          <w:bCs/>
          <w:sz w:val="28"/>
          <w:szCs w:val="24"/>
          <w:cs/>
          <w:lang w:bidi="hi-IN"/>
        </w:rPr>
      </w:pPr>
      <w:r>
        <w:rPr>
          <w:b/>
          <w:bCs/>
          <w:sz w:val="28"/>
          <w:szCs w:val="24"/>
          <w:cs/>
          <w:lang w:bidi="hi-IN"/>
        </w:rPr>
        <w:br w:type="page"/>
      </w:r>
    </w:p>
    <w:p w:rsidR="00FF59F9" w:rsidRPr="00B60A86" w:rsidRDefault="00FF59F9" w:rsidP="00B60A86">
      <w:pPr>
        <w:pStyle w:val="ListParagraph"/>
        <w:numPr>
          <w:ilvl w:val="0"/>
          <w:numId w:val="27"/>
        </w:numPr>
        <w:jc w:val="both"/>
        <w:rPr>
          <w:b/>
          <w:bCs/>
          <w:sz w:val="28"/>
          <w:szCs w:val="24"/>
        </w:rPr>
      </w:pPr>
      <w:r w:rsidRPr="00B60A86">
        <w:rPr>
          <w:rFonts w:ascii="Mangal" w:hAnsi="Mangal" w:cs="Mangal" w:hint="cs"/>
          <w:b/>
          <w:bCs/>
          <w:sz w:val="28"/>
          <w:szCs w:val="24"/>
          <w:cs/>
          <w:lang w:bidi="hi-IN"/>
        </w:rPr>
        <w:lastRenderedPageBreak/>
        <w:t>परीक्षा</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संचालन</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कार्य</w:t>
      </w:r>
      <w:r w:rsidRPr="00B60A86">
        <w:rPr>
          <w:rFonts w:ascii="Times New Roman" w:hAnsi="Times New Roman" w:hint="cs"/>
          <w:b/>
          <w:bCs/>
          <w:sz w:val="28"/>
          <w:szCs w:val="24"/>
          <w:cs/>
          <w:lang w:bidi="hi-IN"/>
        </w:rPr>
        <w:t xml:space="preserve"> </w:t>
      </w:r>
    </w:p>
    <w:p w:rsidR="00FF59F9" w:rsidRPr="00AF6B7A" w:rsidRDefault="00FF59F9" w:rsidP="00FF59F9">
      <w:pPr>
        <w:jc w:val="both"/>
        <w:rPr>
          <w:sz w:val="24"/>
          <w:szCs w:val="24"/>
        </w:rPr>
      </w:pPr>
      <w:r w:rsidRPr="00AF6B7A">
        <w:rPr>
          <w:rFonts w:hint="cs"/>
          <w:sz w:val="24"/>
          <w:szCs w:val="24"/>
          <w:cs/>
          <w:lang w:bidi="hi-IN"/>
        </w:rPr>
        <w:t>शिक्षक सेवा आयोगको सूचना अनुसार लिखि</w:t>
      </w:r>
      <w:r w:rsidR="00CF37CF" w:rsidRPr="00AF6B7A">
        <w:rPr>
          <w:rFonts w:hint="cs"/>
          <w:sz w:val="24"/>
          <w:szCs w:val="24"/>
          <w:cs/>
          <w:lang w:bidi="hi-IN"/>
        </w:rPr>
        <w:t>त परीक्षा २०७३।०५।११ गते</w:t>
      </w:r>
      <w:r w:rsidRPr="00AF6B7A">
        <w:rPr>
          <w:rFonts w:hint="cs"/>
          <w:sz w:val="24"/>
          <w:szCs w:val="24"/>
          <w:cs/>
          <w:lang w:bidi="hi-IN"/>
        </w:rPr>
        <w:t xml:space="preserve"> संचालन गरियो । जस अनुसार निम्नानुसार जिल्ला शिक्षा कार्यालयहरुलाई समन्वय गर्न लगाई तपसिल अनुसारका  केन्द्रहरुमा परीक्षा संचालन गरियो ।</w:t>
      </w:r>
    </w:p>
    <w:p w:rsidR="00FF59F9" w:rsidRDefault="00FF59F9" w:rsidP="00FF59F9">
      <w:pPr>
        <w:jc w:val="both"/>
        <w:rPr>
          <w:sz w:val="24"/>
        </w:rPr>
      </w:pPr>
    </w:p>
    <w:tbl>
      <w:tblPr>
        <w:tblStyle w:val="TableGrid"/>
        <w:tblW w:w="9288" w:type="dxa"/>
        <w:tblInd w:w="360" w:type="dxa"/>
        <w:tblLayout w:type="fixed"/>
        <w:tblLook w:val="04A0" w:firstRow="1" w:lastRow="0" w:firstColumn="1" w:lastColumn="0" w:noHBand="0" w:noVBand="1"/>
      </w:tblPr>
      <w:tblGrid>
        <w:gridCol w:w="1458"/>
        <w:gridCol w:w="1170"/>
        <w:gridCol w:w="1530"/>
        <w:gridCol w:w="1800"/>
        <w:gridCol w:w="1620"/>
        <w:gridCol w:w="1710"/>
      </w:tblGrid>
      <w:tr w:rsidR="006D6D1F" w:rsidTr="00047205">
        <w:tc>
          <w:tcPr>
            <w:tcW w:w="1458" w:type="dxa"/>
          </w:tcPr>
          <w:p w:rsidR="006D6D1F" w:rsidRDefault="006D6D1F" w:rsidP="00047205">
            <w:pPr>
              <w:jc w:val="both"/>
              <w:rPr>
                <w:sz w:val="24"/>
                <w:szCs w:val="22"/>
              </w:rPr>
            </w:pPr>
            <w:r>
              <w:rPr>
                <w:rFonts w:cs="Mangal" w:hint="cs"/>
                <w:sz w:val="24"/>
                <w:szCs w:val="22"/>
                <w:cs/>
              </w:rPr>
              <w:t>समन्वय गर्ने निकाय</w:t>
            </w:r>
          </w:p>
        </w:tc>
        <w:tc>
          <w:tcPr>
            <w:tcW w:w="1170" w:type="dxa"/>
          </w:tcPr>
          <w:p w:rsidR="006D6D1F" w:rsidRDefault="006D6D1F" w:rsidP="00047205">
            <w:pPr>
              <w:jc w:val="both"/>
              <w:rPr>
                <w:sz w:val="24"/>
                <w:szCs w:val="22"/>
              </w:rPr>
            </w:pPr>
            <w:r>
              <w:rPr>
                <w:rFonts w:cs="Mangal" w:hint="cs"/>
                <w:sz w:val="24"/>
                <w:szCs w:val="22"/>
                <w:cs/>
              </w:rPr>
              <w:t>जिशिका धनकुटा</w:t>
            </w:r>
          </w:p>
        </w:tc>
        <w:tc>
          <w:tcPr>
            <w:tcW w:w="1530" w:type="dxa"/>
          </w:tcPr>
          <w:p w:rsidR="006D6D1F" w:rsidRDefault="006D6D1F" w:rsidP="00047205">
            <w:pPr>
              <w:jc w:val="both"/>
              <w:rPr>
                <w:sz w:val="24"/>
                <w:szCs w:val="22"/>
              </w:rPr>
            </w:pPr>
            <w:r>
              <w:rPr>
                <w:rFonts w:cs="Mangal" w:hint="cs"/>
                <w:sz w:val="24"/>
                <w:szCs w:val="22"/>
                <w:cs/>
              </w:rPr>
              <w:t>जिशिका मोरङ</w:t>
            </w:r>
          </w:p>
        </w:tc>
        <w:tc>
          <w:tcPr>
            <w:tcW w:w="1800" w:type="dxa"/>
          </w:tcPr>
          <w:p w:rsidR="006D6D1F" w:rsidRDefault="006D6D1F" w:rsidP="00047205">
            <w:pPr>
              <w:jc w:val="both"/>
              <w:rPr>
                <w:sz w:val="24"/>
                <w:szCs w:val="22"/>
              </w:rPr>
            </w:pPr>
            <w:r>
              <w:rPr>
                <w:rFonts w:cs="Mangal" w:hint="cs"/>
                <w:sz w:val="24"/>
                <w:szCs w:val="22"/>
                <w:cs/>
              </w:rPr>
              <w:t>जिशिका सुनसरी</w:t>
            </w:r>
          </w:p>
        </w:tc>
        <w:tc>
          <w:tcPr>
            <w:tcW w:w="1620" w:type="dxa"/>
          </w:tcPr>
          <w:p w:rsidR="006D6D1F" w:rsidRDefault="006D6D1F" w:rsidP="00047205">
            <w:pPr>
              <w:jc w:val="both"/>
              <w:rPr>
                <w:sz w:val="24"/>
                <w:szCs w:val="22"/>
              </w:rPr>
            </w:pPr>
            <w:r>
              <w:rPr>
                <w:rFonts w:cs="Mangal" w:hint="cs"/>
                <w:sz w:val="24"/>
                <w:szCs w:val="22"/>
                <w:cs/>
              </w:rPr>
              <w:t>जिशिका ईलाम</w:t>
            </w:r>
          </w:p>
        </w:tc>
        <w:tc>
          <w:tcPr>
            <w:tcW w:w="1710" w:type="dxa"/>
          </w:tcPr>
          <w:p w:rsidR="006D6D1F" w:rsidRDefault="006D6D1F" w:rsidP="00047205">
            <w:pPr>
              <w:jc w:val="both"/>
              <w:rPr>
                <w:sz w:val="24"/>
                <w:szCs w:val="22"/>
              </w:rPr>
            </w:pPr>
            <w:r>
              <w:rPr>
                <w:rFonts w:cs="Mangal" w:hint="cs"/>
                <w:sz w:val="24"/>
                <w:szCs w:val="22"/>
                <w:cs/>
              </w:rPr>
              <w:t>जिशिका उदयपुर</w:t>
            </w:r>
          </w:p>
        </w:tc>
      </w:tr>
      <w:tr w:rsidR="006D6D1F" w:rsidTr="00047205">
        <w:tc>
          <w:tcPr>
            <w:tcW w:w="1458" w:type="dxa"/>
          </w:tcPr>
          <w:p w:rsidR="006D6D1F" w:rsidRDefault="006D6D1F" w:rsidP="00047205">
            <w:pPr>
              <w:jc w:val="both"/>
              <w:rPr>
                <w:sz w:val="24"/>
                <w:szCs w:val="22"/>
              </w:rPr>
            </w:pPr>
            <w:r>
              <w:rPr>
                <w:rFonts w:cs="Mangal" w:hint="cs"/>
                <w:sz w:val="24"/>
                <w:szCs w:val="22"/>
                <w:cs/>
              </w:rPr>
              <w:t>केन्द्र संख्या</w:t>
            </w:r>
          </w:p>
        </w:tc>
        <w:tc>
          <w:tcPr>
            <w:tcW w:w="1170" w:type="dxa"/>
          </w:tcPr>
          <w:p w:rsidR="006D6D1F" w:rsidRDefault="006D6D1F" w:rsidP="00047205">
            <w:pPr>
              <w:jc w:val="both"/>
              <w:rPr>
                <w:sz w:val="24"/>
                <w:szCs w:val="22"/>
              </w:rPr>
            </w:pPr>
            <w:r>
              <w:rPr>
                <w:rFonts w:cs="Mangal" w:hint="cs"/>
                <w:sz w:val="24"/>
                <w:szCs w:val="22"/>
                <w:cs/>
              </w:rPr>
              <w:t>९</w:t>
            </w:r>
          </w:p>
        </w:tc>
        <w:tc>
          <w:tcPr>
            <w:tcW w:w="1530" w:type="dxa"/>
          </w:tcPr>
          <w:p w:rsidR="006D6D1F" w:rsidRPr="00330FCB" w:rsidRDefault="006D6D1F" w:rsidP="00047205">
            <w:pPr>
              <w:jc w:val="both"/>
              <w:rPr>
                <w:sz w:val="24"/>
                <w:szCs w:val="22"/>
              </w:rPr>
            </w:pPr>
            <w:r w:rsidRPr="00330FCB">
              <w:rPr>
                <w:rFonts w:cs="Mangal" w:hint="cs"/>
                <w:sz w:val="24"/>
                <w:szCs w:val="22"/>
                <w:cs/>
              </w:rPr>
              <w:t xml:space="preserve">३५ </w:t>
            </w:r>
          </w:p>
          <w:p w:rsidR="006D6D1F" w:rsidRDefault="006D6D1F" w:rsidP="00047205">
            <w:pPr>
              <w:jc w:val="both"/>
              <w:rPr>
                <w:sz w:val="24"/>
                <w:szCs w:val="22"/>
              </w:rPr>
            </w:pPr>
          </w:p>
        </w:tc>
        <w:tc>
          <w:tcPr>
            <w:tcW w:w="1800" w:type="dxa"/>
          </w:tcPr>
          <w:p w:rsidR="006D6D1F" w:rsidRDefault="006D6D1F" w:rsidP="00047205">
            <w:pPr>
              <w:jc w:val="both"/>
              <w:rPr>
                <w:sz w:val="24"/>
                <w:szCs w:val="22"/>
              </w:rPr>
            </w:pPr>
            <w:r>
              <w:rPr>
                <w:rFonts w:cs="Mangal" w:hint="cs"/>
                <w:sz w:val="24"/>
                <w:szCs w:val="22"/>
                <w:cs/>
              </w:rPr>
              <w:t>३४</w:t>
            </w:r>
          </w:p>
        </w:tc>
        <w:tc>
          <w:tcPr>
            <w:tcW w:w="1620" w:type="dxa"/>
          </w:tcPr>
          <w:p w:rsidR="006D6D1F" w:rsidRDefault="006D6D1F" w:rsidP="00047205">
            <w:pPr>
              <w:jc w:val="both"/>
              <w:rPr>
                <w:sz w:val="24"/>
                <w:szCs w:val="22"/>
              </w:rPr>
            </w:pPr>
            <w:r>
              <w:rPr>
                <w:rFonts w:cs="Mangal" w:hint="cs"/>
                <w:sz w:val="24"/>
                <w:szCs w:val="22"/>
                <w:cs/>
              </w:rPr>
              <w:t>२३</w:t>
            </w:r>
          </w:p>
        </w:tc>
        <w:tc>
          <w:tcPr>
            <w:tcW w:w="1710" w:type="dxa"/>
          </w:tcPr>
          <w:p w:rsidR="006D6D1F" w:rsidRDefault="006D6D1F" w:rsidP="00047205">
            <w:pPr>
              <w:jc w:val="both"/>
              <w:rPr>
                <w:sz w:val="24"/>
                <w:szCs w:val="22"/>
              </w:rPr>
            </w:pPr>
            <w:r>
              <w:rPr>
                <w:rFonts w:cs="Mangal" w:hint="cs"/>
                <w:sz w:val="24"/>
                <w:szCs w:val="22"/>
                <w:cs/>
              </w:rPr>
              <w:t>३२</w:t>
            </w:r>
          </w:p>
        </w:tc>
      </w:tr>
    </w:tbl>
    <w:p w:rsidR="00FF59F9" w:rsidRDefault="00FF59F9" w:rsidP="00FF59F9">
      <w:pPr>
        <w:jc w:val="both"/>
        <w:rPr>
          <w:sz w:val="24"/>
        </w:rPr>
      </w:pPr>
    </w:p>
    <w:p w:rsidR="00FF59F9" w:rsidRDefault="00FF59F9" w:rsidP="00FF59F9">
      <w:pPr>
        <w:jc w:val="both"/>
        <w:rPr>
          <w:sz w:val="24"/>
        </w:rPr>
      </w:pPr>
    </w:p>
    <w:p w:rsidR="00FF59F9" w:rsidRPr="00B60A86" w:rsidRDefault="00FF59F9" w:rsidP="00B60A86">
      <w:pPr>
        <w:pStyle w:val="ListParagraph"/>
        <w:numPr>
          <w:ilvl w:val="0"/>
          <w:numId w:val="27"/>
        </w:numPr>
        <w:jc w:val="both"/>
        <w:rPr>
          <w:b/>
          <w:bCs/>
          <w:sz w:val="28"/>
          <w:szCs w:val="24"/>
        </w:rPr>
      </w:pPr>
      <w:r w:rsidRPr="00B60A86">
        <w:rPr>
          <w:rFonts w:ascii="Mangal" w:hAnsi="Mangal" w:cs="Mangal" w:hint="cs"/>
          <w:b/>
          <w:bCs/>
          <w:sz w:val="28"/>
          <w:szCs w:val="24"/>
          <w:cs/>
          <w:lang w:bidi="hi-IN"/>
        </w:rPr>
        <w:t>अन्तर्वार्ता</w:t>
      </w:r>
      <w:r w:rsidRPr="00B60A86">
        <w:rPr>
          <w:rFonts w:ascii="Times New Roman" w:hAnsi="Times New Roman" w:hint="cs"/>
          <w:b/>
          <w:bCs/>
          <w:sz w:val="28"/>
          <w:szCs w:val="24"/>
          <w:cs/>
          <w:lang w:bidi="hi-IN"/>
        </w:rPr>
        <w:t xml:space="preserve"> </w:t>
      </w:r>
      <w:r w:rsidRPr="00B60A86">
        <w:rPr>
          <w:rFonts w:ascii="Mangal" w:hAnsi="Mangal" w:cs="Mangal" w:hint="cs"/>
          <w:b/>
          <w:bCs/>
          <w:sz w:val="28"/>
          <w:szCs w:val="24"/>
          <w:cs/>
          <w:lang w:bidi="hi-IN"/>
        </w:rPr>
        <w:t>कार्यक्रम</w:t>
      </w:r>
    </w:p>
    <w:p w:rsidR="00FF59F9" w:rsidRPr="00AF6B7A" w:rsidRDefault="00FF59F9" w:rsidP="00892433">
      <w:pPr>
        <w:ind w:firstLine="720"/>
        <w:jc w:val="both"/>
        <w:rPr>
          <w:sz w:val="28"/>
          <w:szCs w:val="24"/>
          <w:lang w:bidi="ne-NP"/>
        </w:rPr>
      </w:pPr>
      <w:r w:rsidRPr="00AF6B7A">
        <w:rPr>
          <w:rFonts w:hint="cs"/>
          <w:sz w:val="28"/>
          <w:szCs w:val="24"/>
          <w:cs/>
          <w:lang w:bidi="hi-IN"/>
        </w:rPr>
        <w:t>मिति २०७३।११।१७ देखि ऐ २२ सम्म जम्मा ६ दिन अन्तर्वार्ता कार्यक्रम यस निर्देशनालयमा संचालन गरियो ।</w:t>
      </w:r>
      <w:r w:rsidR="00892433" w:rsidRPr="00AF6B7A">
        <w:rPr>
          <w:rFonts w:hint="cs"/>
          <w:sz w:val="28"/>
          <w:szCs w:val="24"/>
          <w:cs/>
          <w:lang w:bidi="ne-NP"/>
        </w:rPr>
        <w:t xml:space="preserve"> </w:t>
      </w:r>
      <w:r w:rsidRPr="00AF6B7A">
        <w:rPr>
          <w:rFonts w:hint="cs"/>
          <w:sz w:val="28"/>
          <w:szCs w:val="24"/>
          <w:cs/>
          <w:lang w:bidi="hi-IN"/>
        </w:rPr>
        <w:t xml:space="preserve">जस अनुसार उपस्थित र अनुपस्थित संख्या निम्नानुसार दिईएको छ </w:t>
      </w:r>
      <w:r w:rsidR="00892433" w:rsidRPr="00AF6B7A">
        <w:rPr>
          <w:rFonts w:hint="cs"/>
          <w:sz w:val="28"/>
          <w:szCs w:val="24"/>
          <w:cs/>
          <w:lang w:bidi="ne-NP"/>
        </w:rPr>
        <w:t>।</w:t>
      </w:r>
    </w:p>
    <w:tbl>
      <w:tblPr>
        <w:tblStyle w:val="TableGrid"/>
        <w:tblW w:w="9198" w:type="dxa"/>
        <w:tblInd w:w="360" w:type="dxa"/>
        <w:tblLayout w:type="fixed"/>
        <w:tblLook w:val="04A0" w:firstRow="1" w:lastRow="0" w:firstColumn="1" w:lastColumn="0" w:noHBand="0" w:noVBand="1"/>
      </w:tblPr>
      <w:tblGrid>
        <w:gridCol w:w="1278"/>
        <w:gridCol w:w="900"/>
        <w:gridCol w:w="900"/>
        <w:gridCol w:w="720"/>
        <w:gridCol w:w="990"/>
        <w:gridCol w:w="810"/>
        <w:gridCol w:w="900"/>
        <w:gridCol w:w="990"/>
        <w:gridCol w:w="990"/>
        <w:gridCol w:w="720"/>
      </w:tblGrid>
      <w:tr w:rsidR="00892433" w:rsidTr="00892433">
        <w:tc>
          <w:tcPr>
            <w:tcW w:w="1278" w:type="dxa"/>
          </w:tcPr>
          <w:p w:rsidR="00892433" w:rsidRPr="006D5379" w:rsidRDefault="00892433" w:rsidP="00047205">
            <w:pPr>
              <w:jc w:val="both"/>
            </w:pPr>
            <w:r w:rsidRPr="006D5379">
              <w:rPr>
                <w:rFonts w:cs="Mangal" w:hint="cs"/>
                <w:cs/>
              </w:rPr>
              <w:t>बिषय</w:t>
            </w:r>
          </w:p>
          <w:p w:rsidR="00892433" w:rsidRPr="006D5379" w:rsidRDefault="00892433" w:rsidP="00047205">
            <w:pPr>
              <w:jc w:val="both"/>
            </w:pPr>
          </w:p>
        </w:tc>
        <w:tc>
          <w:tcPr>
            <w:tcW w:w="900" w:type="dxa"/>
          </w:tcPr>
          <w:p w:rsidR="00892433" w:rsidRPr="006D5379" w:rsidRDefault="00892433" w:rsidP="00047205">
            <w:pPr>
              <w:jc w:val="both"/>
            </w:pPr>
            <w:r w:rsidRPr="006D5379">
              <w:rPr>
                <w:rFonts w:cs="Mangal" w:hint="cs"/>
                <w:cs/>
              </w:rPr>
              <w:t>नेपाली</w:t>
            </w:r>
          </w:p>
        </w:tc>
        <w:tc>
          <w:tcPr>
            <w:tcW w:w="900" w:type="dxa"/>
          </w:tcPr>
          <w:p w:rsidR="00892433" w:rsidRPr="006D5379" w:rsidRDefault="00892433" w:rsidP="00047205">
            <w:pPr>
              <w:jc w:val="both"/>
            </w:pPr>
            <w:r w:rsidRPr="006D5379">
              <w:rPr>
                <w:rFonts w:cs="Mangal" w:hint="cs"/>
                <w:cs/>
              </w:rPr>
              <w:t>अंग्रेजी</w:t>
            </w:r>
          </w:p>
        </w:tc>
        <w:tc>
          <w:tcPr>
            <w:tcW w:w="720" w:type="dxa"/>
          </w:tcPr>
          <w:p w:rsidR="00892433" w:rsidRPr="006D5379" w:rsidRDefault="00892433" w:rsidP="00047205">
            <w:pPr>
              <w:jc w:val="both"/>
            </w:pPr>
            <w:r w:rsidRPr="006D5379">
              <w:rPr>
                <w:rFonts w:cs="Mangal" w:hint="cs"/>
                <w:cs/>
              </w:rPr>
              <w:t>गणित</w:t>
            </w:r>
          </w:p>
        </w:tc>
        <w:tc>
          <w:tcPr>
            <w:tcW w:w="990" w:type="dxa"/>
          </w:tcPr>
          <w:p w:rsidR="00892433" w:rsidRPr="006D5379" w:rsidRDefault="00892433" w:rsidP="00047205">
            <w:pPr>
              <w:jc w:val="both"/>
            </w:pPr>
            <w:r w:rsidRPr="006D5379">
              <w:rPr>
                <w:rFonts w:cs="Mangal" w:hint="cs"/>
                <w:cs/>
              </w:rPr>
              <w:t>सामाजिक</w:t>
            </w:r>
          </w:p>
        </w:tc>
        <w:tc>
          <w:tcPr>
            <w:tcW w:w="810" w:type="dxa"/>
          </w:tcPr>
          <w:p w:rsidR="00892433" w:rsidRPr="006D5379" w:rsidRDefault="00892433" w:rsidP="00047205">
            <w:pPr>
              <w:jc w:val="both"/>
            </w:pPr>
            <w:r w:rsidRPr="006D5379">
              <w:rPr>
                <w:rFonts w:cs="Mangal" w:hint="cs"/>
                <w:cs/>
              </w:rPr>
              <w:t>विज्ञान</w:t>
            </w:r>
          </w:p>
        </w:tc>
        <w:tc>
          <w:tcPr>
            <w:tcW w:w="900" w:type="dxa"/>
          </w:tcPr>
          <w:p w:rsidR="00892433" w:rsidRPr="006D5379" w:rsidRDefault="00892433" w:rsidP="00047205">
            <w:pPr>
              <w:jc w:val="both"/>
            </w:pPr>
            <w:r w:rsidRPr="006D5379">
              <w:rPr>
                <w:rFonts w:cs="Mangal" w:hint="cs"/>
                <w:cs/>
              </w:rPr>
              <w:t>बिज्ञान</w:t>
            </w:r>
            <w:r w:rsidRPr="006D5379">
              <w:rPr>
                <w:rFonts w:hint="cs"/>
                <w:cs/>
              </w:rPr>
              <w:t>\</w:t>
            </w:r>
            <w:r w:rsidRPr="006D5379">
              <w:rPr>
                <w:rFonts w:cs="Mangal" w:hint="cs"/>
                <w:cs/>
              </w:rPr>
              <w:t>गणित</w:t>
            </w:r>
          </w:p>
        </w:tc>
        <w:tc>
          <w:tcPr>
            <w:tcW w:w="990" w:type="dxa"/>
          </w:tcPr>
          <w:p w:rsidR="00892433" w:rsidRPr="006D5379" w:rsidRDefault="00892433" w:rsidP="00047205">
            <w:pPr>
              <w:jc w:val="both"/>
            </w:pPr>
            <w:r w:rsidRPr="006D5379">
              <w:rPr>
                <w:rFonts w:cs="Mangal" w:hint="cs"/>
                <w:cs/>
              </w:rPr>
              <w:t>कम्प्युटर</w:t>
            </w:r>
          </w:p>
        </w:tc>
        <w:tc>
          <w:tcPr>
            <w:tcW w:w="990" w:type="dxa"/>
          </w:tcPr>
          <w:p w:rsidR="00892433" w:rsidRPr="006D5379" w:rsidRDefault="00892433" w:rsidP="00047205">
            <w:pPr>
              <w:jc w:val="both"/>
            </w:pPr>
            <w:r w:rsidRPr="006D5379">
              <w:rPr>
                <w:rFonts w:cs="Mangal" w:hint="cs"/>
                <w:cs/>
              </w:rPr>
              <w:t>संस्कृत</w:t>
            </w:r>
            <w:r w:rsidRPr="006D5379">
              <w:rPr>
                <w:rFonts w:hint="cs"/>
                <w:cs/>
              </w:rPr>
              <w:t>\</w:t>
            </w:r>
            <w:r w:rsidRPr="006D5379">
              <w:rPr>
                <w:rFonts w:cs="Mangal" w:hint="cs"/>
                <w:cs/>
              </w:rPr>
              <w:t>ब्याकरण</w:t>
            </w:r>
          </w:p>
        </w:tc>
        <w:tc>
          <w:tcPr>
            <w:tcW w:w="720" w:type="dxa"/>
          </w:tcPr>
          <w:p w:rsidR="00892433" w:rsidRPr="006D5379" w:rsidRDefault="00892433" w:rsidP="00047205">
            <w:pPr>
              <w:jc w:val="both"/>
              <w:rPr>
                <w:cs/>
              </w:rPr>
            </w:pPr>
            <w:r>
              <w:rPr>
                <w:rFonts w:cs="Mangal" w:hint="cs"/>
                <w:cs/>
              </w:rPr>
              <w:t>जम्मा</w:t>
            </w:r>
          </w:p>
        </w:tc>
      </w:tr>
      <w:tr w:rsidR="00892433" w:rsidTr="00892433">
        <w:tc>
          <w:tcPr>
            <w:tcW w:w="1278" w:type="dxa"/>
          </w:tcPr>
          <w:p w:rsidR="00892433" w:rsidRPr="002069B5" w:rsidRDefault="00892433" w:rsidP="00047205">
            <w:pPr>
              <w:jc w:val="both"/>
            </w:pPr>
            <w:r w:rsidRPr="002069B5">
              <w:rPr>
                <w:rFonts w:cs="Mangal" w:hint="cs"/>
                <w:cs/>
              </w:rPr>
              <w:t>जम्मा उम्मेद्वार</w:t>
            </w:r>
          </w:p>
        </w:tc>
        <w:tc>
          <w:tcPr>
            <w:tcW w:w="900" w:type="dxa"/>
          </w:tcPr>
          <w:p w:rsidR="00892433" w:rsidRDefault="00892433" w:rsidP="00047205">
            <w:pPr>
              <w:jc w:val="both"/>
              <w:rPr>
                <w:sz w:val="24"/>
                <w:szCs w:val="22"/>
              </w:rPr>
            </w:pPr>
            <w:r>
              <w:rPr>
                <w:rFonts w:cs="Mangal" w:hint="cs"/>
                <w:sz w:val="24"/>
                <w:szCs w:val="22"/>
                <w:cs/>
              </w:rPr>
              <w:t>८२</w:t>
            </w:r>
          </w:p>
        </w:tc>
        <w:tc>
          <w:tcPr>
            <w:tcW w:w="900" w:type="dxa"/>
          </w:tcPr>
          <w:p w:rsidR="00892433" w:rsidRDefault="00892433" w:rsidP="00047205">
            <w:pPr>
              <w:jc w:val="both"/>
              <w:rPr>
                <w:sz w:val="24"/>
                <w:szCs w:val="22"/>
              </w:rPr>
            </w:pPr>
            <w:r>
              <w:rPr>
                <w:rFonts w:cs="Mangal" w:hint="cs"/>
                <w:sz w:val="24"/>
                <w:szCs w:val="22"/>
                <w:cs/>
              </w:rPr>
              <w:t>१११</w:t>
            </w:r>
          </w:p>
        </w:tc>
        <w:tc>
          <w:tcPr>
            <w:tcW w:w="720" w:type="dxa"/>
          </w:tcPr>
          <w:p w:rsidR="00892433" w:rsidRDefault="00892433" w:rsidP="00047205">
            <w:pPr>
              <w:jc w:val="both"/>
              <w:rPr>
                <w:sz w:val="24"/>
                <w:szCs w:val="22"/>
              </w:rPr>
            </w:pPr>
            <w:r>
              <w:rPr>
                <w:rFonts w:cs="Mangal" w:hint="cs"/>
                <w:sz w:val="24"/>
                <w:szCs w:val="22"/>
                <w:cs/>
              </w:rPr>
              <w:t>५०</w:t>
            </w:r>
          </w:p>
        </w:tc>
        <w:tc>
          <w:tcPr>
            <w:tcW w:w="990" w:type="dxa"/>
          </w:tcPr>
          <w:p w:rsidR="00892433" w:rsidRDefault="00892433" w:rsidP="00047205">
            <w:pPr>
              <w:jc w:val="both"/>
              <w:rPr>
                <w:sz w:val="24"/>
                <w:szCs w:val="22"/>
              </w:rPr>
            </w:pPr>
            <w:r>
              <w:rPr>
                <w:rFonts w:cs="Mangal" w:hint="cs"/>
                <w:sz w:val="24"/>
                <w:szCs w:val="22"/>
                <w:cs/>
              </w:rPr>
              <w:t>६६</w:t>
            </w:r>
          </w:p>
        </w:tc>
        <w:tc>
          <w:tcPr>
            <w:tcW w:w="810" w:type="dxa"/>
          </w:tcPr>
          <w:p w:rsidR="00892433" w:rsidRDefault="00892433" w:rsidP="00047205">
            <w:pPr>
              <w:jc w:val="both"/>
              <w:rPr>
                <w:sz w:val="24"/>
                <w:szCs w:val="22"/>
              </w:rPr>
            </w:pPr>
            <w:r>
              <w:rPr>
                <w:rFonts w:cs="Mangal" w:hint="cs"/>
                <w:sz w:val="24"/>
                <w:szCs w:val="22"/>
                <w:cs/>
              </w:rPr>
              <w:t>६६</w:t>
            </w:r>
          </w:p>
        </w:tc>
        <w:tc>
          <w:tcPr>
            <w:tcW w:w="900" w:type="dxa"/>
          </w:tcPr>
          <w:p w:rsidR="00892433" w:rsidRDefault="00892433" w:rsidP="00047205">
            <w:pPr>
              <w:jc w:val="both"/>
              <w:rPr>
                <w:sz w:val="24"/>
                <w:szCs w:val="22"/>
              </w:rPr>
            </w:pPr>
            <w:r>
              <w:rPr>
                <w:rFonts w:cs="Mangal" w:hint="cs"/>
                <w:sz w:val="24"/>
                <w:szCs w:val="22"/>
                <w:cs/>
              </w:rPr>
              <w:t>५९</w:t>
            </w:r>
          </w:p>
        </w:tc>
        <w:tc>
          <w:tcPr>
            <w:tcW w:w="990" w:type="dxa"/>
          </w:tcPr>
          <w:p w:rsidR="00892433" w:rsidRDefault="00892433" w:rsidP="00047205">
            <w:pPr>
              <w:jc w:val="both"/>
              <w:rPr>
                <w:sz w:val="24"/>
                <w:szCs w:val="22"/>
              </w:rPr>
            </w:pPr>
            <w:r>
              <w:rPr>
                <w:rFonts w:cs="Mangal" w:hint="cs"/>
                <w:sz w:val="24"/>
                <w:szCs w:val="22"/>
                <w:cs/>
              </w:rPr>
              <w:t>३</w:t>
            </w:r>
          </w:p>
        </w:tc>
        <w:tc>
          <w:tcPr>
            <w:tcW w:w="990" w:type="dxa"/>
          </w:tcPr>
          <w:p w:rsidR="00892433" w:rsidRDefault="00892433" w:rsidP="00047205">
            <w:pPr>
              <w:jc w:val="both"/>
              <w:rPr>
                <w:sz w:val="24"/>
                <w:szCs w:val="22"/>
              </w:rPr>
            </w:pPr>
            <w:r>
              <w:rPr>
                <w:rFonts w:cs="Mangal" w:hint="cs"/>
                <w:sz w:val="24"/>
                <w:szCs w:val="22"/>
                <w:cs/>
              </w:rPr>
              <w:t>३</w:t>
            </w:r>
          </w:p>
        </w:tc>
        <w:tc>
          <w:tcPr>
            <w:tcW w:w="720" w:type="dxa"/>
          </w:tcPr>
          <w:p w:rsidR="00892433" w:rsidRDefault="00892433" w:rsidP="00047205">
            <w:pPr>
              <w:jc w:val="both"/>
              <w:rPr>
                <w:sz w:val="24"/>
                <w:szCs w:val="22"/>
                <w:cs/>
              </w:rPr>
            </w:pPr>
            <w:r>
              <w:rPr>
                <w:rFonts w:cs="Mangal" w:hint="cs"/>
                <w:sz w:val="24"/>
                <w:szCs w:val="22"/>
                <w:cs/>
              </w:rPr>
              <w:t>४४०</w:t>
            </w:r>
          </w:p>
        </w:tc>
      </w:tr>
      <w:tr w:rsidR="00892433" w:rsidTr="00892433">
        <w:tc>
          <w:tcPr>
            <w:tcW w:w="1278" w:type="dxa"/>
          </w:tcPr>
          <w:p w:rsidR="00892433" w:rsidRPr="002069B5" w:rsidRDefault="00892433" w:rsidP="00047205">
            <w:pPr>
              <w:jc w:val="both"/>
            </w:pPr>
            <w:r w:rsidRPr="002069B5">
              <w:rPr>
                <w:rFonts w:cs="Mangal" w:hint="cs"/>
                <w:cs/>
              </w:rPr>
              <w:t>उपस्थित</w:t>
            </w:r>
          </w:p>
        </w:tc>
        <w:tc>
          <w:tcPr>
            <w:tcW w:w="900" w:type="dxa"/>
          </w:tcPr>
          <w:p w:rsidR="00892433" w:rsidRDefault="00892433" w:rsidP="00047205">
            <w:pPr>
              <w:jc w:val="both"/>
              <w:rPr>
                <w:sz w:val="24"/>
                <w:szCs w:val="22"/>
              </w:rPr>
            </w:pPr>
            <w:r>
              <w:rPr>
                <w:rFonts w:cs="Mangal" w:hint="cs"/>
                <w:sz w:val="24"/>
                <w:szCs w:val="22"/>
                <w:cs/>
              </w:rPr>
              <w:t>७९</w:t>
            </w:r>
          </w:p>
        </w:tc>
        <w:tc>
          <w:tcPr>
            <w:tcW w:w="900" w:type="dxa"/>
          </w:tcPr>
          <w:p w:rsidR="00892433" w:rsidRDefault="00892433" w:rsidP="00047205">
            <w:pPr>
              <w:jc w:val="both"/>
              <w:rPr>
                <w:sz w:val="24"/>
                <w:szCs w:val="22"/>
              </w:rPr>
            </w:pPr>
            <w:r>
              <w:rPr>
                <w:rFonts w:cs="Mangal" w:hint="cs"/>
                <w:sz w:val="24"/>
                <w:szCs w:val="22"/>
                <w:cs/>
              </w:rPr>
              <w:t>१०५</w:t>
            </w:r>
          </w:p>
        </w:tc>
        <w:tc>
          <w:tcPr>
            <w:tcW w:w="720" w:type="dxa"/>
          </w:tcPr>
          <w:p w:rsidR="00892433" w:rsidRDefault="00892433" w:rsidP="00047205">
            <w:pPr>
              <w:jc w:val="both"/>
              <w:rPr>
                <w:sz w:val="24"/>
                <w:szCs w:val="22"/>
              </w:rPr>
            </w:pPr>
            <w:r>
              <w:rPr>
                <w:rFonts w:cs="Mangal" w:hint="cs"/>
                <w:sz w:val="24"/>
                <w:szCs w:val="22"/>
                <w:cs/>
              </w:rPr>
              <w:t>४८</w:t>
            </w:r>
          </w:p>
        </w:tc>
        <w:tc>
          <w:tcPr>
            <w:tcW w:w="990" w:type="dxa"/>
          </w:tcPr>
          <w:p w:rsidR="00892433" w:rsidRDefault="00892433" w:rsidP="00047205">
            <w:pPr>
              <w:jc w:val="both"/>
              <w:rPr>
                <w:sz w:val="24"/>
                <w:szCs w:val="22"/>
              </w:rPr>
            </w:pPr>
            <w:r>
              <w:rPr>
                <w:rFonts w:cs="Mangal" w:hint="cs"/>
                <w:sz w:val="24"/>
                <w:szCs w:val="22"/>
                <w:cs/>
              </w:rPr>
              <w:t>६६</w:t>
            </w:r>
          </w:p>
        </w:tc>
        <w:tc>
          <w:tcPr>
            <w:tcW w:w="810" w:type="dxa"/>
          </w:tcPr>
          <w:p w:rsidR="00892433" w:rsidRDefault="00892433" w:rsidP="00047205">
            <w:pPr>
              <w:jc w:val="both"/>
              <w:rPr>
                <w:sz w:val="24"/>
                <w:szCs w:val="22"/>
              </w:rPr>
            </w:pPr>
            <w:r>
              <w:rPr>
                <w:rFonts w:cs="Mangal" w:hint="cs"/>
                <w:sz w:val="24"/>
                <w:szCs w:val="22"/>
                <w:cs/>
              </w:rPr>
              <w:t>६४</w:t>
            </w:r>
          </w:p>
        </w:tc>
        <w:tc>
          <w:tcPr>
            <w:tcW w:w="900" w:type="dxa"/>
          </w:tcPr>
          <w:p w:rsidR="00892433" w:rsidRDefault="00892433" w:rsidP="00047205">
            <w:pPr>
              <w:jc w:val="both"/>
              <w:rPr>
                <w:sz w:val="24"/>
                <w:szCs w:val="22"/>
              </w:rPr>
            </w:pPr>
            <w:r>
              <w:rPr>
                <w:rFonts w:cs="Mangal" w:hint="cs"/>
                <w:sz w:val="24"/>
                <w:szCs w:val="22"/>
                <w:cs/>
              </w:rPr>
              <w:t>५८</w:t>
            </w:r>
          </w:p>
        </w:tc>
        <w:tc>
          <w:tcPr>
            <w:tcW w:w="990" w:type="dxa"/>
          </w:tcPr>
          <w:p w:rsidR="00892433" w:rsidRDefault="00892433" w:rsidP="00047205">
            <w:pPr>
              <w:jc w:val="both"/>
              <w:rPr>
                <w:sz w:val="24"/>
                <w:szCs w:val="22"/>
              </w:rPr>
            </w:pPr>
            <w:r>
              <w:rPr>
                <w:rFonts w:cs="Mangal" w:hint="cs"/>
                <w:sz w:val="24"/>
                <w:szCs w:val="22"/>
                <w:cs/>
              </w:rPr>
              <w:t>३</w:t>
            </w:r>
          </w:p>
        </w:tc>
        <w:tc>
          <w:tcPr>
            <w:tcW w:w="990" w:type="dxa"/>
          </w:tcPr>
          <w:p w:rsidR="00892433" w:rsidRDefault="00892433" w:rsidP="00047205">
            <w:pPr>
              <w:jc w:val="both"/>
              <w:rPr>
                <w:sz w:val="24"/>
                <w:szCs w:val="22"/>
              </w:rPr>
            </w:pPr>
            <w:r>
              <w:rPr>
                <w:rFonts w:cs="Mangal" w:hint="cs"/>
                <w:sz w:val="24"/>
                <w:szCs w:val="22"/>
                <w:cs/>
              </w:rPr>
              <w:t>२</w:t>
            </w:r>
          </w:p>
        </w:tc>
        <w:tc>
          <w:tcPr>
            <w:tcW w:w="720" w:type="dxa"/>
          </w:tcPr>
          <w:p w:rsidR="00892433" w:rsidRDefault="00892433" w:rsidP="00047205">
            <w:pPr>
              <w:jc w:val="both"/>
              <w:rPr>
                <w:sz w:val="24"/>
                <w:szCs w:val="22"/>
                <w:cs/>
              </w:rPr>
            </w:pPr>
            <w:r>
              <w:rPr>
                <w:rFonts w:cs="Mangal" w:hint="cs"/>
                <w:sz w:val="24"/>
                <w:szCs w:val="22"/>
                <w:cs/>
              </w:rPr>
              <w:t>४२५</w:t>
            </w:r>
          </w:p>
        </w:tc>
      </w:tr>
      <w:tr w:rsidR="00892433" w:rsidTr="00892433">
        <w:tc>
          <w:tcPr>
            <w:tcW w:w="1278" w:type="dxa"/>
          </w:tcPr>
          <w:p w:rsidR="00892433" w:rsidRPr="002069B5" w:rsidRDefault="00892433" w:rsidP="00047205">
            <w:pPr>
              <w:jc w:val="both"/>
            </w:pPr>
            <w:r w:rsidRPr="002069B5">
              <w:rPr>
                <w:rFonts w:cs="Mangal" w:hint="cs"/>
                <w:cs/>
              </w:rPr>
              <w:t>अनुपस्थित</w:t>
            </w:r>
          </w:p>
        </w:tc>
        <w:tc>
          <w:tcPr>
            <w:tcW w:w="900" w:type="dxa"/>
          </w:tcPr>
          <w:p w:rsidR="00892433" w:rsidRDefault="00892433" w:rsidP="00047205">
            <w:pPr>
              <w:jc w:val="both"/>
              <w:rPr>
                <w:sz w:val="24"/>
                <w:szCs w:val="22"/>
              </w:rPr>
            </w:pPr>
            <w:r>
              <w:rPr>
                <w:rFonts w:cs="Mangal" w:hint="cs"/>
                <w:sz w:val="24"/>
                <w:szCs w:val="22"/>
                <w:cs/>
              </w:rPr>
              <w:t>३</w:t>
            </w:r>
          </w:p>
        </w:tc>
        <w:tc>
          <w:tcPr>
            <w:tcW w:w="900" w:type="dxa"/>
          </w:tcPr>
          <w:p w:rsidR="00892433" w:rsidRDefault="00892433" w:rsidP="00047205">
            <w:pPr>
              <w:jc w:val="both"/>
              <w:rPr>
                <w:sz w:val="24"/>
                <w:szCs w:val="22"/>
              </w:rPr>
            </w:pPr>
            <w:r>
              <w:rPr>
                <w:rFonts w:cs="Mangal" w:hint="cs"/>
                <w:sz w:val="24"/>
                <w:szCs w:val="22"/>
                <w:cs/>
              </w:rPr>
              <w:t>६</w:t>
            </w:r>
          </w:p>
        </w:tc>
        <w:tc>
          <w:tcPr>
            <w:tcW w:w="720" w:type="dxa"/>
          </w:tcPr>
          <w:p w:rsidR="00892433" w:rsidRDefault="00892433" w:rsidP="00047205">
            <w:pPr>
              <w:jc w:val="both"/>
              <w:rPr>
                <w:sz w:val="24"/>
                <w:szCs w:val="22"/>
              </w:rPr>
            </w:pPr>
            <w:r>
              <w:rPr>
                <w:rFonts w:cs="Mangal" w:hint="cs"/>
                <w:sz w:val="24"/>
                <w:szCs w:val="22"/>
                <w:cs/>
              </w:rPr>
              <w:t>२</w:t>
            </w:r>
          </w:p>
        </w:tc>
        <w:tc>
          <w:tcPr>
            <w:tcW w:w="990" w:type="dxa"/>
          </w:tcPr>
          <w:p w:rsidR="00892433" w:rsidRDefault="00892433" w:rsidP="00047205">
            <w:pPr>
              <w:jc w:val="both"/>
              <w:rPr>
                <w:sz w:val="24"/>
                <w:szCs w:val="22"/>
              </w:rPr>
            </w:pPr>
            <w:r>
              <w:rPr>
                <w:rFonts w:hint="cs"/>
                <w:sz w:val="24"/>
                <w:szCs w:val="22"/>
                <w:cs/>
              </w:rPr>
              <w:t>-</w:t>
            </w:r>
          </w:p>
        </w:tc>
        <w:tc>
          <w:tcPr>
            <w:tcW w:w="810" w:type="dxa"/>
          </w:tcPr>
          <w:p w:rsidR="00892433" w:rsidRDefault="00892433" w:rsidP="00047205">
            <w:pPr>
              <w:jc w:val="both"/>
              <w:rPr>
                <w:sz w:val="24"/>
                <w:szCs w:val="22"/>
              </w:rPr>
            </w:pPr>
            <w:r>
              <w:rPr>
                <w:rFonts w:cs="Mangal" w:hint="cs"/>
                <w:sz w:val="24"/>
                <w:szCs w:val="22"/>
                <w:cs/>
              </w:rPr>
              <w:t>२</w:t>
            </w:r>
          </w:p>
        </w:tc>
        <w:tc>
          <w:tcPr>
            <w:tcW w:w="900" w:type="dxa"/>
          </w:tcPr>
          <w:p w:rsidR="00892433" w:rsidRDefault="00892433" w:rsidP="00047205">
            <w:pPr>
              <w:jc w:val="both"/>
              <w:rPr>
                <w:sz w:val="24"/>
                <w:szCs w:val="22"/>
              </w:rPr>
            </w:pPr>
            <w:r>
              <w:rPr>
                <w:rFonts w:cs="Mangal" w:hint="cs"/>
                <w:sz w:val="24"/>
                <w:szCs w:val="22"/>
                <w:cs/>
              </w:rPr>
              <w:t>२</w:t>
            </w:r>
          </w:p>
        </w:tc>
        <w:tc>
          <w:tcPr>
            <w:tcW w:w="990" w:type="dxa"/>
          </w:tcPr>
          <w:p w:rsidR="00892433" w:rsidRDefault="00892433" w:rsidP="00047205">
            <w:pPr>
              <w:jc w:val="both"/>
              <w:rPr>
                <w:sz w:val="24"/>
                <w:szCs w:val="22"/>
              </w:rPr>
            </w:pPr>
            <w:r>
              <w:rPr>
                <w:rFonts w:hint="cs"/>
                <w:sz w:val="24"/>
                <w:szCs w:val="22"/>
                <w:cs/>
              </w:rPr>
              <w:t>-</w:t>
            </w:r>
          </w:p>
        </w:tc>
        <w:tc>
          <w:tcPr>
            <w:tcW w:w="990" w:type="dxa"/>
          </w:tcPr>
          <w:p w:rsidR="00892433" w:rsidRDefault="00892433" w:rsidP="00047205">
            <w:pPr>
              <w:jc w:val="both"/>
              <w:rPr>
                <w:sz w:val="24"/>
                <w:szCs w:val="22"/>
              </w:rPr>
            </w:pPr>
            <w:r>
              <w:rPr>
                <w:rFonts w:cs="Mangal" w:hint="cs"/>
                <w:sz w:val="24"/>
                <w:szCs w:val="22"/>
                <w:cs/>
              </w:rPr>
              <w:t>१</w:t>
            </w:r>
          </w:p>
        </w:tc>
        <w:tc>
          <w:tcPr>
            <w:tcW w:w="720" w:type="dxa"/>
          </w:tcPr>
          <w:p w:rsidR="00892433" w:rsidRDefault="00892433" w:rsidP="00047205">
            <w:pPr>
              <w:jc w:val="both"/>
              <w:rPr>
                <w:sz w:val="24"/>
                <w:szCs w:val="22"/>
                <w:cs/>
              </w:rPr>
            </w:pPr>
            <w:r>
              <w:rPr>
                <w:rFonts w:cs="Mangal" w:hint="cs"/>
                <w:sz w:val="24"/>
                <w:szCs w:val="22"/>
                <w:cs/>
              </w:rPr>
              <w:t>१५</w:t>
            </w:r>
          </w:p>
        </w:tc>
      </w:tr>
    </w:tbl>
    <w:p w:rsidR="00FF59F9" w:rsidRPr="00AE7709" w:rsidRDefault="00FF59F9" w:rsidP="00FF59F9">
      <w:pPr>
        <w:jc w:val="both"/>
        <w:rPr>
          <w:b/>
          <w:bCs/>
          <w:sz w:val="24"/>
        </w:rPr>
      </w:pPr>
    </w:p>
    <w:p w:rsidR="00FF59F9" w:rsidRPr="00AF6B7A" w:rsidRDefault="00FF59F9" w:rsidP="00FF59F9">
      <w:pPr>
        <w:jc w:val="both"/>
        <w:rPr>
          <w:b/>
          <w:bCs/>
          <w:sz w:val="28"/>
          <w:szCs w:val="24"/>
        </w:rPr>
      </w:pPr>
      <w:r w:rsidRPr="00AF6B7A">
        <w:rPr>
          <w:rFonts w:hint="cs"/>
          <w:b/>
          <w:bCs/>
          <w:sz w:val="28"/>
          <w:szCs w:val="24"/>
          <w:cs/>
          <w:lang w:bidi="hi-IN"/>
        </w:rPr>
        <w:t>४</w:t>
      </w:r>
      <w:r w:rsidRPr="00AF6B7A">
        <w:rPr>
          <w:rFonts w:hint="cs"/>
          <w:b/>
          <w:bCs/>
          <w:sz w:val="28"/>
          <w:szCs w:val="24"/>
          <w:rtl/>
          <w:cs/>
        </w:rPr>
        <w:t>.</w:t>
      </w:r>
      <w:r w:rsidR="00B60A86">
        <w:rPr>
          <w:rFonts w:hint="cs"/>
          <w:b/>
          <w:bCs/>
          <w:sz w:val="28"/>
          <w:szCs w:val="24"/>
          <w:cs/>
          <w:lang w:bidi="ne-NP"/>
        </w:rPr>
        <w:t xml:space="preserve"> </w:t>
      </w:r>
      <w:r w:rsidRPr="00AF6B7A">
        <w:rPr>
          <w:rFonts w:hint="cs"/>
          <w:b/>
          <w:bCs/>
          <w:sz w:val="28"/>
          <w:szCs w:val="24"/>
          <w:cs/>
          <w:lang w:bidi="hi-IN"/>
        </w:rPr>
        <w:t xml:space="preserve">जिल्लाहरुमा पदस्थापनाको लागि सिफारिस कार्य </w:t>
      </w:r>
    </w:p>
    <w:p w:rsidR="00FF59F9" w:rsidRPr="00AF6B7A" w:rsidRDefault="00FF59F9" w:rsidP="00FB1AE0">
      <w:pPr>
        <w:ind w:firstLine="720"/>
        <w:jc w:val="both"/>
        <w:rPr>
          <w:sz w:val="28"/>
          <w:szCs w:val="24"/>
        </w:rPr>
      </w:pPr>
      <w:r w:rsidRPr="00AF6B7A">
        <w:rPr>
          <w:rFonts w:hint="cs"/>
          <w:sz w:val="28"/>
          <w:szCs w:val="24"/>
          <w:cs/>
          <w:lang w:bidi="hi-IN"/>
        </w:rPr>
        <w:t>शिक्षक सेवा आयोगबाट नतीजा प्रकाशित भए पश्चात  यस निर्देशनालयको मिति २०७४।०३।११ को निर्णय अनुसार शिक्षा बिभागको निर्देशन बमोजिम जिल्ला छनौट गर्न लगाई पदस्थापनाका लागि सिफारिस गर्ने कार्य सम्पन्न गरियो ।</w:t>
      </w:r>
    </w:p>
    <w:p w:rsidR="00FF59F9" w:rsidRPr="00AF6B7A" w:rsidRDefault="00FF59F9" w:rsidP="00FF59F9">
      <w:pPr>
        <w:jc w:val="both"/>
        <w:rPr>
          <w:b/>
          <w:bCs/>
          <w:sz w:val="24"/>
          <w:szCs w:val="24"/>
          <w:lang w:bidi="ne-NP"/>
        </w:rPr>
      </w:pPr>
      <w:r w:rsidRPr="00AF6B7A">
        <w:rPr>
          <w:rFonts w:hint="cs"/>
          <w:b/>
          <w:bCs/>
          <w:sz w:val="24"/>
          <w:szCs w:val="24"/>
          <w:cs/>
          <w:lang w:bidi="hi-IN"/>
        </w:rPr>
        <w:t>ख</w:t>
      </w:r>
      <w:r w:rsidR="005605E1" w:rsidRPr="00AF6B7A">
        <w:rPr>
          <w:b/>
          <w:bCs/>
          <w:sz w:val="24"/>
          <w:szCs w:val="24"/>
        </w:rPr>
        <w:t xml:space="preserve">. </w:t>
      </w:r>
      <w:r w:rsidRPr="00AF6B7A">
        <w:rPr>
          <w:rFonts w:hint="cs"/>
          <w:b/>
          <w:bCs/>
          <w:sz w:val="24"/>
          <w:szCs w:val="24"/>
          <w:cs/>
          <w:lang w:bidi="hi-IN"/>
        </w:rPr>
        <w:t xml:space="preserve"> माध्यमिक तहका शिक्षकहरुको पदस्थापनाका लागि जिल्लामा सिफारिस गर्ने कार्य </w:t>
      </w:r>
    </w:p>
    <w:p w:rsidR="00FB1AE0" w:rsidRPr="00AF6B7A" w:rsidRDefault="00FB1AE0" w:rsidP="00FB1AE0">
      <w:pPr>
        <w:jc w:val="both"/>
        <w:rPr>
          <w:sz w:val="24"/>
          <w:szCs w:val="24"/>
          <w:rtl/>
          <w:cs/>
        </w:rPr>
      </w:pPr>
      <w:r w:rsidRPr="00AF6B7A">
        <w:rPr>
          <w:rFonts w:hint="cs"/>
          <w:sz w:val="24"/>
          <w:szCs w:val="24"/>
          <w:cs/>
          <w:lang w:bidi="ne-NP"/>
        </w:rPr>
        <w:t xml:space="preserve"> </w:t>
      </w:r>
      <w:r w:rsidRPr="00AF6B7A">
        <w:rPr>
          <w:rFonts w:hint="cs"/>
          <w:sz w:val="24"/>
          <w:szCs w:val="24"/>
          <w:cs/>
          <w:lang w:bidi="ne-NP"/>
        </w:rPr>
        <w:tab/>
      </w:r>
      <w:r w:rsidR="000759B6">
        <w:rPr>
          <w:rFonts w:hint="cs"/>
          <w:sz w:val="24"/>
          <w:szCs w:val="24"/>
          <w:cs/>
          <w:lang w:bidi="ne-NP"/>
        </w:rPr>
        <w:t>आ.व. २०७२/७३ मा भएको माध्यमिक तहको खुला विज्ञापनबाट उत्तीर्ण भएका शिक्षकहरुलाई शिक्षा विभागको निर्देशन बमोजिम मिति २०७३/०९/२२ गते सिफारिश गर्ने काम गरियो ।</w:t>
      </w:r>
    </w:p>
    <w:p w:rsidR="005605E1" w:rsidRDefault="005605E1" w:rsidP="00FF59F9">
      <w:pPr>
        <w:jc w:val="both"/>
        <w:rPr>
          <w:b/>
          <w:bCs/>
          <w:sz w:val="24"/>
          <w:lang w:bidi="ne-NP"/>
        </w:rPr>
      </w:pPr>
    </w:p>
    <w:p w:rsidR="00200B5B" w:rsidRPr="004C6A0D" w:rsidRDefault="00FF59F9" w:rsidP="00200B5B">
      <w:pPr>
        <w:jc w:val="both"/>
        <w:rPr>
          <w:b/>
          <w:bCs/>
          <w:sz w:val="24"/>
          <w:szCs w:val="24"/>
          <w:lang w:bidi="ne-NP"/>
        </w:rPr>
      </w:pPr>
      <w:r w:rsidRPr="004C6A0D">
        <w:rPr>
          <w:rFonts w:hint="cs"/>
          <w:b/>
          <w:bCs/>
          <w:sz w:val="24"/>
          <w:szCs w:val="24"/>
          <w:cs/>
          <w:lang w:bidi="hi-IN"/>
        </w:rPr>
        <w:t>ग</w:t>
      </w:r>
      <w:r w:rsidR="00A96B48" w:rsidRPr="004C6A0D">
        <w:rPr>
          <w:b/>
          <w:bCs/>
          <w:sz w:val="24"/>
          <w:szCs w:val="24"/>
        </w:rPr>
        <w:t xml:space="preserve">. </w:t>
      </w:r>
      <w:r w:rsidRPr="004C6A0D">
        <w:rPr>
          <w:rFonts w:hint="cs"/>
          <w:b/>
          <w:bCs/>
          <w:sz w:val="24"/>
          <w:szCs w:val="24"/>
          <w:cs/>
          <w:lang w:bidi="hi-IN"/>
        </w:rPr>
        <w:t xml:space="preserve"> </w:t>
      </w:r>
      <w:r w:rsidR="00200B5B" w:rsidRPr="004C6A0D">
        <w:rPr>
          <w:rFonts w:hint="cs"/>
          <w:b/>
          <w:bCs/>
          <w:sz w:val="24"/>
          <w:szCs w:val="24"/>
          <w:cs/>
          <w:lang w:bidi="hi-IN"/>
        </w:rPr>
        <w:t>७५</w:t>
      </w:r>
      <w:r w:rsidR="001A42CD">
        <w:rPr>
          <w:rFonts w:hint="cs"/>
          <w:b/>
          <w:bCs/>
          <w:sz w:val="24"/>
          <w:szCs w:val="24"/>
          <w:rtl/>
          <w:cs/>
        </w:rPr>
        <w:t>%</w:t>
      </w:r>
      <w:r w:rsidR="001A42CD">
        <w:rPr>
          <w:rFonts w:hint="cs"/>
          <w:b/>
          <w:bCs/>
          <w:sz w:val="24"/>
          <w:szCs w:val="24"/>
          <w:cs/>
          <w:lang w:bidi="ne-NP"/>
        </w:rPr>
        <w:t xml:space="preserve"> प्रतिशत बढुवा सम्बन्धी कार्य</w:t>
      </w:r>
    </w:p>
    <w:p w:rsidR="001F4AD0" w:rsidRDefault="00357440" w:rsidP="002D0C66">
      <w:pPr>
        <w:ind w:firstLine="720"/>
        <w:jc w:val="both"/>
        <w:rPr>
          <w:sz w:val="24"/>
          <w:szCs w:val="24"/>
          <w:lang w:bidi="ne-NP"/>
        </w:rPr>
      </w:pPr>
      <w:r>
        <w:rPr>
          <w:rFonts w:hint="cs"/>
          <w:sz w:val="24"/>
          <w:szCs w:val="24"/>
          <w:cs/>
          <w:lang w:bidi="ne-NP"/>
        </w:rPr>
        <w:t>यस निर्देशनालयको प्रमुख कार्य शिक्षकहरुको ७५</w:t>
      </w:r>
      <w:r>
        <w:rPr>
          <w:sz w:val="24"/>
          <w:szCs w:val="24"/>
          <w:lang w:bidi="ne-NP"/>
        </w:rPr>
        <w:t>%</w:t>
      </w:r>
      <w:r>
        <w:rPr>
          <w:rFonts w:hint="cs"/>
          <w:sz w:val="24"/>
          <w:szCs w:val="24"/>
          <w:cs/>
          <w:lang w:bidi="ne-NP"/>
        </w:rPr>
        <w:t xml:space="preserve"> बढुवा सम्बन्धी कार्य प्रमुख हो । यस कार्य अन्तर्गत आ.व. २०७२/७३ को ६१ वटा विज्ञापनमध्ये ७ वटा सोही आ.व.मा सम्पन्न भएको र बाँकी ५४ विज्ञापनका कार्यहरु २०७३ पौष महिनामा सम्पन्न गरिएको थियो ।</w:t>
      </w:r>
    </w:p>
    <w:p w:rsidR="002D0C66" w:rsidRDefault="002D0C66" w:rsidP="002D0C66">
      <w:pPr>
        <w:ind w:firstLine="720"/>
        <w:jc w:val="both"/>
        <w:rPr>
          <w:sz w:val="24"/>
          <w:szCs w:val="24"/>
          <w:cs/>
          <w:lang w:bidi="ne-NP"/>
        </w:rPr>
      </w:pPr>
      <w:r>
        <w:rPr>
          <w:rFonts w:hint="cs"/>
          <w:sz w:val="24"/>
          <w:szCs w:val="24"/>
          <w:cs/>
          <w:lang w:bidi="ne-NP"/>
        </w:rPr>
        <w:t>आ</w:t>
      </w:r>
      <w:r>
        <w:rPr>
          <w:sz w:val="24"/>
          <w:szCs w:val="24"/>
          <w:lang w:bidi="ne-NP"/>
        </w:rPr>
        <w:t>.</w:t>
      </w:r>
      <w:r>
        <w:rPr>
          <w:rFonts w:hint="cs"/>
          <w:sz w:val="24"/>
          <w:szCs w:val="24"/>
          <w:cs/>
          <w:lang w:bidi="ne-NP"/>
        </w:rPr>
        <w:t>व</w:t>
      </w:r>
      <w:r>
        <w:rPr>
          <w:sz w:val="24"/>
          <w:szCs w:val="24"/>
          <w:lang w:bidi="ne-NP"/>
        </w:rPr>
        <w:t>.</w:t>
      </w:r>
      <w:r>
        <w:rPr>
          <w:rFonts w:hint="cs"/>
          <w:sz w:val="24"/>
          <w:szCs w:val="24"/>
          <w:cs/>
          <w:lang w:bidi="ne-NP"/>
        </w:rPr>
        <w:t xml:space="preserve"> २०७३</w:t>
      </w:r>
      <w:r>
        <w:rPr>
          <w:sz w:val="24"/>
          <w:szCs w:val="24"/>
          <w:lang w:bidi="ne-NP"/>
        </w:rPr>
        <w:t>/</w:t>
      </w:r>
      <w:r>
        <w:rPr>
          <w:rFonts w:hint="cs"/>
          <w:sz w:val="24"/>
          <w:szCs w:val="24"/>
          <w:cs/>
          <w:lang w:bidi="ne-NP"/>
        </w:rPr>
        <w:t>७४ को विज्ञापन शिक्षक सेवा आयोग सानोठिमी भक्तपुरको मिति २०७३</w:t>
      </w:r>
      <w:r>
        <w:rPr>
          <w:sz w:val="24"/>
          <w:szCs w:val="24"/>
          <w:lang w:bidi="ne-NP"/>
        </w:rPr>
        <w:t>/</w:t>
      </w:r>
      <w:r>
        <w:rPr>
          <w:rFonts w:hint="cs"/>
          <w:sz w:val="24"/>
          <w:szCs w:val="24"/>
          <w:cs/>
          <w:lang w:bidi="ne-NP"/>
        </w:rPr>
        <w:t>११</w:t>
      </w:r>
      <w:r>
        <w:rPr>
          <w:sz w:val="24"/>
          <w:szCs w:val="24"/>
          <w:lang w:bidi="ne-NP"/>
        </w:rPr>
        <w:t>/</w:t>
      </w:r>
      <w:r>
        <w:rPr>
          <w:rFonts w:hint="cs"/>
          <w:sz w:val="24"/>
          <w:szCs w:val="24"/>
          <w:cs/>
          <w:lang w:bidi="ne-NP"/>
        </w:rPr>
        <w:t>०६</w:t>
      </w:r>
      <w:r>
        <w:rPr>
          <w:sz w:val="24"/>
          <w:szCs w:val="24"/>
          <w:lang w:bidi="ne-NP"/>
        </w:rPr>
        <w:t>,</w:t>
      </w:r>
      <w:r>
        <w:rPr>
          <w:rFonts w:hint="cs"/>
          <w:sz w:val="24"/>
          <w:szCs w:val="24"/>
          <w:cs/>
          <w:lang w:bidi="ne-NP"/>
        </w:rPr>
        <w:t xml:space="preserve"> मिति २०७३</w:t>
      </w:r>
      <w:r>
        <w:rPr>
          <w:sz w:val="24"/>
          <w:szCs w:val="24"/>
          <w:lang w:bidi="ne-NP"/>
        </w:rPr>
        <w:t>/</w:t>
      </w:r>
      <w:r>
        <w:rPr>
          <w:rFonts w:hint="cs"/>
          <w:sz w:val="24"/>
          <w:szCs w:val="24"/>
          <w:cs/>
          <w:lang w:bidi="ne-NP"/>
        </w:rPr>
        <w:t>१२</w:t>
      </w:r>
      <w:r>
        <w:rPr>
          <w:sz w:val="24"/>
          <w:szCs w:val="24"/>
          <w:lang w:bidi="ne-NP"/>
        </w:rPr>
        <w:t>/</w:t>
      </w:r>
      <w:r>
        <w:rPr>
          <w:rFonts w:hint="cs"/>
          <w:sz w:val="24"/>
          <w:szCs w:val="24"/>
          <w:cs/>
          <w:lang w:bidi="ne-NP"/>
        </w:rPr>
        <w:t>०१ र मिति २०७३</w:t>
      </w:r>
      <w:r>
        <w:rPr>
          <w:sz w:val="24"/>
          <w:szCs w:val="24"/>
          <w:lang w:bidi="ne-NP"/>
        </w:rPr>
        <w:t>/</w:t>
      </w:r>
      <w:r>
        <w:rPr>
          <w:rFonts w:hint="cs"/>
          <w:sz w:val="24"/>
          <w:szCs w:val="24"/>
          <w:cs/>
          <w:lang w:bidi="ne-NP"/>
        </w:rPr>
        <w:t>१२</w:t>
      </w:r>
      <w:r>
        <w:rPr>
          <w:sz w:val="24"/>
          <w:szCs w:val="24"/>
          <w:lang w:bidi="ne-NP"/>
        </w:rPr>
        <w:t>/</w:t>
      </w:r>
      <w:r>
        <w:rPr>
          <w:rFonts w:hint="cs"/>
          <w:sz w:val="24"/>
          <w:szCs w:val="24"/>
          <w:cs/>
          <w:lang w:bidi="ne-NP"/>
        </w:rPr>
        <w:t>१० मा भएको आधारमा निम्नानुसार पद संख्यामा निम्नानुसार जिल्लागत आवेदकहरु रहेका छन् ।</w:t>
      </w:r>
      <w:r w:rsidR="00B60A86">
        <w:rPr>
          <w:rFonts w:hint="cs"/>
          <w:sz w:val="24"/>
          <w:szCs w:val="24"/>
          <w:cs/>
          <w:lang w:bidi="ne-NP"/>
        </w:rPr>
        <w:t xml:space="preserve"> </w:t>
      </w:r>
    </w:p>
    <w:tbl>
      <w:tblPr>
        <w:tblW w:w="10455" w:type="dxa"/>
        <w:tblInd w:w="93" w:type="dxa"/>
        <w:tblLayout w:type="fixed"/>
        <w:tblLook w:val="04A0" w:firstRow="1" w:lastRow="0" w:firstColumn="1" w:lastColumn="0" w:noHBand="0" w:noVBand="1"/>
      </w:tblPr>
      <w:tblGrid>
        <w:gridCol w:w="503"/>
        <w:gridCol w:w="1042"/>
        <w:gridCol w:w="630"/>
        <w:gridCol w:w="810"/>
        <w:gridCol w:w="450"/>
        <w:gridCol w:w="810"/>
        <w:gridCol w:w="450"/>
        <w:gridCol w:w="810"/>
        <w:gridCol w:w="450"/>
        <w:gridCol w:w="810"/>
        <w:gridCol w:w="450"/>
        <w:gridCol w:w="810"/>
        <w:gridCol w:w="450"/>
        <w:gridCol w:w="630"/>
        <w:gridCol w:w="630"/>
        <w:gridCol w:w="720"/>
      </w:tblGrid>
      <w:tr w:rsidR="00B168FF" w:rsidRPr="00B50957" w:rsidTr="003A67B9">
        <w:trPr>
          <w:trHeight w:val="600"/>
        </w:trPr>
        <w:tc>
          <w:tcPr>
            <w:tcW w:w="50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168FF" w:rsidRPr="00A96B48" w:rsidRDefault="00B168FF"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क्रसं</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168FF" w:rsidRPr="00A96B48" w:rsidRDefault="00B168FF"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जिल्ला</w:t>
            </w:r>
          </w:p>
        </w:tc>
        <w:tc>
          <w:tcPr>
            <w:tcW w:w="144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cs/>
                <w:lang w:bidi="ne-NP"/>
              </w:rPr>
            </w:pPr>
            <w:r>
              <w:rPr>
                <w:rFonts w:ascii="Arial" w:eastAsia="Times New Roman" w:hAnsi="Arial" w:cs="Mangal" w:hint="cs"/>
                <w:sz w:val="16"/>
                <w:szCs w:val="18"/>
                <w:cs/>
                <w:lang w:bidi="ne-NP"/>
              </w:rPr>
              <w:t>प्रा.द्वी ०१/२०७३/७४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प्रा.प्र. ०२/२०७३/७४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निमा.द्वी. ०३/२०७३/७४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निमा.प्र. ०४/२०७३/७४</w:t>
            </w:r>
          </w:p>
        </w:tc>
        <w:tc>
          <w:tcPr>
            <w:tcW w:w="126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मा.द्वी. ०५/२०७३/७४</w:t>
            </w:r>
          </w:p>
        </w:tc>
        <w:tc>
          <w:tcPr>
            <w:tcW w:w="1080" w:type="dxa"/>
            <w:gridSpan w:val="2"/>
            <w:tcBorders>
              <w:top w:val="single" w:sz="4" w:space="0" w:color="auto"/>
              <w:left w:val="nil"/>
              <w:bottom w:val="single" w:sz="4" w:space="0" w:color="auto"/>
              <w:right w:val="single" w:sz="4" w:space="0" w:color="000000"/>
            </w:tcBorders>
            <w:shd w:val="clear" w:color="auto" w:fill="auto"/>
            <w:hideMark/>
          </w:tcPr>
          <w:p w:rsidR="00B168FF" w:rsidRPr="00B168FF" w:rsidRDefault="00B3026F" w:rsidP="00B833EB">
            <w:pPr>
              <w:spacing w:after="0" w:line="240" w:lineRule="auto"/>
              <w:jc w:val="center"/>
              <w:rPr>
                <w:rFonts w:ascii="Arial" w:eastAsia="Times New Roman" w:hAnsi="Arial" w:cs="Arial"/>
                <w:sz w:val="16"/>
                <w:szCs w:val="18"/>
                <w:lang w:bidi="ne-NP"/>
              </w:rPr>
            </w:pPr>
            <w:r>
              <w:rPr>
                <w:rFonts w:ascii="Arial" w:eastAsia="Times New Roman" w:hAnsi="Arial" w:cs="Mangal" w:hint="cs"/>
                <w:sz w:val="16"/>
                <w:szCs w:val="18"/>
                <w:cs/>
                <w:lang w:bidi="ne-NP"/>
              </w:rPr>
              <w:t>मा.प्र. ०६/२०७३/७४</w:t>
            </w:r>
          </w:p>
        </w:tc>
        <w:tc>
          <w:tcPr>
            <w:tcW w:w="630" w:type="dxa"/>
            <w:tcBorders>
              <w:top w:val="single" w:sz="4" w:space="0" w:color="auto"/>
              <w:left w:val="nil"/>
              <w:bottom w:val="single" w:sz="4" w:space="0" w:color="auto"/>
              <w:right w:val="single" w:sz="4" w:space="0" w:color="auto"/>
            </w:tcBorders>
            <w:shd w:val="clear" w:color="auto" w:fill="auto"/>
            <w:noWrap/>
            <w:hideMark/>
          </w:tcPr>
          <w:p w:rsidR="00B168FF" w:rsidRPr="00A96B48" w:rsidRDefault="00B168FF"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कूल पद</w:t>
            </w:r>
          </w:p>
        </w:tc>
        <w:tc>
          <w:tcPr>
            <w:tcW w:w="720" w:type="dxa"/>
            <w:tcBorders>
              <w:top w:val="single" w:sz="4" w:space="0" w:color="auto"/>
              <w:left w:val="nil"/>
              <w:bottom w:val="single" w:sz="4" w:space="0" w:color="auto"/>
              <w:right w:val="single" w:sz="4" w:space="0" w:color="auto"/>
            </w:tcBorders>
            <w:shd w:val="clear" w:color="auto" w:fill="auto"/>
            <w:hideMark/>
          </w:tcPr>
          <w:p w:rsidR="00B168FF" w:rsidRPr="00A96B48" w:rsidRDefault="00B168FF" w:rsidP="00047205">
            <w:pPr>
              <w:spacing w:after="0" w:line="240" w:lineRule="auto"/>
              <w:rPr>
                <w:rFonts w:ascii="Arial" w:eastAsia="Times New Roman" w:hAnsi="Arial" w:cs="Arial"/>
                <w:sz w:val="12"/>
                <w:szCs w:val="12"/>
              </w:rPr>
            </w:pPr>
            <w:r w:rsidRPr="00A96B48">
              <w:rPr>
                <w:rFonts w:ascii="Arial" w:eastAsia="Times New Roman" w:hAnsi="Arial" w:cs="Mangal"/>
                <w:sz w:val="12"/>
                <w:szCs w:val="12"/>
                <w:cs/>
                <w:lang w:bidi="hi-IN"/>
              </w:rPr>
              <w:t>कूल</w:t>
            </w:r>
            <w:r w:rsidRPr="00A96B48">
              <w:rPr>
                <w:rFonts w:ascii="Arial" w:eastAsia="Times New Roman" w:hAnsi="Arial" w:cs="Arial"/>
                <w:sz w:val="12"/>
                <w:szCs w:val="12"/>
              </w:rPr>
              <w:t xml:space="preserve"> </w:t>
            </w:r>
            <w:r w:rsidRPr="00A96B48">
              <w:rPr>
                <w:rFonts w:ascii="Arial" w:eastAsia="Times New Roman" w:hAnsi="Arial" w:cs="Mangal"/>
                <w:sz w:val="12"/>
                <w:szCs w:val="12"/>
                <w:cs/>
                <w:lang w:bidi="hi-IN"/>
              </w:rPr>
              <w:t>उमेद्वार</w:t>
            </w:r>
          </w:p>
        </w:tc>
      </w:tr>
      <w:tr w:rsidR="00A96B48" w:rsidRPr="00B50957" w:rsidTr="003A67B9">
        <w:trPr>
          <w:trHeight w:val="42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A96B48" w:rsidRPr="00A96B48" w:rsidRDefault="00A96B48" w:rsidP="00047205">
            <w:pPr>
              <w:spacing w:after="0" w:line="240" w:lineRule="auto"/>
              <w:rPr>
                <w:rFonts w:ascii="Arial" w:eastAsia="Times New Roman" w:hAnsi="Arial" w:cs="Arial"/>
                <w:sz w:val="18"/>
                <w:szCs w:val="1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A96B48" w:rsidRPr="00A96B48" w:rsidRDefault="00A96B48" w:rsidP="00047205">
            <w:pPr>
              <w:spacing w:after="0" w:line="240" w:lineRule="auto"/>
              <w:rPr>
                <w:rFonts w:ascii="Arial" w:eastAsia="Times New Roman" w:hAnsi="Arial" w:cs="Arial"/>
                <w:sz w:val="18"/>
                <w:szCs w:val="18"/>
              </w:rPr>
            </w:pPr>
          </w:p>
        </w:tc>
        <w:tc>
          <w:tcPr>
            <w:tcW w:w="63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45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पद</w:t>
            </w:r>
          </w:p>
        </w:tc>
        <w:tc>
          <w:tcPr>
            <w:tcW w:w="63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jc w:val="center"/>
              <w:rPr>
                <w:rFonts w:ascii="Arial" w:eastAsia="Times New Roman" w:hAnsi="Arial" w:cs="Arial"/>
                <w:sz w:val="18"/>
                <w:szCs w:val="18"/>
              </w:rPr>
            </w:pPr>
            <w:r w:rsidRPr="00A96B48">
              <w:rPr>
                <w:rFonts w:ascii="Arial" w:eastAsia="Times New Roman" w:hAnsi="Arial" w:cs="Mangal"/>
                <w:sz w:val="18"/>
                <w:szCs w:val="18"/>
                <w:cs/>
                <w:lang w:bidi="hi-IN"/>
              </w:rPr>
              <w:t>उमेद्वार</w:t>
            </w:r>
          </w:p>
        </w:tc>
        <w:tc>
          <w:tcPr>
            <w:tcW w:w="63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Arial"/>
                <w:sz w:val="18"/>
                <w:szCs w:val="18"/>
              </w:rPr>
              <w:t> </w:t>
            </w:r>
          </w:p>
        </w:tc>
        <w:tc>
          <w:tcPr>
            <w:tcW w:w="720"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Arial"/>
                <w:sz w:val="18"/>
                <w:szCs w:val="18"/>
              </w:rPr>
              <w:t> </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ताप्लेजुङ</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२५०</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पाँचथर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१०६</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इलाम</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१९९</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झापा</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४८</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२१४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५९</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४७८</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संखुवासभा</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१६२</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भोजपुर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२८</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४२</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१४७</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तेह्रथुम</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२०</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१११</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धनकुटा</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१००</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w:t>
            </w:r>
          </w:p>
        </w:tc>
        <w:tc>
          <w:tcPr>
            <w:tcW w:w="1042" w:type="dxa"/>
            <w:tcBorders>
              <w:top w:val="nil"/>
              <w:left w:val="nil"/>
              <w:bottom w:val="nil"/>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मोरङ</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१९८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५४५</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1042" w:type="dxa"/>
            <w:tcBorders>
              <w:top w:val="nil"/>
              <w:left w:val="nil"/>
              <w:bottom w:val="nil"/>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सुनसरी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२४३</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1042" w:type="dxa"/>
            <w:tcBorders>
              <w:top w:val="single" w:sz="4" w:space="0" w:color="auto"/>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सोलुखुम्वु</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१४४</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ओखलढुंगा</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१३४</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१३</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खोटाङ</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८१</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१७६</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१४</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उदयपुर</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८</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१०७</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सप्तरी</w:t>
            </w:r>
            <w:r w:rsidRPr="00A96B48">
              <w:rPr>
                <w:rFonts w:ascii="Arial" w:eastAsia="Times New Roman" w:hAnsi="Arial" w:cs="Arial"/>
                <w:sz w:val="18"/>
                <w:szCs w:val="18"/>
              </w:rPr>
              <w:t xml:space="preserve"> </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२५</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७</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१२१</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१६</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सिराहा</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२८</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३३</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५६</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११</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२०</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१५२</w:t>
            </w:r>
          </w:p>
        </w:tc>
      </w:tr>
      <w:tr w:rsidR="00A96B48" w:rsidRPr="00B50957" w:rsidTr="003A67B9">
        <w:trPr>
          <w:trHeight w:val="420"/>
        </w:trPr>
        <w:tc>
          <w:tcPr>
            <w:tcW w:w="503" w:type="dxa"/>
            <w:tcBorders>
              <w:top w:val="nil"/>
              <w:left w:val="single" w:sz="4" w:space="0" w:color="auto"/>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Arial"/>
                <w:sz w:val="20"/>
              </w:rPr>
              <w:t> </w:t>
            </w:r>
          </w:p>
        </w:tc>
        <w:tc>
          <w:tcPr>
            <w:tcW w:w="1042" w:type="dxa"/>
            <w:tcBorders>
              <w:top w:val="nil"/>
              <w:left w:val="nil"/>
              <w:bottom w:val="single" w:sz="4" w:space="0" w:color="auto"/>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कूल आवेदक</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१६९</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१२२०</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३३</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९८४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३६७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१२</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९७</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w:t>
            </w:r>
          </w:p>
        </w:tc>
        <w:tc>
          <w:tcPr>
            <w:tcW w:w="81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४६४</w:t>
            </w:r>
          </w:p>
        </w:tc>
        <w:tc>
          <w:tcPr>
            <w:tcW w:w="45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६</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४३</w:t>
            </w:r>
          </w:p>
        </w:tc>
        <w:tc>
          <w:tcPr>
            <w:tcW w:w="63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२९१</w:t>
            </w:r>
          </w:p>
        </w:tc>
        <w:tc>
          <w:tcPr>
            <w:tcW w:w="720" w:type="dxa"/>
            <w:tcBorders>
              <w:top w:val="nil"/>
              <w:left w:val="nil"/>
              <w:bottom w:val="single" w:sz="4" w:space="0" w:color="auto"/>
              <w:right w:val="single" w:sz="4" w:space="0" w:color="auto"/>
            </w:tcBorders>
            <w:shd w:val="clear" w:color="auto" w:fill="auto"/>
            <w:noWrap/>
            <w:hideMark/>
          </w:tcPr>
          <w:p w:rsidR="00A96B48" w:rsidRPr="00B50957" w:rsidRDefault="00A96B48" w:rsidP="00047205">
            <w:pPr>
              <w:spacing w:after="0" w:line="240" w:lineRule="auto"/>
              <w:jc w:val="center"/>
              <w:rPr>
                <w:rFonts w:ascii="Arial" w:eastAsia="Times New Roman" w:hAnsi="Arial" w:cs="Arial"/>
                <w:sz w:val="20"/>
              </w:rPr>
            </w:pPr>
            <w:r w:rsidRPr="00B50957">
              <w:rPr>
                <w:rFonts w:ascii="Arial" w:eastAsia="Times New Roman" w:hAnsi="Arial" w:cs="Mangal"/>
                <w:sz w:val="20"/>
                <w:cs/>
                <w:lang w:bidi="hi-IN"/>
              </w:rPr>
              <w:t>३१७५</w:t>
            </w:r>
          </w:p>
        </w:tc>
      </w:tr>
      <w:tr w:rsidR="00A96B48" w:rsidRPr="00B50957" w:rsidTr="003A67B9">
        <w:trPr>
          <w:trHeight w:val="255"/>
        </w:trPr>
        <w:tc>
          <w:tcPr>
            <w:tcW w:w="503" w:type="dxa"/>
            <w:tcBorders>
              <w:top w:val="nil"/>
              <w:left w:val="nil"/>
              <w:bottom w:val="nil"/>
              <w:right w:val="nil"/>
            </w:tcBorders>
            <w:shd w:val="clear" w:color="auto" w:fill="auto"/>
            <w:noWrap/>
            <w:vAlign w:val="bottom"/>
            <w:hideMark/>
          </w:tcPr>
          <w:p w:rsidR="00A96B48" w:rsidRPr="00B50957" w:rsidRDefault="00A96B48" w:rsidP="00047205">
            <w:pPr>
              <w:spacing w:after="0" w:line="240" w:lineRule="auto"/>
              <w:rPr>
                <w:rFonts w:ascii="Arial" w:eastAsia="Times New Roman" w:hAnsi="Arial" w:cs="Arial"/>
                <w:sz w:val="20"/>
              </w:rPr>
            </w:pPr>
          </w:p>
        </w:tc>
        <w:tc>
          <w:tcPr>
            <w:tcW w:w="1042" w:type="dxa"/>
            <w:tcBorders>
              <w:top w:val="nil"/>
              <w:left w:val="single" w:sz="4" w:space="0" w:color="auto"/>
              <w:bottom w:val="nil"/>
              <w:right w:val="single" w:sz="4" w:space="0" w:color="auto"/>
            </w:tcBorders>
            <w:shd w:val="clear" w:color="auto" w:fill="auto"/>
            <w:noWrap/>
            <w:hideMark/>
          </w:tcPr>
          <w:p w:rsidR="00A96B48" w:rsidRPr="00A96B48" w:rsidRDefault="00A96B48" w:rsidP="00047205">
            <w:pPr>
              <w:spacing w:after="0" w:line="240" w:lineRule="auto"/>
              <w:rPr>
                <w:rFonts w:ascii="Arial" w:eastAsia="Times New Roman" w:hAnsi="Arial" w:cs="Arial"/>
                <w:sz w:val="18"/>
                <w:szCs w:val="18"/>
              </w:rPr>
            </w:pPr>
            <w:r w:rsidRPr="00A96B48">
              <w:rPr>
                <w:rFonts w:ascii="Arial" w:eastAsia="Times New Roman" w:hAnsi="Arial" w:cs="Mangal"/>
                <w:sz w:val="18"/>
                <w:szCs w:val="18"/>
                <w:cs/>
                <w:lang w:bidi="hi-IN"/>
              </w:rPr>
              <w:t>विज्ञापन</w:t>
            </w:r>
          </w:p>
        </w:tc>
        <w:tc>
          <w:tcPr>
            <w:tcW w:w="63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१६</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१४</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१४</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८</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१३</w:t>
            </w:r>
          </w:p>
        </w:tc>
        <w:tc>
          <w:tcPr>
            <w:tcW w:w="81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45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४</w:t>
            </w:r>
          </w:p>
        </w:tc>
        <w:tc>
          <w:tcPr>
            <w:tcW w:w="63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c>
          <w:tcPr>
            <w:tcW w:w="63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Mangal"/>
                <w:b/>
                <w:bCs/>
                <w:sz w:val="20"/>
                <w:cs/>
                <w:lang w:bidi="hi-IN"/>
              </w:rPr>
              <w:t>६९</w:t>
            </w:r>
          </w:p>
        </w:tc>
        <w:tc>
          <w:tcPr>
            <w:tcW w:w="720" w:type="dxa"/>
            <w:tcBorders>
              <w:top w:val="nil"/>
              <w:left w:val="nil"/>
              <w:bottom w:val="single" w:sz="4" w:space="0" w:color="auto"/>
              <w:right w:val="single" w:sz="4" w:space="0" w:color="auto"/>
            </w:tcBorders>
            <w:shd w:val="clear" w:color="auto" w:fill="auto"/>
            <w:noWrap/>
            <w:vAlign w:val="center"/>
            <w:hideMark/>
          </w:tcPr>
          <w:p w:rsidR="00A96B48" w:rsidRPr="00B50957" w:rsidRDefault="00A96B48" w:rsidP="00047205">
            <w:pPr>
              <w:spacing w:after="0" w:line="240" w:lineRule="auto"/>
              <w:jc w:val="center"/>
              <w:rPr>
                <w:rFonts w:ascii="Arial" w:eastAsia="Times New Roman" w:hAnsi="Arial" w:cs="Arial"/>
                <w:b/>
                <w:bCs/>
                <w:sz w:val="20"/>
              </w:rPr>
            </w:pPr>
            <w:r w:rsidRPr="00B50957">
              <w:rPr>
                <w:rFonts w:ascii="Arial" w:eastAsia="Times New Roman" w:hAnsi="Arial" w:cs="Arial"/>
                <w:b/>
                <w:bCs/>
                <w:sz w:val="20"/>
              </w:rPr>
              <w:t> </w:t>
            </w:r>
          </w:p>
        </w:tc>
      </w:tr>
    </w:tbl>
    <w:p w:rsidR="00591368" w:rsidRPr="002B730E" w:rsidRDefault="00DE6EA6" w:rsidP="00591368">
      <w:pPr>
        <w:jc w:val="both"/>
        <w:rPr>
          <w:sz w:val="24"/>
          <w:szCs w:val="24"/>
          <w:lang w:bidi="ne-NP"/>
        </w:rPr>
      </w:pPr>
      <w:r>
        <w:rPr>
          <w:rFonts w:hint="cs"/>
          <w:sz w:val="24"/>
          <w:szCs w:val="24"/>
          <w:cs/>
          <w:lang w:bidi="ne-NP"/>
        </w:rPr>
        <w:t>माथि उल्लेखित विज्ञापनका कार्य सोही आ.व.मा प्रारम्भिक कार्य भए पनि नतीजासम्म पुग्न सकिएन ।</w:t>
      </w:r>
    </w:p>
    <w:p w:rsidR="00FF59F9" w:rsidRPr="002B730E" w:rsidRDefault="00FF59F9" w:rsidP="00FF59F9">
      <w:pPr>
        <w:jc w:val="both"/>
        <w:rPr>
          <w:b/>
          <w:bCs/>
          <w:sz w:val="24"/>
          <w:szCs w:val="24"/>
          <w:lang w:bidi="hi-IN"/>
        </w:rPr>
      </w:pPr>
      <w:r w:rsidRPr="002B730E">
        <w:rPr>
          <w:rFonts w:hint="cs"/>
          <w:b/>
          <w:bCs/>
          <w:sz w:val="24"/>
          <w:szCs w:val="24"/>
          <w:cs/>
          <w:lang w:bidi="hi-IN"/>
        </w:rPr>
        <w:lastRenderedPageBreak/>
        <w:t>बढुवाको नतीजामा उजुरी बिश्लेषण कार्य</w:t>
      </w:r>
    </w:p>
    <w:p w:rsidR="00327D7F" w:rsidRDefault="00DE6EA6" w:rsidP="00327D7F">
      <w:pPr>
        <w:ind w:firstLine="720"/>
        <w:jc w:val="both"/>
        <w:rPr>
          <w:sz w:val="24"/>
          <w:szCs w:val="24"/>
          <w:lang w:bidi="ne-NP"/>
        </w:rPr>
      </w:pPr>
      <w:r>
        <w:rPr>
          <w:rFonts w:hint="cs"/>
          <w:sz w:val="24"/>
          <w:szCs w:val="24"/>
          <w:cs/>
          <w:lang w:bidi="ne-NP"/>
        </w:rPr>
        <w:t>७५</w:t>
      </w:r>
      <w:r>
        <w:rPr>
          <w:sz w:val="24"/>
          <w:szCs w:val="24"/>
          <w:lang w:bidi="ne-NP"/>
        </w:rPr>
        <w:t>%</w:t>
      </w:r>
      <w:r>
        <w:rPr>
          <w:rFonts w:hint="cs"/>
          <w:sz w:val="24"/>
          <w:szCs w:val="24"/>
          <w:cs/>
          <w:lang w:bidi="ne-NP"/>
        </w:rPr>
        <w:t xml:space="preserve"> बढुवाको कार्यमा बढुवाको नतीजामा चित्त नबुझी उजुरी गर्ने उमेद्वारहरुले यस निर्देशनाय मार्फत पुनरावलोकनका लागि शिक्षक सेवा आयोगमा निवेदन दिने प्रावधान भए अनुसार विभिन्न आ.व.मा भएको उजुरी र नतीजा यथावत् वा संशोधन भएको सम्बन्धमा यहाँ विश्लेषण गरिएको छ ।</w:t>
      </w:r>
    </w:p>
    <w:tbl>
      <w:tblPr>
        <w:tblW w:w="8493" w:type="dxa"/>
        <w:tblInd w:w="93" w:type="dxa"/>
        <w:tblLook w:val="04A0" w:firstRow="1" w:lastRow="0" w:firstColumn="1" w:lastColumn="0" w:noHBand="0" w:noVBand="1"/>
      </w:tblPr>
      <w:tblGrid>
        <w:gridCol w:w="1623"/>
        <w:gridCol w:w="1440"/>
        <w:gridCol w:w="686"/>
        <w:gridCol w:w="1206"/>
        <w:gridCol w:w="686"/>
        <w:gridCol w:w="1206"/>
        <w:gridCol w:w="686"/>
        <w:gridCol w:w="960"/>
      </w:tblGrid>
      <w:tr w:rsidR="00035F89" w:rsidRPr="008B3549" w:rsidTr="00340E79">
        <w:trPr>
          <w:trHeight w:val="510"/>
        </w:trPr>
        <w:tc>
          <w:tcPr>
            <w:tcW w:w="7533" w:type="dxa"/>
            <w:gridSpan w:val="7"/>
            <w:tcBorders>
              <w:top w:val="nil"/>
              <w:left w:val="nil"/>
              <w:bottom w:val="nil"/>
              <w:right w:val="nil"/>
            </w:tcBorders>
            <w:shd w:val="clear" w:color="auto" w:fill="auto"/>
            <w:noWrap/>
            <w:vAlign w:val="center"/>
            <w:hideMark/>
          </w:tcPr>
          <w:p w:rsidR="00035F89" w:rsidRPr="008B3549" w:rsidRDefault="00035F89" w:rsidP="00047205">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७५</w:t>
            </w:r>
            <w:r w:rsidRPr="008B3549">
              <w:rPr>
                <w:rFonts w:ascii="Arial" w:eastAsia="Times New Roman" w:hAnsi="Arial" w:cs="Mangal"/>
                <w:sz w:val="24"/>
                <w:szCs w:val="24"/>
                <w:rtl/>
                <w:cs/>
              </w:rPr>
              <w:t>%</w:t>
            </w:r>
            <w:r w:rsidRPr="008B3549">
              <w:rPr>
                <w:rFonts w:ascii="Arial" w:eastAsia="Times New Roman" w:hAnsi="Arial" w:cs="Arial"/>
                <w:sz w:val="24"/>
                <w:szCs w:val="24"/>
              </w:rPr>
              <w:t xml:space="preserve"> </w:t>
            </w:r>
            <w:r w:rsidRPr="008B3549">
              <w:rPr>
                <w:rFonts w:ascii="Arial" w:eastAsia="Times New Roman" w:hAnsi="Arial" w:cs="Mangal"/>
                <w:sz w:val="24"/>
                <w:szCs w:val="24"/>
                <w:cs/>
                <w:lang w:bidi="hi-IN"/>
              </w:rPr>
              <w:t>वढुवा नतिजा र उजुरीको विश्लेषण तालिका</w:t>
            </w:r>
          </w:p>
        </w:tc>
        <w:tc>
          <w:tcPr>
            <w:tcW w:w="960" w:type="dxa"/>
            <w:tcBorders>
              <w:top w:val="nil"/>
              <w:left w:val="nil"/>
              <w:bottom w:val="nil"/>
              <w:right w:val="nil"/>
            </w:tcBorders>
            <w:shd w:val="clear" w:color="auto" w:fill="auto"/>
            <w:noWrap/>
            <w:vAlign w:val="bottom"/>
            <w:hideMark/>
          </w:tcPr>
          <w:p w:rsidR="00035F89" w:rsidRPr="008B3549" w:rsidRDefault="00035F89" w:rsidP="00047205">
            <w:pPr>
              <w:spacing w:after="0" w:line="240" w:lineRule="auto"/>
              <w:rPr>
                <w:rFonts w:ascii="Arial" w:eastAsia="Times New Roman" w:hAnsi="Arial" w:cs="Arial"/>
                <w:sz w:val="20"/>
              </w:rPr>
            </w:pPr>
          </w:p>
        </w:tc>
      </w:tr>
      <w:tr w:rsidR="00035F89" w:rsidRPr="008B3549" w:rsidTr="00340E79">
        <w:trPr>
          <w:trHeight w:val="495"/>
        </w:trPr>
        <w:tc>
          <w:tcPr>
            <w:tcW w:w="16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आव</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विज्ञापित पद</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कूल उजुरी</w:t>
            </w:r>
          </w:p>
        </w:tc>
        <w:tc>
          <w:tcPr>
            <w:tcW w:w="1892"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यथावत</w:t>
            </w:r>
          </w:p>
        </w:tc>
        <w:tc>
          <w:tcPr>
            <w:tcW w:w="1646" w:type="dxa"/>
            <w:gridSpan w:val="2"/>
            <w:tcBorders>
              <w:top w:val="single" w:sz="4" w:space="0" w:color="auto"/>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संशोधन</w:t>
            </w:r>
          </w:p>
        </w:tc>
      </w:tr>
      <w:tr w:rsidR="00035F89" w:rsidRPr="008B3549" w:rsidTr="00340E79">
        <w:trPr>
          <w:trHeight w:val="465"/>
        </w:trPr>
        <w:tc>
          <w:tcPr>
            <w:tcW w:w="1623" w:type="dxa"/>
            <w:vMerge/>
            <w:tcBorders>
              <w:top w:val="single" w:sz="4" w:space="0" w:color="auto"/>
              <w:left w:val="single" w:sz="4" w:space="0" w:color="auto"/>
              <w:bottom w:val="single" w:sz="4" w:space="0" w:color="000000"/>
              <w:right w:val="single" w:sz="4" w:space="0" w:color="auto"/>
            </w:tcBorders>
            <w:vAlign w:val="center"/>
            <w:hideMark/>
          </w:tcPr>
          <w:p w:rsidR="00035F89" w:rsidRPr="002B730E" w:rsidRDefault="00035F89" w:rsidP="00047205">
            <w:pPr>
              <w:spacing w:after="0" w:line="240" w:lineRule="auto"/>
              <w:rPr>
                <w:rFonts w:ascii="Arial" w:eastAsia="Times New Roman" w:hAnsi="Arial" w:cs="Arial"/>
                <w:sz w:val="20"/>
                <w:szCs w:val="20"/>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035F89" w:rsidRPr="002B730E" w:rsidRDefault="00035F89" w:rsidP="00047205">
            <w:pPr>
              <w:spacing w:after="0" w:line="240" w:lineRule="auto"/>
              <w:rPr>
                <w:rFonts w:ascii="Arial" w:eastAsia="Times New Roman" w:hAnsi="Arial" w:cs="Arial"/>
                <w:sz w:val="20"/>
                <w:szCs w:val="20"/>
              </w:rPr>
            </w:pPr>
          </w:p>
        </w:tc>
        <w:tc>
          <w:tcPr>
            <w:tcW w:w="686" w:type="dxa"/>
            <w:tcBorders>
              <w:top w:val="nil"/>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संख्या</w:t>
            </w:r>
          </w:p>
        </w:tc>
        <w:tc>
          <w:tcPr>
            <w:tcW w:w="1206" w:type="dxa"/>
            <w:tcBorders>
              <w:top w:val="nil"/>
              <w:left w:val="nil"/>
              <w:bottom w:val="nil"/>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प्रतिशत</w:t>
            </w:r>
          </w:p>
        </w:tc>
        <w:tc>
          <w:tcPr>
            <w:tcW w:w="686" w:type="dxa"/>
            <w:tcBorders>
              <w:top w:val="nil"/>
              <w:left w:val="nil"/>
              <w:bottom w:val="nil"/>
              <w:right w:val="nil"/>
            </w:tcBorders>
            <w:shd w:val="clear" w:color="auto" w:fill="auto"/>
            <w:noWrap/>
            <w:vAlign w:val="center"/>
            <w:hideMark/>
          </w:tcPr>
          <w:p w:rsidR="00035F89" w:rsidRPr="002B730E" w:rsidRDefault="00035F89" w:rsidP="00047205">
            <w:pPr>
              <w:spacing w:after="0" w:line="240" w:lineRule="auto"/>
              <w:rPr>
                <w:rFonts w:ascii="Arial" w:eastAsia="Times New Roman" w:hAnsi="Arial" w:cs="Arial"/>
                <w:sz w:val="20"/>
                <w:szCs w:val="20"/>
              </w:rPr>
            </w:pPr>
            <w:r w:rsidRPr="002B730E">
              <w:rPr>
                <w:rFonts w:ascii="Arial" w:eastAsia="Times New Roman" w:hAnsi="Arial" w:cs="Mangal"/>
                <w:sz w:val="20"/>
                <w:szCs w:val="20"/>
                <w:cs/>
                <w:lang w:bidi="hi-IN"/>
              </w:rPr>
              <w:t>संख्या</w:t>
            </w:r>
          </w:p>
        </w:tc>
        <w:tc>
          <w:tcPr>
            <w:tcW w:w="1206" w:type="dxa"/>
            <w:tcBorders>
              <w:top w:val="nil"/>
              <w:left w:val="single" w:sz="4" w:space="0" w:color="auto"/>
              <w:bottom w:val="nil"/>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प्रतिशत</w:t>
            </w:r>
          </w:p>
        </w:tc>
        <w:tc>
          <w:tcPr>
            <w:tcW w:w="686" w:type="dxa"/>
            <w:tcBorders>
              <w:top w:val="nil"/>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jc w:val="center"/>
              <w:rPr>
                <w:rFonts w:ascii="Arial" w:eastAsia="Times New Roman" w:hAnsi="Arial" w:cs="Arial"/>
                <w:sz w:val="20"/>
                <w:szCs w:val="20"/>
              </w:rPr>
            </w:pPr>
            <w:r w:rsidRPr="002B730E">
              <w:rPr>
                <w:rFonts w:ascii="Arial" w:eastAsia="Times New Roman" w:hAnsi="Arial" w:cs="Mangal"/>
                <w:sz w:val="20"/>
                <w:szCs w:val="20"/>
                <w:cs/>
                <w:lang w:bidi="hi-IN"/>
              </w:rPr>
              <w:t>संख्या</w:t>
            </w:r>
          </w:p>
        </w:tc>
        <w:tc>
          <w:tcPr>
            <w:tcW w:w="960" w:type="dxa"/>
            <w:tcBorders>
              <w:top w:val="nil"/>
              <w:left w:val="nil"/>
              <w:bottom w:val="single" w:sz="4" w:space="0" w:color="auto"/>
              <w:right w:val="single" w:sz="4" w:space="0" w:color="auto"/>
            </w:tcBorders>
            <w:shd w:val="clear" w:color="auto" w:fill="auto"/>
            <w:noWrap/>
            <w:vAlign w:val="center"/>
            <w:hideMark/>
          </w:tcPr>
          <w:p w:rsidR="00035F89" w:rsidRPr="002B730E" w:rsidRDefault="00035F89" w:rsidP="00047205">
            <w:pPr>
              <w:spacing w:after="0" w:line="240" w:lineRule="auto"/>
              <w:rPr>
                <w:rFonts w:ascii="Arial" w:eastAsia="Times New Roman" w:hAnsi="Arial" w:cs="Arial"/>
                <w:sz w:val="20"/>
                <w:szCs w:val="20"/>
              </w:rPr>
            </w:pPr>
            <w:r w:rsidRPr="002B730E">
              <w:rPr>
                <w:rFonts w:ascii="Arial" w:eastAsia="Times New Roman" w:hAnsi="Arial" w:cs="Mangal"/>
                <w:sz w:val="20"/>
                <w:szCs w:val="20"/>
                <w:cs/>
                <w:lang w:bidi="hi-IN"/>
              </w:rPr>
              <w:t>प्रतिशत</w:t>
            </w:r>
          </w:p>
        </w:tc>
      </w:tr>
      <w:tr w:rsidR="00340E79" w:rsidRPr="008B3549" w:rsidTr="00340E79">
        <w:trPr>
          <w:trHeight w:val="48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२०६७/६८</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६९</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१८</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२६.०८७</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१४</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७७.७७८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४</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२२.२२२</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२०६९/७०</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२१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३०.८८२</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८</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३८.०९५</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६९.९०५</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२०७०/७१</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६६</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२१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३१.८१८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५२.३८१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१०</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४७.६१९</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२०७१/७२</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६८</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१९</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२७.९४१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३१.५७९</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६८.४२१</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B833EB"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२०७२/७३</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६१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१४</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२२.९५१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११</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७८.५७१</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062320">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२१.४२९</w:t>
            </w:r>
          </w:p>
        </w:tc>
      </w:tr>
      <w:tr w:rsidR="00340E79" w:rsidRPr="008B3549" w:rsidTr="00340E79">
        <w:trPr>
          <w:trHeight w:val="300"/>
        </w:trPr>
        <w:tc>
          <w:tcPr>
            <w:tcW w:w="1623" w:type="dxa"/>
            <w:tcBorders>
              <w:top w:val="nil"/>
              <w:left w:val="single" w:sz="4" w:space="0" w:color="auto"/>
              <w:bottom w:val="single" w:sz="4" w:space="0" w:color="auto"/>
              <w:right w:val="single" w:sz="4" w:space="0" w:color="auto"/>
            </w:tcBorders>
            <w:shd w:val="clear" w:color="auto" w:fill="auto"/>
            <w:noWrap/>
            <w:vAlign w:val="center"/>
            <w:hideMark/>
          </w:tcPr>
          <w:p w:rsidR="00340E79" w:rsidRPr="00B833EB" w:rsidRDefault="00340E79" w:rsidP="00B833EB">
            <w:pPr>
              <w:spacing w:after="0" w:line="240" w:lineRule="auto"/>
              <w:jc w:val="center"/>
              <w:rPr>
                <w:rFonts w:ascii="Arial" w:eastAsia="Times New Roman" w:hAnsi="Arial" w:cs="Mangal"/>
                <w:sz w:val="24"/>
                <w:szCs w:val="24"/>
                <w:lang w:bidi="ne-NP"/>
              </w:rPr>
            </w:pPr>
            <w:r w:rsidRPr="00B833EB">
              <w:rPr>
                <w:rFonts w:ascii="Arial" w:eastAsia="Times New Roman" w:hAnsi="Arial" w:cs="Arial"/>
                <w:sz w:val="24"/>
                <w:szCs w:val="24"/>
              </w:rPr>
              <w:t> </w:t>
            </w:r>
            <w:r w:rsidR="00B833EB" w:rsidRPr="00B833EB">
              <w:rPr>
                <w:rFonts w:ascii="Arial" w:eastAsia="Times New Roman" w:hAnsi="Arial" w:cs="Mangal" w:hint="cs"/>
                <w:sz w:val="24"/>
                <w:szCs w:val="24"/>
                <w:cs/>
                <w:lang w:bidi="ne-NP"/>
              </w:rPr>
              <w:t>जम्मा</w:t>
            </w:r>
          </w:p>
        </w:tc>
        <w:tc>
          <w:tcPr>
            <w:tcW w:w="1440"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३३२</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९३</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२८.०१२</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५०</w:t>
            </w:r>
          </w:p>
        </w:tc>
        <w:tc>
          <w:tcPr>
            <w:tcW w:w="1206"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५३.७६३</w:t>
            </w:r>
          </w:p>
        </w:tc>
        <w:tc>
          <w:tcPr>
            <w:tcW w:w="686" w:type="dxa"/>
            <w:tcBorders>
              <w:top w:val="nil"/>
              <w:left w:val="nil"/>
              <w:bottom w:val="single" w:sz="4" w:space="0" w:color="auto"/>
              <w:right w:val="single" w:sz="4" w:space="0" w:color="auto"/>
            </w:tcBorders>
            <w:shd w:val="clear" w:color="auto" w:fill="auto"/>
            <w:noWrap/>
            <w:vAlign w:val="center"/>
            <w:hideMark/>
          </w:tcPr>
          <w:p w:rsidR="00340E79" w:rsidRPr="008B3549" w:rsidRDefault="00340E79" w:rsidP="00B833EB">
            <w:pPr>
              <w:spacing w:after="0" w:line="240" w:lineRule="auto"/>
              <w:jc w:val="center"/>
              <w:rPr>
                <w:rFonts w:ascii="Arial" w:eastAsia="Times New Roman" w:hAnsi="Arial" w:cs="Arial"/>
                <w:sz w:val="24"/>
                <w:szCs w:val="24"/>
              </w:rPr>
            </w:pPr>
            <w:r w:rsidRPr="008B3549">
              <w:rPr>
                <w:rFonts w:ascii="Arial" w:eastAsia="Times New Roman" w:hAnsi="Arial" w:cs="Mangal"/>
                <w:sz w:val="24"/>
                <w:szCs w:val="24"/>
                <w:cs/>
                <w:lang w:bidi="hi-IN"/>
              </w:rPr>
              <w:t>४३</w:t>
            </w:r>
          </w:p>
        </w:tc>
        <w:tc>
          <w:tcPr>
            <w:tcW w:w="960" w:type="dxa"/>
            <w:tcBorders>
              <w:top w:val="nil"/>
              <w:left w:val="nil"/>
              <w:bottom w:val="single" w:sz="4" w:space="0" w:color="auto"/>
              <w:right w:val="single" w:sz="4" w:space="0" w:color="auto"/>
            </w:tcBorders>
            <w:shd w:val="clear" w:color="auto" w:fill="auto"/>
            <w:noWrap/>
            <w:vAlign w:val="center"/>
            <w:hideMark/>
          </w:tcPr>
          <w:p w:rsidR="00340E79" w:rsidRPr="00062320" w:rsidRDefault="00062320" w:rsidP="00B833EB">
            <w:pPr>
              <w:spacing w:after="0" w:line="240" w:lineRule="auto"/>
              <w:jc w:val="center"/>
              <w:rPr>
                <w:rFonts w:ascii="Arial" w:eastAsia="Times New Roman" w:hAnsi="Arial" w:cs="Mangal"/>
                <w:sz w:val="24"/>
                <w:szCs w:val="21"/>
                <w:lang w:bidi="ne-NP"/>
              </w:rPr>
            </w:pPr>
            <w:r>
              <w:rPr>
                <w:rFonts w:ascii="Arial" w:eastAsia="Times New Roman" w:hAnsi="Arial" w:cs="Mangal" w:hint="cs"/>
                <w:sz w:val="24"/>
                <w:szCs w:val="21"/>
                <w:cs/>
                <w:lang w:bidi="ne-NP"/>
              </w:rPr>
              <w:t>४६.२३७</w:t>
            </w:r>
          </w:p>
        </w:tc>
      </w:tr>
    </w:tbl>
    <w:p w:rsidR="00FF59F9" w:rsidRDefault="00FF59F9" w:rsidP="00FF59F9">
      <w:pPr>
        <w:jc w:val="both"/>
        <w:rPr>
          <w:sz w:val="24"/>
        </w:rPr>
      </w:pPr>
    </w:p>
    <w:p w:rsidR="00FF59F9" w:rsidRPr="004F2AAA" w:rsidRDefault="00FF59F9" w:rsidP="00FF59F9">
      <w:pPr>
        <w:jc w:val="both"/>
        <w:rPr>
          <w:b/>
          <w:bCs/>
          <w:sz w:val="24"/>
          <w:szCs w:val="24"/>
          <w:lang w:bidi="ne-NP"/>
        </w:rPr>
      </w:pPr>
      <w:r w:rsidRPr="004F2AAA">
        <w:rPr>
          <w:rFonts w:hint="cs"/>
          <w:b/>
          <w:bCs/>
          <w:sz w:val="24"/>
          <w:szCs w:val="24"/>
          <w:cs/>
          <w:lang w:bidi="hi-IN"/>
        </w:rPr>
        <w:t>घ</w:t>
      </w:r>
      <w:r w:rsidR="00B051FF" w:rsidRPr="004F2AAA">
        <w:rPr>
          <w:b/>
          <w:bCs/>
          <w:sz w:val="24"/>
          <w:szCs w:val="24"/>
        </w:rPr>
        <w:t xml:space="preserve">. </w:t>
      </w:r>
      <w:r w:rsidR="00CF4C72">
        <w:rPr>
          <w:rFonts w:hint="cs"/>
          <w:b/>
          <w:bCs/>
          <w:sz w:val="24"/>
          <w:szCs w:val="24"/>
          <w:cs/>
          <w:lang w:bidi="ne-NP"/>
        </w:rPr>
        <w:t xml:space="preserve"> </w:t>
      </w:r>
      <w:r w:rsidR="00060FB2" w:rsidRPr="004F2AAA">
        <w:rPr>
          <w:rFonts w:hint="cs"/>
          <w:b/>
          <w:bCs/>
          <w:sz w:val="24"/>
          <w:szCs w:val="24"/>
          <w:cs/>
          <w:lang w:bidi="hi-IN"/>
        </w:rPr>
        <w:t>२५</w:t>
      </w:r>
      <w:r w:rsidR="00CF4C72">
        <w:rPr>
          <w:rFonts w:hint="cs"/>
          <w:b/>
          <w:bCs/>
          <w:sz w:val="24"/>
          <w:szCs w:val="24"/>
          <w:rtl/>
          <w:cs/>
        </w:rPr>
        <w:t>%</w:t>
      </w:r>
      <w:r w:rsidR="00CF4C72">
        <w:rPr>
          <w:rFonts w:hint="cs"/>
          <w:b/>
          <w:bCs/>
          <w:sz w:val="24"/>
          <w:szCs w:val="24"/>
          <w:cs/>
          <w:lang w:bidi="ne-NP"/>
        </w:rPr>
        <w:t xml:space="preserve"> शिक्षकहरुको आन्तरिक बढुवाको अन्तर्वार्ता सञ्चालन</w:t>
      </w:r>
    </w:p>
    <w:p w:rsidR="00060FB2" w:rsidRDefault="00776708" w:rsidP="000F0494">
      <w:pPr>
        <w:spacing w:after="0" w:line="240" w:lineRule="auto"/>
        <w:ind w:firstLine="720"/>
        <w:jc w:val="both"/>
        <w:rPr>
          <w:rFonts w:ascii="Arial" w:eastAsia="Times New Roman" w:hAnsi="Arial" w:cs="Mangal"/>
          <w:sz w:val="24"/>
          <w:szCs w:val="24"/>
          <w:lang w:bidi="ne-NP"/>
        </w:rPr>
      </w:pPr>
      <w:r>
        <w:rPr>
          <w:rFonts w:ascii="Arial" w:eastAsia="Times New Roman" w:hAnsi="Arial" w:cs="Mangal" w:hint="cs"/>
          <w:sz w:val="24"/>
          <w:szCs w:val="24"/>
          <w:cs/>
          <w:lang w:bidi="ne-NP"/>
        </w:rPr>
        <w:t>शिक्षक सेवा आयोग सानोठिमी भक्तपुरको मिति २०७३/११/०६</w:t>
      </w:r>
      <w:r>
        <w:rPr>
          <w:rFonts w:ascii="Arial" w:eastAsia="Times New Roman" w:hAnsi="Arial" w:cs="Mangal"/>
          <w:sz w:val="24"/>
          <w:szCs w:val="24"/>
          <w:lang w:bidi="ne-NP"/>
        </w:rPr>
        <w:t>,</w:t>
      </w:r>
      <w:r>
        <w:rPr>
          <w:rFonts w:ascii="Arial" w:eastAsia="Times New Roman" w:hAnsi="Arial" w:cs="Mangal" w:hint="cs"/>
          <w:sz w:val="24"/>
          <w:szCs w:val="24"/>
          <w:cs/>
          <w:lang w:bidi="ne-NP"/>
        </w:rPr>
        <w:t xml:space="preserve"> मिति २०७३/१२/०१ र मिति २०७३/१२/१० मा भएको २०७३ सालको विज्ञापन २५</w:t>
      </w:r>
      <w:r>
        <w:rPr>
          <w:rFonts w:ascii="Arial" w:eastAsia="Times New Roman" w:hAnsi="Arial" w:cs="Mangal"/>
          <w:sz w:val="24"/>
          <w:szCs w:val="24"/>
          <w:lang w:bidi="ne-NP"/>
        </w:rPr>
        <w:t>%</w:t>
      </w:r>
      <w:r>
        <w:rPr>
          <w:rFonts w:ascii="Arial" w:eastAsia="Times New Roman" w:hAnsi="Arial" w:cs="Mangal" w:hint="cs"/>
          <w:sz w:val="24"/>
          <w:szCs w:val="24"/>
          <w:cs/>
          <w:lang w:bidi="ne-NP"/>
        </w:rPr>
        <w:t xml:space="preserve"> बढुवाको पदसंख्या र उमेद्वार विवरण निम्नानुसार दिइएको छ । यो परीक्षामा जिल्ला शिक्षा कार्यालय मोरङको समन्वयमा मिति २०७४/०१/१७ गते विराटनगरमा सञ्चालन भएको थियो </w:t>
      </w:r>
      <w:r w:rsidR="00060FB2" w:rsidRPr="004F2AAA">
        <w:rPr>
          <w:rFonts w:ascii="Arial" w:eastAsia="Times New Roman" w:hAnsi="Arial" w:cs="Mangal" w:hint="cs"/>
          <w:sz w:val="24"/>
          <w:szCs w:val="24"/>
          <w:cs/>
          <w:lang w:bidi="hi-IN"/>
        </w:rPr>
        <w:t>।</w:t>
      </w:r>
      <w:r w:rsidR="00033E6F">
        <w:rPr>
          <w:rFonts w:ascii="Arial" w:eastAsia="Times New Roman" w:hAnsi="Arial" w:cs="Mangal" w:hint="cs"/>
          <w:sz w:val="24"/>
          <w:szCs w:val="24"/>
          <w:cs/>
          <w:lang w:bidi="ne-NP"/>
        </w:rPr>
        <w:t xml:space="preserve"> यो परीक्षाको नतीजा आउन बाँकी छ ।</w:t>
      </w:r>
    </w:p>
    <w:p w:rsidR="00776708" w:rsidRPr="004F2AAA" w:rsidRDefault="00776708" w:rsidP="000F0494">
      <w:pPr>
        <w:spacing w:after="0" w:line="240" w:lineRule="auto"/>
        <w:ind w:firstLine="720"/>
        <w:jc w:val="both"/>
        <w:rPr>
          <w:rFonts w:ascii="Arial" w:eastAsia="Times New Roman" w:hAnsi="Arial" w:cs="Arial"/>
          <w:sz w:val="24"/>
          <w:szCs w:val="24"/>
          <w:lang w:bidi="ne-NP"/>
        </w:rPr>
      </w:pPr>
    </w:p>
    <w:tbl>
      <w:tblPr>
        <w:tblW w:w="10455" w:type="dxa"/>
        <w:tblInd w:w="93" w:type="dxa"/>
        <w:tblLayout w:type="fixed"/>
        <w:tblLook w:val="04A0" w:firstRow="1" w:lastRow="0" w:firstColumn="1" w:lastColumn="0" w:noHBand="0" w:noVBand="1"/>
      </w:tblPr>
      <w:tblGrid>
        <w:gridCol w:w="489"/>
        <w:gridCol w:w="880"/>
        <w:gridCol w:w="617"/>
        <w:gridCol w:w="729"/>
        <w:gridCol w:w="540"/>
        <w:gridCol w:w="720"/>
        <w:gridCol w:w="540"/>
        <w:gridCol w:w="810"/>
        <w:gridCol w:w="450"/>
        <w:gridCol w:w="720"/>
        <w:gridCol w:w="540"/>
        <w:gridCol w:w="810"/>
        <w:gridCol w:w="450"/>
        <w:gridCol w:w="720"/>
        <w:gridCol w:w="630"/>
        <w:gridCol w:w="810"/>
      </w:tblGrid>
      <w:tr w:rsidR="003A5C23" w:rsidRPr="00375DDE" w:rsidTr="00B051FF">
        <w:trPr>
          <w:trHeight w:val="810"/>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क्रसं</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जिल्ला</w:t>
            </w:r>
          </w:p>
        </w:tc>
        <w:tc>
          <w:tcPr>
            <w:tcW w:w="1346"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प्रा.द्वी. ०७/२०७३/७४</w:t>
            </w:r>
          </w:p>
        </w:tc>
        <w:tc>
          <w:tcPr>
            <w:tcW w:w="126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प्रा.प्र. ०८/२०७३/७४</w:t>
            </w:r>
          </w:p>
        </w:tc>
        <w:tc>
          <w:tcPr>
            <w:tcW w:w="135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निमा.द्वी. ०९/२०७३/७४</w:t>
            </w:r>
          </w:p>
        </w:tc>
        <w:tc>
          <w:tcPr>
            <w:tcW w:w="117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निमा.प्र. १०/२०७३/७४</w:t>
            </w:r>
          </w:p>
        </w:tc>
        <w:tc>
          <w:tcPr>
            <w:tcW w:w="135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मा.द्वी. ११/२०७३/७४</w:t>
            </w:r>
          </w:p>
        </w:tc>
        <w:tc>
          <w:tcPr>
            <w:tcW w:w="1170" w:type="dxa"/>
            <w:gridSpan w:val="2"/>
            <w:tcBorders>
              <w:top w:val="single" w:sz="4" w:space="0" w:color="auto"/>
              <w:left w:val="nil"/>
              <w:bottom w:val="single" w:sz="4" w:space="0" w:color="auto"/>
              <w:right w:val="single" w:sz="4" w:space="0" w:color="000000"/>
            </w:tcBorders>
            <w:shd w:val="clear" w:color="auto" w:fill="auto"/>
            <w:vAlign w:val="center"/>
            <w:hideMark/>
          </w:tcPr>
          <w:p w:rsidR="003A5C23" w:rsidRPr="00E309E8" w:rsidRDefault="00776708" w:rsidP="00B833EB">
            <w:pPr>
              <w:spacing w:after="0" w:line="240" w:lineRule="auto"/>
              <w:rPr>
                <w:rFonts w:ascii="Arial" w:eastAsia="Times New Roman" w:hAnsi="Arial" w:cs="Arial"/>
                <w:sz w:val="18"/>
                <w:szCs w:val="18"/>
                <w:lang w:bidi="ne-NP"/>
              </w:rPr>
            </w:pPr>
            <w:r>
              <w:rPr>
                <w:rFonts w:ascii="Arial" w:eastAsia="Times New Roman" w:hAnsi="Arial" w:cs="Mangal" w:hint="cs"/>
                <w:sz w:val="18"/>
                <w:szCs w:val="18"/>
                <w:cs/>
                <w:lang w:bidi="ne-NP"/>
              </w:rPr>
              <w:t>मा.प्र. १२/२०७३/७४</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कूल पद</w:t>
            </w:r>
          </w:p>
        </w:tc>
        <w:tc>
          <w:tcPr>
            <w:tcW w:w="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5C23" w:rsidRPr="00DE5134" w:rsidRDefault="003A5C23"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कूल उमेद्वार</w:t>
            </w:r>
          </w:p>
        </w:tc>
      </w:tr>
      <w:tr w:rsidR="00B051FF" w:rsidRPr="00375DDE" w:rsidTr="00B051FF">
        <w:trPr>
          <w:trHeight w:val="375"/>
        </w:trPr>
        <w:tc>
          <w:tcPr>
            <w:tcW w:w="489" w:type="dxa"/>
            <w:vMerge/>
            <w:tcBorders>
              <w:top w:val="single" w:sz="4" w:space="0" w:color="auto"/>
              <w:left w:val="single" w:sz="4" w:space="0" w:color="auto"/>
              <w:bottom w:val="single" w:sz="4" w:space="0" w:color="auto"/>
              <w:right w:val="single" w:sz="4" w:space="0" w:color="auto"/>
            </w:tcBorders>
            <w:vAlign w:val="center"/>
            <w:hideMark/>
          </w:tcPr>
          <w:p w:rsidR="00B051FF" w:rsidRPr="00DE5134" w:rsidRDefault="00B051FF" w:rsidP="00047205">
            <w:pPr>
              <w:spacing w:after="0" w:line="240" w:lineRule="auto"/>
              <w:rPr>
                <w:rFonts w:ascii="Arial" w:eastAsia="Times New Roman" w:hAnsi="Arial" w:cs="Arial"/>
                <w:sz w:val="18"/>
                <w:szCs w:val="18"/>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B051FF" w:rsidRPr="00DE5134" w:rsidRDefault="00B051FF" w:rsidP="00047205">
            <w:pPr>
              <w:spacing w:after="0" w:line="240" w:lineRule="auto"/>
              <w:rPr>
                <w:rFonts w:ascii="Arial" w:eastAsia="Times New Roman" w:hAnsi="Arial" w:cs="Arial"/>
                <w:sz w:val="18"/>
                <w:szCs w:val="18"/>
              </w:rPr>
            </w:pP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8"/>
                <w:szCs w:val="18"/>
              </w:rPr>
            </w:pPr>
            <w:r w:rsidRPr="00DE5134">
              <w:rPr>
                <w:rFonts w:ascii="Arial" w:eastAsia="Times New Roman" w:hAnsi="Arial" w:cs="Mangal"/>
                <w:sz w:val="18"/>
                <w:szCs w:val="18"/>
                <w:cs/>
                <w:lang w:bidi="hi-IN"/>
              </w:rPr>
              <w:t>पद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B051FF" w:rsidRDefault="00B051FF" w:rsidP="00047205">
            <w:pPr>
              <w:spacing w:after="0" w:line="240" w:lineRule="auto"/>
              <w:rPr>
                <w:rFonts w:ascii="Arial" w:eastAsia="Times New Roman" w:hAnsi="Arial" w:cs="Arial"/>
                <w:sz w:val="14"/>
                <w:szCs w:val="14"/>
              </w:rPr>
            </w:pPr>
            <w:r w:rsidRPr="00B051FF">
              <w:rPr>
                <w:rFonts w:ascii="Arial" w:eastAsia="Times New Roman" w:hAnsi="Arial" w:cs="Mangal"/>
                <w:sz w:val="14"/>
                <w:szCs w:val="14"/>
                <w:cs/>
                <w:lang w:bidi="hi-IN"/>
              </w:rPr>
              <w:t>उमेद्वार</w:t>
            </w: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B051FF" w:rsidRPr="00375DDE" w:rsidRDefault="00B051FF" w:rsidP="00047205">
            <w:pPr>
              <w:spacing w:after="0" w:line="240" w:lineRule="auto"/>
              <w:rPr>
                <w:rFonts w:ascii="Arial" w:eastAsia="Times New Roman" w:hAnsi="Arial" w:cs="Arial"/>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B051FF" w:rsidRPr="00375DDE" w:rsidRDefault="00B051FF" w:rsidP="00047205">
            <w:pPr>
              <w:spacing w:after="0" w:line="240" w:lineRule="auto"/>
              <w:rPr>
                <w:rFonts w:ascii="Arial" w:eastAsia="Times New Roman" w:hAnsi="Arial" w:cs="Arial"/>
              </w:rPr>
            </w:pP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ताप्लेजुङ</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४१</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७</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६१</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पाँचथर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१३</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२९</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९</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५१</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इलाम</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२४</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८०</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झापा</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१६</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७२</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१२</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१९०</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५</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संखुवासभा</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९</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३२</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भोजपुर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९</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१७</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२६</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१५</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५३</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७</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तेह्रथुम</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२३</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४१</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८</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धनकुटा</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५</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४८</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lastRenderedPageBreak/>
              <w:t>९</w:t>
            </w:r>
          </w:p>
        </w:tc>
        <w:tc>
          <w:tcPr>
            <w:tcW w:w="880" w:type="dxa"/>
            <w:tcBorders>
              <w:top w:val="nil"/>
              <w:left w:val="nil"/>
              <w:bottom w:val="nil"/>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मोरङ</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४४</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३५</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३१</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९</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१७२</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१०</w:t>
            </w:r>
          </w:p>
        </w:tc>
        <w:tc>
          <w:tcPr>
            <w:tcW w:w="880" w:type="dxa"/>
            <w:tcBorders>
              <w:top w:val="nil"/>
              <w:left w:val="nil"/>
              <w:bottom w:val="nil"/>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सुनसरी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३४</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७५</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११</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सोलुखुम्वु</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१५</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१४</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३२</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१२</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ओखलढुंगा</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६</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१३</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खोटाङ</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१८</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१८</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१४</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उदयपुर</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२७</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४५</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१५</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सप्तरी</w:t>
            </w:r>
            <w:r w:rsidRPr="00DE5134">
              <w:rPr>
                <w:rFonts w:ascii="Arial" w:eastAsia="Times New Roman" w:hAnsi="Arial" w:cs="Arial"/>
                <w:sz w:val="16"/>
                <w:szCs w:val="16"/>
              </w:rPr>
              <w:t xml:space="preserve"> </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१६</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३७</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५८</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rPr>
                <w:rFonts w:ascii="Arial" w:eastAsia="Times New Roman" w:hAnsi="Arial" w:cs="Arial"/>
                <w:sz w:val="24"/>
                <w:szCs w:val="24"/>
              </w:rPr>
            </w:pPr>
            <w:r w:rsidRPr="00375DDE">
              <w:rPr>
                <w:rFonts w:ascii="Arial" w:eastAsia="Times New Roman" w:hAnsi="Arial" w:cs="Mangal"/>
                <w:sz w:val="24"/>
                <w:szCs w:val="24"/>
                <w:cs/>
                <w:lang w:bidi="hi-IN"/>
              </w:rPr>
              <w:t>१६</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DE5134" w:rsidRDefault="00B051FF" w:rsidP="00047205">
            <w:pPr>
              <w:spacing w:after="0" w:line="240" w:lineRule="auto"/>
              <w:rPr>
                <w:rFonts w:ascii="Arial" w:eastAsia="Times New Roman" w:hAnsi="Arial" w:cs="Arial"/>
                <w:sz w:val="16"/>
                <w:szCs w:val="16"/>
              </w:rPr>
            </w:pPr>
            <w:r w:rsidRPr="00DE5134">
              <w:rPr>
                <w:rFonts w:ascii="Arial" w:eastAsia="Times New Roman" w:hAnsi="Arial" w:cs="Mangal"/>
                <w:sz w:val="16"/>
                <w:szCs w:val="16"/>
                <w:cs/>
                <w:lang w:bidi="hi-IN"/>
              </w:rPr>
              <w:t>सिराहा</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४</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२१</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०</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०</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६</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५९</w:t>
            </w:r>
          </w:p>
        </w:tc>
      </w:tr>
      <w:tr w:rsidR="00B051FF" w:rsidRPr="00375DDE" w:rsidTr="00B051FF">
        <w:trPr>
          <w:trHeight w:val="375"/>
        </w:trPr>
        <w:tc>
          <w:tcPr>
            <w:tcW w:w="489" w:type="dxa"/>
            <w:tcBorders>
              <w:top w:val="nil"/>
              <w:left w:val="single" w:sz="4" w:space="0" w:color="auto"/>
              <w:bottom w:val="single" w:sz="4" w:space="0" w:color="auto"/>
              <w:right w:val="single" w:sz="4" w:space="0" w:color="auto"/>
            </w:tcBorders>
            <w:shd w:val="clear" w:color="auto" w:fill="auto"/>
            <w:noWrap/>
            <w:vAlign w:val="center"/>
            <w:hideMark/>
          </w:tcPr>
          <w:p w:rsidR="00B051FF" w:rsidRPr="00283847" w:rsidRDefault="00B051FF" w:rsidP="00047205">
            <w:pPr>
              <w:spacing w:after="0" w:line="240" w:lineRule="auto"/>
              <w:rPr>
                <w:rFonts w:ascii="Arial" w:eastAsia="Times New Roman" w:hAnsi="Arial" w:cs="Arial"/>
                <w:sz w:val="20"/>
                <w:szCs w:val="18"/>
              </w:rPr>
            </w:pPr>
            <w:r w:rsidRPr="00283847">
              <w:rPr>
                <w:rFonts w:ascii="Arial" w:eastAsia="Times New Roman" w:hAnsi="Arial" w:cs="Arial"/>
                <w:sz w:val="20"/>
                <w:szCs w:val="18"/>
              </w:rPr>
              <w:t> </w:t>
            </w:r>
          </w:p>
        </w:tc>
        <w:tc>
          <w:tcPr>
            <w:tcW w:w="880" w:type="dxa"/>
            <w:tcBorders>
              <w:top w:val="nil"/>
              <w:left w:val="nil"/>
              <w:bottom w:val="single" w:sz="4" w:space="0" w:color="auto"/>
              <w:right w:val="single" w:sz="4" w:space="0" w:color="auto"/>
            </w:tcBorders>
            <w:shd w:val="clear" w:color="auto" w:fill="auto"/>
            <w:noWrap/>
            <w:vAlign w:val="center"/>
            <w:hideMark/>
          </w:tcPr>
          <w:p w:rsidR="00B051FF" w:rsidRPr="00283847" w:rsidRDefault="00B051FF" w:rsidP="00047205">
            <w:pPr>
              <w:spacing w:after="0" w:line="240" w:lineRule="auto"/>
              <w:rPr>
                <w:rFonts w:ascii="Arial" w:eastAsia="Times New Roman" w:hAnsi="Arial"/>
                <w:sz w:val="20"/>
                <w:szCs w:val="18"/>
                <w:cs/>
                <w:lang w:bidi="ne-NP"/>
              </w:rPr>
            </w:pPr>
            <w:r w:rsidRPr="00283847">
              <w:rPr>
                <w:rFonts w:ascii="Arial" w:eastAsia="Times New Roman" w:hAnsi="Arial" w:cs="Arial"/>
                <w:sz w:val="20"/>
                <w:szCs w:val="18"/>
              </w:rPr>
              <w:t> </w:t>
            </w:r>
            <w:r w:rsidR="00283847" w:rsidRPr="00283847">
              <w:rPr>
                <w:rFonts w:ascii="Arial" w:eastAsia="Times New Roman" w:hAnsi="Arial" w:hint="cs"/>
                <w:sz w:val="20"/>
                <w:szCs w:val="18"/>
                <w:cs/>
                <w:lang w:bidi="ne-NP"/>
              </w:rPr>
              <w:t>जम्मा</w:t>
            </w:r>
          </w:p>
        </w:tc>
        <w:tc>
          <w:tcPr>
            <w:tcW w:w="617"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५५</w:t>
            </w:r>
          </w:p>
        </w:tc>
        <w:tc>
          <w:tcPr>
            <w:tcW w:w="729"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३५८</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८</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२००</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२०</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२२८</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२</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१२</w:t>
            </w:r>
          </w:p>
        </w:tc>
        <w:tc>
          <w:tcPr>
            <w:tcW w:w="54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१३</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१९९</w:t>
            </w:r>
          </w:p>
        </w:tc>
        <w:tc>
          <w:tcPr>
            <w:tcW w:w="45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३</w:t>
            </w:r>
          </w:p>
        </w:tc>
        <w:tc>
          <w:tcPr>
            <w:tcW w:w="72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२४</w:t>
            </w:r>
          </w:p>
        </w:tc>
        <w:tc>
          <w:tcPr>
            <w:tcW w:w="63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sz w:val="24"/>
                <w:szCs w:val="24"/>
              </w:rPr>
            </w:pPr>
            <w:r w:rsidRPr="00375DDE">
              <w:rPr>
                <w:rFonts w:ascii="Arial" w:eastAsia="Times New Roman" w:hAnsi="Arial" w:cs="Mangal"/>
                <w:sz w:val="24"/>
                <w:szCs w:val="24"/>
                <w:cs/>
                <w:lang w:bidi="hi-IN"/>
              </w:rPr>
              <w:t>१०१</w:t>
            </w:r>
          </w:p>
        </w:tc>
        <w:tc>
          <w:tcPr>
            <w:tcW w:w="810" w:type="dxa"/>
            <w:tcBorders>
              <w:top w:val="nil"/>
              <w:left w:val="nil"/>
              <w:bottom w:val="single" w:sz="4" w:space="0" w:color="auto"/>
              <w:right w:val="single" w:sz="4" w:space="0" w:color="auto"/>
            </w:tcBorders>
            <w:shd w:val="clear" w:color="auto" w:fill="auto"/>
            <w:noWrap/>
            <w:vAlign w:val="center"/>
            <w:hideMark/>
          </w:tcPr>
          <w:p w:rsidR="00B051FF" w:rsidRPr="00375DDE" w:rsidRDefault="00B051FF" w:rsidP="00047205">
            <w:pPr>
              <w:spacing w:after="0" w:line="240" w:lineRule="auto"/>
              <w:jc w:val="center"/>
              <w:rPr>
                <w:rFonts w:ascii="Arial" w:eastAsia="Times New Roman" w:hAnsi="Arial" w:cs="Arial"/>
                <w:color w:val="FF0000"/>
                <w:sz w:val="24"/>
                <w:szCs w:val="24"/>
              </w:rPr>
            </w:pPr>
            <w:r w:rsidRPr="00375DDE">
              <w:rPr>
                <w:rFonts w:ascii="Arial" w:eastAsia="Times New Roman" w:hAnsi="Arial" w:cs="Mangal"/>
                <w:color w:val="FF0000"/>
                <w:sz w:val="24"/>
                <w:szCs w:val="24"/>
                <w:cs/>
                <w:lang w:bidi="hi-IN"/>
              </w:rPr>
              <w:t>१०२१</w:t>
            </w:r>
          </w:p>
        </w:tc>
      </w:tr>
    </w:tbl>
    <w:p w:rsidR="00FF59F9" w:rsidRPr="004F2AAA" w:rsidRDefault="00FF59F9" w:rsidP="00FF59F9">
      <w:pPr>
        <w:jc w:val="both"/>
        <w:rPr>
          <w:b/>
          <w:bCs/>
          <w:sz w:val="24"/>
          <w:szCs w:val="24"/>
          <w:cs/>
          <w:lang w:bidi="ne-NP"/>
        </w:rPr>
      </w:pPr>
      <w:r w:rsidRPr="004F2AAA">
        <w:rPr>
          <w:rFonts w:hint="cs"/>
          <w:b/>
          <w:bCs/>
          <w:sz w:val="24"/>
          <w:szCs w:val="24"/>
          <w:cs/>
          <w:lang w:bidi="hi-IN"/>
        </w:rPr>
        <w:t>ङ</w:t>
      </w:r>
      <w:r w:rsidR="00047205" w:rsidRPr="004F2AAA">
        <w:rPr>
          <w:b/>
          <w:bCs/>
          <w:sz w:val="24"/>
          <w:szCs w:val="24"/>
        </w:rPr>
        <w:t xml:space="preserve">. </w:t>
      </w:r>
      <w:r w:rsidR="000759B6">
        <w:rPr>
          <w:b/>
          <w:bCs/>
          <w:sz w:val="24"/>
          <w:szCs w:val="24"/>
        </w:rPr>
        <w:t xml:space="preserve"> </w:t>
      </w:r>
      <w:r w:rsidR="00047205" w:rsidRPr="004F2AAA">
        <w:rPr>
          <w:rFonts w:hint="cs"/>
          <w:b/>
          <w:bCs/>
          <w:sz w:val="24"/>
          <w:szCs w:val="24"/>
          <w:cs/>
          <w:lang w:bidi="hi-IN"/>
        </w:rPr>
        <w:t>सुधारका लागि सुझावहरु</w:t>
      </w:r>
    </w:p>
    <w:p w:rsidR="0099722A" w:rsidRDefault="00FF59F9" w:rsidP="0099722A">
      <w:pPr>
        <w:ind w:firstLine="720"/>
        <w:jc w:val="both"/>
        <w:rPr>
          <w:sz w:val="24"/>
          <w:szCs w:val="24"/>
          <w:lang w:bidi="ne-NP"/>
        </w:rPr>
      </w:pPr>
      <w:r w:rsidRPr="004F2AAA">
        <w:rPr>
          <w:rFonts w:hint="cs"/>
          <w:sz w:val="24"/>
          <w:szCs w:val="24"/>
          <w:cs/>
          <w:lang w:bidi="hi-IN"/>
        </w:rPr>
        <w:t>क्षेत्रीयस्तरमा शिक्षक व्यवस्थापनको कार्य अभिलेख व्यवस्थापन गर्नु भएता पनि जिल्लाबाट प्राप्त स्थिति प्रतिवेदनलाई नै हालसम्म आधार बनाउनु परेको छ</w:t>
      </w:r>
      <w:r w:rsidR="00047205" w:rsidRPr="004F2AAA">
        <w:rPr>
          <w:rFonts w:hint="cs"/>
          <w:sz w:val="24"/>
          <w:szCs w:val="24"/>
          <w:cs/>
          <w:lang w:bidi="ne-NP"/>
        </w:rPr>
        <w:t xml:space="preserve"> </w:t>
      </w:r>
      <w:r w:rsidRPr="004F2AAA">
        <w:rPr>
          <w:rFonts w:hint="cs"/>
          <w:sz w:val="24"/>
          <w:szCs w:val="24"/>
          <w:cs/>
          <w:lang w:bidi="hi-IN"/>
        </w:rPr>
        <w:t>। माग गरिए बमोजिम अभिलेख प्राप्त हुन नसक्नु  र बारम्बर ताकेता गर्नु पर्ने अवस्थाले तोकिएको समयमा काम गर्न सकिएको छैन ।</w:t>
      </w:r>
    </w:p>
    <w:p w:rsidR="00F24C42" w:rsidRPr="004F2AAA" w:rsidRDefault="00F24C42" w:rsidP="0099722A">
      <w:pPr>
        <w:jc w:val="both"/>
        <w:rPr>
          <w:b/>
          <w:bCs/>
          <w:sz w:val="24"/>
          <w:szCs w:val="24"/>
        </w:rPr>
      </w:pPr>
      <w:r w:rsidRPr="004F2AAA">
        <w:rPr>
          <w:rFonts w:hint="cs"/>
          <w:sz w:val="24"/>
          <w:szCs w:val="24"/>
          <w:cs/>
          <w:lang w:bidi="ne-NP"/>
        </w:rPr>
        <w:t xml:space="preserve"> </w:t>
      </w:r>
      <w:r w:rsidRPr="004F2AAA">
        <w:rPr>
          <w:rFonts w:hint="cs"/>
          <w:sz w:val="24"/>
          <w:szCs w:val="24"/>
          <w:cs/>
          <w:lang w:bidi="ne-NP"/>
        </w:rPr>
        <w:tab/>
      </w:r>
      <w:r w:rsidRPr="004F2AAA">
        <w:rPr>
          <w:rFonts w:hint="cs"/>
          <w:sz w:val="24"/>
          <w:szCs w:val="24"/>
          <w:cs/>
          <w:lang w:bidi="hi-IN"/>
        </w:rPr>
        <w:t xml:space="preserve">शिक्षक बढुवा कार्य अत्यन्त जटील र संवेदनशील कार्यको रुपमा लिईन्छ </w:t>
      </w:r>
      <w:r w:rsidRPr="004F2AAA">
        <w:rPr>
          <w:rFonts w:hint="cs"/>
          <w:sz w:val="24"/>
          <w:szCs w:val="24"/>
          <w:cs/>
          <w:lang w:bidi="ne-NP"/>
        </w:rPr>
        <w:t xml:space="preserve">। </w:t>
      </w:r>
      <w:r w:rsidRPr="004F2AAA">
        <w:rPr>
          <w:rFonts w:hint="cs"/>
          <w:sz w:val="24"/>
          <w:szCs w:val="24"/>
          <w:cs/>
          <w:lang w:bidi="hi-IN"/>
        </w:rPr>
        <w:t xml:space="preserve">यस कार्यको गरिने  प्रारम्भिक कार्य अत्यन्त जटील तथा धेरै मानवीय शक्तिको जरुरत पर्दछ </w:t>
      </w:r>
      <w:r w:rsidRPr="004F2AAA">
        <w:rPr>
          <w:rFonts w:hint="cs"/>
          <w:sz w:val="24"/>
          <w:szCs w:val="24"/>
          <w:cs/>
          <w:lang w:bidi="ne-NP"/>
        </w:rPr>
        <w:t>।</w:t>
      </w:r>
      <w:r w:rsidRPr="004F2AAA">
        <w:rPr>
          <w:rFonts w:hint="cs"/>
          <w:sz w:val="24"/>
          <w:szCs w:val="24"/>
          <w:cs/>
          <w:lang w:bidi="hi-IN"/>
        </w:rPr>
        <w:t xml:space="preserve"> बर्षै भरी यो काम यस शाखाबाट गरिने भए पनि बिज्ञापन पश्चात मात्र यस कार्यको थालनी हुने हुदा मानवीय शक्तिलाई उत्साह पुर्वक काम लगाउने वातावरण तयार गर्न सम्बन्धि निकायमा पहल गर्न आवश्यक देखिन्छ ।</w:t>
      </w:r>
    </w:p>
    <w:p w:rsidR="00F336A5" w:rsidRPr="0099722A" w:rsidRDefault="00F336A5" w:rsidP="00F336A5">
      <w:pPr>
        <w:spacing w:after="0"/>
        <w:jc w:val="both"/>
        <w:rPr>
          <w:rFonts w:ascii="Preeti" w:eastAsia="Times New Roman" w:hAnsi="Preeti" w:cs="Kalimati"/>
          <w:b/>
          <w:bCs/>
          <w:sz w:val="24"/>
          <w:szCs w:val="24"/>
        </w:rPr>
      </w:pPr>
      <w:r w:rsidRPr="0099722A">
        <w:rPr>
          <w:rFonts w:ascii="Preeti" w:eastAsia="Times New Roman" w:hAnsi="Preeti" w:cs="Kalimati"/>
          <w:b/>
          <w:bCs/>
          <w:sz w:val="24"/>
          <w:szCs w:val="24"/>
          <w:cs/>
          <w:lang w:bidi="hi-IN"/>
        </w:rPr>
        <w:t>३. मुद्दासम्वन्धी कार्यः</w:t>
      </w:r>
    </w:p>
    <w:p w:rsidR="008F3D35" w:rsidRPr="0099722A" w:rsidRDefault="00F336A5"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sz w:val="24"/>
          <w:szCs w:val="24"/>
          <w:cs/>
          <w:lang w:bidi="hi-IN"/>
        </w:rPr>
        <w:t>अख्तियार दुरुपयोग अनुसन्धान आयोग</w:t>
      </w:r>
      <w:r w:rsidR="00787E82" w:rsidRPr="0099722A">
        <w:rPr>
          <w:rFonts w:ascii="Preeti" w:eastAsia="Times New Roman" w:hAnsi="Preeti" w:cs="Kalimati" w:hint="cs"/>
          <w:sz w:val="24"/>
          <w:szCs w:val="24"/>
          <w:cs/>
          <w:lang w:bidi="ne-NP"/>
        </w:rPr>
        <w:t xml:space="preserve">बाट </w:t>
      </w:r>
      <w:r w:rsidR="0099722A" w:rsidRPr="0099722A">
        <w:rPr>
          <w:rFonts w:ascii="Preeti" w:eastAsia="Times New Roman" w:hAnsi="Preeti" w:cs="Kalimati" w:hint="cs"/>
          <w:sz w:val="24"/>
          <w:szCs w:val="24"/>
          <w:cs/>
          <w:lang w:bidi="ne-NP"/>
        </w:rPr>
        <w:t>२८</w:t>
      </w:r>
      <w:r w:rsidR="00787E82" w:rsidRPr="0099722A">
        <w:rPr>
          <w:rFonts w:ascii="Preeti" w:eastAsia="Times New Roman" w:hAnsi="Preeti" w:cs="Kalimati"/>
          <w:sz w:val="24"/>
          <w:szCs w:val="24"/>
          <w:lang w:bidi="ne-NP"/>
        </w:rPr>
        <w:t xml:space="preserve">  </w:t>
      </w:r>
      <w:r w:rsidR="008F3D35" w:rsidRPr="0099722A">
        <w:rPr>
          <w:rFonts w:ascii="Preeti" w:eastAsia="Times New Roman" w:hAnsi="Preeti" w:cs="Kalimati" w:hint="cs"/>
          <w:sz w:val="24"/>
          <w:szCs w:val="24"/>
          <w:cs/>
          <w:lang w:bidi="ne-NP"/>
        </w:rPr>
        <w:t xml:space="preserve"> वटा उज</w:t>
      </w:r>
      <w:r w:rsidR="00787E82" w:rsidRPr="0099722A">
        <w:rPr>
          <w:rFonts w:ascii="Preeti" w:eastAsia="Times New Roman" w:hAnsi="Preeti" w:cs="Kalimati" w:hint="cs"/>
          <w:sz w:val="24"/>
          <w:szCs w:val="24"/>
          <w:cs/>
          <w:lang w:bidi="ne-NP"/>
        </w:rPr>
        <w:t xml:space="preserve">ुरी आएकोमा यस निर्देशनालयबाट </w:t>
      </w:r>
      <w:r w:rsidR="008F3D35" w:rsidRPr="0099722A">
        <w:rPr>
          <w:rFonts w:ascii="Preeti" w:eastAsia="Times New Roman" w:hAnsi="Preeti" w:cs="Kalimati" w:hint="cs"/>
          <w:sz w:val="24"/>
          <w:szCs w:val="24"/>
          <w:cs/>
          <w:lang w:bidi="ne-NP"/>
        </w:rPr>
        <w:t xml:space="preserve"> </w:t>
      </w:r>
      <w:r w:rsidR="0099722A" w:rsidRPr="0099722A">
        <w:rPr>
          <w:rFonts w:ascii="Preeti" w:eastAsia="Times New Roman" w:hAnsi="Preeti" w:cs="Kalimati" w:hint="cs"/>
          <w:sz w:val="24"/>
          <w:szCs w:val="24"/>
          <w:cs/>
          <w:lang w:bidi="ne-NP"/>
        </w:rPr>
        <w:t xml:space="preserve">२८ </w:t>
      </w:r>
      <w:r w:rsidR="008F3D35" w:rsidRPr="0099722A">
        <w:rPr>
          <w:rFonts w:ascii="Preeti" w:eastAsia="Times New Roman" w:hAnsi="Preeti" w:cs="Kalimati" w:hint="cs"/>
          <w:sz w:val="24"/>
          <w:szCs w:val="24"/>
          <w:cs/>
          <w:lang w:bidi="ne-NP"/>
        </w:rPr>
        <w:t xml:space="preserve">वटा </w:t>
      </w:r>
      <w:r w:rsidR="0099722A" w:rsidRPr="0099722A">
        <w:rPr>
          <w:rFonts w:ascii="Preeti" w:eastAsia="Times New Roman" w:hAnsi="Preeti" w:cs="Kalimati" w:hint="cs"/>
          <w:sz w:val="24"/>
          <w:szCs w:val="24"/>
          <w:cs/>
          <w:lang w:bidi="ne-NP"/>
        </w:rPr>
        <w:t>उजुरीको विषयमा कारवाही चलाइएकोमा १८ वटाको प्रतिवेदन प्राप्त</w:t>
      </w:r>
      <w:r w:rsidR="008F3D35" w:rsidRPr="0099722A">
        <w:rPr>
          <w:rFonts w:ascii="Preeti" w:eastAsia="Times New Roman" w:hAnsi="Preeti" w:cs="Kalimati" w:hint="cs"/>
          <w:sz w:val="24"/>
          <w:szCs w:val="24"/>
          <w:cs/>
          <w:lang w:bidi="ne-NP"/>
        </w:rPr>
        <w:t xml:space="preserve"> ।</w:t>
      </w:r>
    </w:p>
    <w:p w:rsidR="008F3D35" w:rsidRPr="0099722A" w:rsidRDefault="008F3D35"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 xml:space="preserve"> </w:t>
      </w:r>
      <w:r w:rsidR="00F336A5" w:rsidRPr="0099722A">
        <w:rPr>
          <w:rFonts w:ascii="Preeti" w:eastAsia="Times New Roman" w:hAnsi="Preeti" w:cs="Kalimati"/>
          <w:sz w:val="24"/>
          <w:szCs w:val="24"/>
          <w:cs/>
          <w:lang w:bidi="hi-IN"/>
        </w:rPr>
        <w:t>शिक्षा मन्त्रालय</w:t>
      </w:r>
      <w:r w:rsidR="00787E82" w:rsidRPr="0099722A">
        <w:rPr>
          <w:rFonts w:ascii="Preeti" w:eastAsia="Times New Roman" w:hAnsi="Preeti" w:cs="Kalimati" w:hint="cs"/>
          <w:sz w:val="24"/>
          <w:szCs w:val="24"/>
          <w:cs/>
          <w:lang w:bidi="ne-NP"/>
        </w:rPr>
        <w:t xml:space="preserve">बाट </w:t>
      </w:r>
      <w:r w:rsidR="00787E82"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१</w:t>
      </w:r>
      <w:r w:rsidRPr="0099722A">
        <w:rPr>
          <w:rFonts w:ascii="Preeti" w:eastAsia="Times New Roman" w:hAnsi="Preeti" w:cs="Kalimati" w:hint="cs"/>
          <w:sz w:val="24"/>
          <w:szCs w:val="24"/>
          <w:cs/>
          <w:lang w:bidi="ne-NP"/>
        </w:rPr>
        <w:t xml:space="preserve"> वटा उजुरी प्र</w:t>
      </w:r>
      <w:r w:rsidR="00787E82" w:rsidRPr="0099722A">
        <w:rPr>
          <w:rFonts w:ascii="Preeti" w:eastAsia="Times New Roman" w:hAnsi="Preeti" w:cs="Kalimati" w:hint="cs"/>
          <w:sz w:val="24"/>
          <w:szCs w:val="24"/>
          <w:cs/>
          <w:lang w:bidi="ne-NP"/>
        </w:rPr>
        <w:t xml:space="preserve">ाप्त भएकोमा यस निर्देशनालयबाट </w:t>
      </w:r>
      <w:r w:rsidR="0099722A" w:rsidRPr="0099722A">
        <w:rPr>
          <w:rFonts w:ascii="Preeti" w:eastAsia="Times New Roman" w:hAnsi="Preeti" w:cs="Kalimati" w:hint="cs"/>
          <w:sz w:val="24"/>
          <w:szCs w:val="24"/>
          <w:cs/>
          <w:lang w:bidi="ne-NP"/>
        </w:rPr>
        <w:t>१</w:t>
      </w:r>
      <w:r w:rsidR="00787E82" w:rsidRPr="0099722A">
        <w:rPr>
          <w:rFonts w:ascii="Preeti" w:eastAsia="Times New Roman" w:hAnsi="Preeti" w:cs="Kalimati"/>
          <w:sz w:val="24"/>
          <w:szCs w:val="24"/>
          <w:lang w:bidi="ne-NP"/>
        </w:rPr>
        <w:t xml:space="preserve"> </w:t>
      </w:r>
      <w:r w:rsidRPr="0099722A">
        <w:rPr>
          <w:rFonts w:ascii="Preeti" w:eastAsia="Times New Roman" w:hAnsi="Preeti" w:cs="Kalimati" w:hint="cs"/>
          <w:sz w:val="24"/>
          <w:szCs w:val="24"/>
          <w:cs/>
          <w:lang w:bidi="ne-NP"/>
        </w:rPr>
        <w:t xml:space="preserve"> वटा उजुरीमाथि कारवाही चलाइएको छ ।</w:t>
      </w:r>
    </w:p>
    <w:p w:rsidR="008F3D35" w:rsidRPr="0099722A" w:rsidRDefault="00F336A5"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sz w:val="24"/>
          <w:szCs w:val="24"/>
          <w:cs/>
          <w:lang w:bidi="hi-IN"/>
        </w:rPr>
        <w:t xml:space="preserve"> शिक्षा विभागबाट प्राप्त </w:t>
      </w:r>
      <w:r w:rsidR="0099722A" w:rsidRPr="0099722A">
        <w:rPr>
          <w:rFonts w:ascii="Preeti" w:eastAsia="Times New Roman" w:hAnsi="Preeti" w:cs="Kalimati" w:hint="cs"/>
          <w:sz w:val="24"/>
          <w:szCs w:val="24"/>
          <w:cs/>
          <w:lang w:bidi="ne-NP"/>
        </w:rPr>
        <w:t>३</w:t>
      </w:r>
      <w:r w:rsidR="00787E82" w:rsidRPr="0099722A">
        <w:rPr>
          <w:rFonts w:ascii="Preeti" w:eastAsia="Times New Roman" w:hAnsi="Preeti" w:cs="Kalimati"/>
          <w:sz w:val="24"/>
          <w:szCs w:val="24"/>
          <w:lang w:bidi="ne-NP"/>
        </w:rPr>
        <w:t xml:space="preserve"> </w:t>
      </w:r>
      <w:r w:rsidR="00787E82" w:rsidRPr="0099722A">
        <w:rPr>
          <w:rFonts w:ascii="Preeti" w:eastAsia="Times New Roman" w:hAnsi="Preeti" w:cs="Kalimati" w:hint="cs"/>
          <w:sz w:val="24"/>
          <w:szCs w:val="24"/>
          <w:cs/>
          <w:lang w:bidi="ne-NP"/>
        </w:rPr>
        <w:t xml:space="preserve">वटा उजुरीमध्ये </w:t>
      </w:r>
      <w:r w:rsidR="00787E82"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३</w:t>
      </w:r>
      <w:r w:rsidR="008F3D35" w:rsidRPr="0099722A">
        <w:rPr>
          <w:rFonts w:ascii="Preeti" w:eastAsia="Times New Roman" w:hAnsi="Preeti" w:cs="Kalimati" w:hint="cs"/>
          <w:sz w:val="24"/>
          <w:szCs w:val="24"/>
          <w:cs/>
          <w:lang w:bidi="ne-NP"/>
        </w:rPr>
        <w:t xml:space="preserve"> वटा उजुरीम</w:t>
      </w:r>
      <w:r w:rsidR="0099722A" w:rsidRPr="0099722A">
        <w:rPr>
          <w:rFonts w:ascii="Preeti" w:eastAsia="Times New Roman" w:hAnsi="Preeti" w:cs="Kalimati" w:hint="cs"/>
          <w:sz w:val="24"/>
          <w:szCs w:val="24"/>
          <w:cs/>
          <w:lang w:bidi="ne-NP"/>
        </w:rPr>
        <w:t>ाथि छानवीन गरी कारवाही चलाइएमा १ वटाको प्रतिवेदन प्राप्त</w:t>
      </w:r>
      <w:r w:rsidR="008F3D35" w:rsidRPr="0099722A">
        <w:rPr>
          <w:rFonts w:ascii="Preeti" w:eastAsia="Times New Roman" w:hAnsi="Preeti" w:cs="Kalimati" w:hint="cs"/>
          <w:sz w:val="24"/>
          <w:szCs w:val="24"/>
          <w:cs/>
          <w:lang w:bidi="ne-NP"/>
        </w:rPr>
        <w:t xml:space="preserve"> ।</w:t>
      </w:r>
    </w:p>
    <w:p w:rsidR="00F336A5" w:rsidRPr="0099722A" w:rsidRDefault="00787E82"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 xml:space="preserve">राष्ट्रय सतर्कता केन्द्रबाट </w:t>
      </w:r>
      <w:r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४</w:t>
      </w:r>
      <w:r w:rsidR="008F3D35" w:rsidRPr="0099722A">
        <w:rPr>
          <w:rFonts w:ascii="Preeti" w:eastAsia="Times New Roman" w:hAnsi="Preeti" w:cs="Kalimati" w:hint="cs"/>
          <w:sz w:val="24"/>
          <w:szCs w:val="24"/>
          <w:cs/>
          <w:lang w:bidi="ne-NP"/>
        </w:rPr>
        <w:t xml:space="preserve"> वटा उजुरी प्राप्त </w:t>
      </w:r>
      <w:r w:rsidRPr="0099722A">
        <w:rPr>
          <w:rFonts w:ascii="Preeti" w:eastAsia="Times New Roman" w:hAnsi="Preeti" w:cs="Kalimati" w:hint="cs"/>
          <w:sz w:val="24"/>
          <w:szCs w:val="24"/>
          <w:cs/>
          <w:lang w:bidi="ne-NP"/>
        </w:rPr>
        <w:t xml:space="preserve">भएकोमा </w:t>
      </w:r>
      <w:r w:rsidRPr="0099722A">
        <w:rPr>
          <w:rFonts w:ascii="Preeti" w:eastAsia="Times New Roman" w:hAnsi="Preeti" w:cs="Kalimati"/>
          <w:sz w:val="24"/>
          <w:szCs w:val="24"/>
          <w:lang w:bidi="ne-NP"/>
        </w:rPr>
        <w:t xml:space="preserve"> </w:t>
      </w:r>
      <w:r w:rsidR="0099722A" w:rsidRPr="0099722A">
        <w:rPr>
          <w:rFonts w:ascii="Preeti" w:eastAsia="Times New Roman" w:hAnsi="Preeti" w:cs="Kalimati" w:hint="cs"/>
          <w:sz w:val="24"/>
          <w:szCs w:val="24"/>
          <w:cs/>
          <w:lang w:bidi="ne-NP"/>
        </w:rPr>
        <w:t>४</w:t>
      </w:r>
      <w:r w:rsidR="008F3D35" w:rsidRPr="0099722A">
        <w:rPr>
          <w:rFonts w:ascii="Preeti" w:eastAsia="Times New Roman" w:hAnsi="Preeti" w:cs="Kalimati" w:hint="cs"/>
          <w:sz w:val="24"/>
          <w:szCs w:val="24"/>
          <w:cs/>
          <w:lang w:bidi="ne-NP"/>
        </w:rPr>
        <w:t xml:space="preserve"> वटै उजुरीको छानवीन गरी प्रतिवेदन पठाइएको छ ।</w:t>
      </w:r>
      <w:r w:rsidR="00F336A5" w:rsidRPr="0099722A">
        <w:rPr>
          <w:rFonts w:ascii="Preeti" w:eastAsia="Times New Roman" w:hAnsi="Preeti" w:cs="Kalimati"/>
          <w:sz w:val="24"/>
          <w:szCs w:val="24"/>
          <w:cs/>
          <w:lang w:bidi="hi-IN"/>
        </w:rPr>
        <w:t xml:space="preserve"> </w:t>
      </w:r>
    </w:p>
    <w:p w:rsidR="00F336A5" w:rsidRPr="0099722A" w:rsidRDefault="0099722A" w:rsidP="0099722A">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हेलो सरकार र प्रधानमन्त्री तथा मन्त्रीपरिषदको कार्यालय गुनासो व्यवस्थापन शाखाबाट ५</w:t>
      </w:r>
      <w:r w:rsidR="00F336A5" w:rsidRPr="0099722A">
        <w:rPr>
          <w:rFonts w:ascii="Preeti" w:eastAsia="Times New Roman" w:hAnsi="Preeti" w:cs="Kalimati" w:hint="cs"/>
          <w:sz w:val="24"/>
          <w:szCs w:val="24"/>
          <w:cs/>
          <w:lang w:bidi="ne-NP"/>
        </w:rPr>
        <w:t xml:space="preserve"> </w:t>
      </w:r>
      <w:r w:rsidR="00787E82" w:rsidRPr="0099722A">
        <w:rPr>
          <w:rFonts w:ascii="Preeti" w:eastAsia="Times New Roman" w:hAnsi="Preeti" w:cs="Kalimati"/>
          <w:sz w:val="24"/>
          <w:szCs w:val="24"/>
          <w:lang w:bidi="ne-NP"/>
        </w:rPr>
        <w:t xml:space="preserve">  </w:t>
      </w:r>
      <w:r w:rsidR="008F3D35" w:rsidRPr="0099722A">
        <w:rPr>
          <w:rFonts w:ascii="Preeti" w:eastAsia="Times New Roman" w:hAnsi="Preeti" w:cs="Kalimati" w:hint="cs"/>
          <w:sz w:val="24"/>
          <w:szCs w:val="24"/>
          <w:cs/>
          <w:lang w:bidi="ne-NP"/>
        </w:rPr>
        <w:t xml:space="preserve"> वटा </w:t>
      </w:r>
      <w:r w:rsidRPr="0099722A">
        <w:rPr>
          <w:rFonts w:ascii="Preeti" w:eastAsia="Times New Roman" w:hAnsi="Preeti" w:cs="Kalimati" w:hint="cs"/>
          <w:sz w:val="24"/>
          <w:szCs w:val="24"/>
          <w:cs/>
          <w:lang w:bidi="ne-NP"/>
        </w:rPr>
        <w:t xml:space="preserve">उजुरी आएकोमा ५ वटाको उजुरीको कारवाही चलाएको </w:t>
      </w:r>
      <w:r w:rsidR="00F336A5" w:rsidRPr="0099722A">
        <w:rPr>
          <w:rFonts w:ascii="Preeti" w:eastAsia="Times New Roman" w:hAnsi="Preeti" w:cs="Kalimati"/>
          <w:sz w:val="24"/>
          <w:szCs w:val="24"/>
          <w:cs/>
          <w:lang w:bidi="hi-IN"/>
        </w:rPr>
        <w:t>।</w:t>
      </w:r>
    </w:p>
    <w:p w:rsidR="008F3D35" w:rsidRPr="0099722A" w:rsidRDefault="00787E82" w:rsidP="00F336A5">
      <w:pPr>
        <w:pStyle w:val="ListParagraph"/>
        <w:numPr>
          <w:ilvl w:val="0"/>
          <w:numId w:val="18"/>
        </w:numPr>
        <w:spacing w:after="0"/>
        <w:jc w:val="both"/>
        <w:rPr>
          <w:rFonts w:ascii="Preeti" w:eastAsia="Times New Roman" w:hAnsi="Preeti" w:cs="Kalimati"/>
          <w:sz w:val="24"/>
          <w:szCs w:val="24"/>
        </w:rPr>
      </w:pPr>
      <w:r w:rsidRPr="0099722A">
        <w:rPr>
          <w:rFonts w:ascii="Preeti" w:eastAsia="Times New Roman" w:hAnsi="Preeti" w:cs="Kalimati" w:hint="cs"/>
          <w:sz w:val="24"/>
          <w:szCs w:val="24"/>
          <w:cs/>
          <w:lang w:bidi="ne-NP"/>
        </w:rPr>
        <w:t xml:space="preserve">अन्य निकायबाट प्राप्त </w:t>
      </w:r>
      <w:r w:rsidR="0099722A" w:rsidRPr="0099722A">
        <w:rPr>
          <w:rFonts w:ascii="Preeti" w:eastAsia="Times New Roman" w:hAnsi="Preeti" w:cs="Kalimati" w:hint="cs"/>
          <w:sz w:val="24"/>
          <w:szCs w:val="24"/>
          <w:cs/>
          <w:lang w:bidi="ne-NP"/>
        </w:rPr>
        <w:t>१</w:t>
      </w:r>
      <w:r w:rsidRPr="0099722A">
        <w:rPr>
          <w:rFonts w:ascii="Preeti" w:eastAsia="Times New Roman" w:hAnsi="Preeti" w:cs="Kalimati" w:hint="cs"/>
          <w:sz w:val="24"/>
          <w:szCs w:val="24"/>
          <w:cs/>
          <w:lang w:bidi="ne-NP"/>
        </w:rPr>
        <w:t xml:space="preserve"> वटा उजुरीमध्ये </w:t>
      </w:r>
      <w:r w:rsidR="0099722A" w:rsidRPr="0099722A">
        <w:rPr>
          <w:rFonts w:ascii="Preeti" w:eastAsia="Times New Roman" w:hAnsi="Preeti" w:cs="Kalimati" w:hint="cs"/>
          <w:sz w:val="24"/>
          <w:szCs w:val="24"/>
          <w:cs/>
          <w:lang w:bidi="ne-NP"/>
        </w:rPr>
        <w:t>१</w:t>
      </w:r>
      <w:r w:rsidRPr="0099722A">
        <w:rPr>
          <w:rFonts w:ascii="Preeti" w:eastAsia="Times New Roman" w:hAnsi="Preeti" w:cs="Kalimati"/>
          <w:sz w:val="24"/>
          <w:szCs w:val="24"/>
          <w:lang w:bidi="ne-NP"/>
        </w:rPr>
        <w:t xml:space="preserve"> </w:t>
      </w:r>
      <w:r w:rsidR="008F3D35" w:rsidRPr="0099722A">
        <w:rPr>
          <w:rFonts w:ascii="Preeti" w:eastAsia="Times New Roman" w:hAnsi="Preeti" w:cs="Kalimati" w:hint="cs"/>
          <w:sz w:val="24"/>
          <w:szCs w:val="24"/>
          <w:cs/>
          <w:lang w:bidi="ne-NP"/>
        </w:rPr>
        <w:t>वटै उजुरी सम्बन्धी कारवाही चलाइएको छ ।</w:t>
      </w:r>
    </w:p>
    <w:p w:rsidR="00704A9A" w:rsidRPr="002F1E1E" w:rsidRDefault="00472261" w:rsidP="00FD1246">
      <w:pPr>
        <w:spacing w:after="0"/>
        <w:jc w:val="center"/>
        <w:rPr>
          <w:rFonts w:ascii="Preeti" w:eastAsia="Times New Roman" w:hAnsi="Preeti" w:cs="Kalimati"/>
          <w:b/>
          <w:bCs/>
          <w:sz w:val="32"/>
          <w:szCs w:val="32"/>
          <w:lang w:bidi="ne-NP"/>
        </w:rPr>
      </w:pPr>
      <w:r w:rsidRPr="002F1E1E">
        <w:rPr>
          <w:rFonts w:ascii="Preeti" w:eastAsia="Times New Roman" w:hAnsi="Preeti" w:cs="Kalimati"/>
          <w:b/>
          <w:bCs/>
          <w:sz w:val="32"/>
          <w:szCs w:val="32"/>
          <w:cs/>
          <w:lang w:bidi="hi-IN"/>
        </w:rPr>
        <w:lastRenderedPageBreak/>
        <w:t>परिच्छेद</w:t>
      </w:r>
      <w:r w:rsidRPr="002F1E1E">
        <w:rPr>
          <w:rFonts w:ascii="Preeti" w:eastAsia="Times New Roman" w:hAnsi="Preeti" w:cs="Kalimati" w:hint="cs"/>
          <w:b/>
          <w:bCs/>
          <w:sz w:val="32"/>
          <w:szCs w:val="32"/>
          <w:cs/>
          <w:lang w:bidi="ne-NP"/>
        </w:rPr>
        <w:t>-</w:t>
      </w:r>
      <w:r w:rsidR="00BF5F9E" w:rsidRPr="002F1E1E">
        <w:rPr>
          <w:rFonts w:ascii="Preeti" w:eastAsia="Times New Roman" w:hAnsi="Preeti" w:cs="Kalimati" w:hint="cs"/>
          <w:b/>
          <w:bCs/>
          <w:sz w:val="32"/>
          <w:szCs w:val="32"/>
          <w:cs/>
          <w:lang w:bidi="ne-NP"/>
        </w:rPr>
        <w:t>५</w:t>
      </w:r>
    </w:p>
    <w:p w:rsidR="00704A9A" w:rsidRPr="007E7A7B" w:rsidRDefault="00704A9A" w:rsidP="00FD1246">
      <w:pPr>
        <w:spacing w:after="0"/>
        <w:jc w:val="both"/>
        <w:rPr>
          <w:rFonts w:ascii="Preeti" w:eastAsia="Times New Roman" w:hAnsi="Preeti" w:cs="Kalimati"/>
          <w:b/>
          <w:bCs/>
          <w:sz w:val="26"/>
          <w:szCs w:val="26"/>
          <w:highlight w:val="yellow"/>
          <w:lang w:bidi="ne-NP"/>
        </w:rPr>
      </w:pPr>
    </w:p>
    <w:p w:rsidR="00704A9A" w:rsidRDefault="00704A9A" w:rsidP="00FD1246">
      <w:pPr>
        <w:spacing w:after="0"/>
        <w:ind w:firstLine="720"/>
        <w:jc w:val="both"/>
        <w:rPr>
          <w:rFonts w:ascii="Preeti" w:eastAsia="Times New Roman" w:hAnsi="Preeti" w:cs="Kalimati"/>
          <w:sz w:val="24"/>
          <w:szCs w:val="24"/>
          <w:lang w:bidi="ne-NP"/>
        </w:rPr>
      </w:pPr>
      <w:r w:rsidRPr="001A575C">
        <w:rPr>
          <w:rFonts w:ascii="Preeti" w:eastAsia="Times New Roman" w:hAnsi="Preeti" w:cs="Kalimati"/>
          <w:sz w:val="24"/>
          <w:szCs w:val="24"/>
          <w:cs/>
          <w:lang w:bidi="hi-IN"/>
        </w:rPr>
        <w:t xml:space="preserve">यस निर्देशनालयवाट </w:t>
      </w:r>
      <w:r w:rsidR="00196194" w:rsidRPr="001A575C">
        <w:rPr>
          <w:rFonts w:ascii="Preeti" w:eastAsia="Times New Roman" w:hAnsi="Preeti" w:cs="Kalimati"/>
          <w:sz w:val="24"/>
          <w:szCs w:val="24"/>
          <w:cs/>
          <w:lang w:bidi="hi-IN"/>
        </w:rPr>
        <w:t>आ.व. २०७</w:t>
      </w:r>
      <w:r w:rsidR="007E7A7B" w:rsidRPr="001A575C">
        <w:rPr>
          <w:rFonts w:ascii="Preeti" w:eastAsia="Times New Roman" w:hAnsi="Preeti" w:cs="Kalimati" w:hint="cs"/>
          <w:sz w:val="24"/>
          <w:szCs w:val="24"/>
          <w:cs/>
          <w:lang w:bidi="ne-NP"/>
        </w:rPr>
        <w:t>३</w:t>
      </w:r>
      <w:r w:rsidRPr="001A575C">
        <w:rPr>
          <w:rFonts w:ascii="Preeti" w:eastAsia="Times New Roman" w:hAnsi="Preeti" w:cs="Kalimati"/>
          <w:sz w:val="24"/>
          <w:szCs w:val="24"/>
        </w:rPr>
        <w:t>÷</w:t>
      </w:r>
      <w:r w:rsidR="00196194" w:rsidRPr="001A575C">
        <w:rPr>
          <w:rFonts w:ascii="Preeti" w:eastAsia="Times New Roman" w:hAnsi="Preeti" w:cs="Kalimati"/>
          <w:sz w:val="24"/>
          <w:szCs w:val="24"/>
          <w:cs/>
          <w:lang w:bidi="hi-IN"/>
        </w:rPr>
        <w:t>७</w:t>
      </w:r>
      <w:r w:rsidR="007E7A7B" w:rsidRPr="001A575C">
        <w:rPr>
          <w:rFonts w:ascii="Preeti" w:eastAsia="Times New Roman" w:hAnsi="Preeti" w:cs="Kalimati" w:hint="cs"/>
          <w:sz w:val="24"/>
          <w:szCs w:val="24"/>
          <w:cs/>
          <w:lang w:bidi="ne-NP"/>
        </w:rPr>
        <w:t>४</w:t>
      </w:r>
      <w:r w:rsidRPr="001A575C">
        <w:rPr>
          <w:rFonts w:ascii="Preeti" w:eastAsia="Times New Roman" w:hAnsi="Preeti" w:cs="Kalimati"/>
          <w:sz w:val="24"/>
          <w:szCs w:val="24"/>
          <w:cs/>
          <w:lang w:bidi="hi-IN"/>
        </w:rPr>
        <w:t xml:space="preserve"> मा सम्पादन गरिएका समग्र कार्यक्रमका सन्दर्भमा प्राप्त गरेका उपलव्धि र सिकिएका </w:t>
      </w:r>
      <w:r w:rsidR="005A49EE" w:rsidRPr="001A575C">
        <w:rPr>
          <w:rFonts w:ascii="Preeti" w:eastAsia="Times New Roman" w:hAnsi="Preeti" w:cs="Kalimati"/>
          <w:sz w:val="24"/>
          <w:szCs w:val="24"/>
          <w:cs/>
          <w:lang w:bidi="hi-IN"/>
        </w:rPr>
        <w:t>पा</w:t>
      </w:r>
      <w:r w:rsidR="005A49EE" w:rsidRPr="001A575C">
        <w:rPr>
          <w:rFonts w:ascii="Preeti" w:eastAsia="Times New Roman" w:hAnsi="Preeti" w:cs="Kalimati" w:hint="cs"/>
          <w:sz w:val="24"/>
          <w:szCs w:val="24"/>
          <w:cs/>
          <w:lang w:bidi="ne-NP"/>
        </w:rPr>
        <w:t>ठ</w:t>
      </w:r>
      <w:r w:rsidRPr="001A575C">
        <w:rPr>
          <w:rFonts w:ascii="Preeti" w:eastAsia="Times New Roman" w:hAnsi="Preeti" w:cs="Kalimati"/>
          <w:sz w:val="24"/>
          <w:szCs w:val="24"/>
          <w:cs/>
          <w:lang w:bidi="hi-IN"/>
        </w:rPr>
        <w:t>हरु निम्नानुसार रहेका छन् ।</w:t>
      </w:r>
    </w:p>
    <w:p w:rsidR="002F1E1E" w:rsidRPr="001A575C" w:rsidRDefault="002F1E1E" w:rsidP="00FD1246">
      <w:pPr>
        <w:spacing w:after="0"/>
        <w:ind w:firstLine="720"/>
        <w:jc w:val="both"/>
        <w:rPr>
          <w:rFonts w:ascii="Preeti" w:eastAsia="Times New Roman" w:hAnsi="Preeti" w:cs="Kalimati"/>
          <w:sz w:val="24"/>
          <w:szCs w:val="24"/>
          <w:lang w:bidi="ne-NP"/>
        </w:rPr>
      </w:pPr>
    </w:p>
    <w:p w:rsidR="00704A9A" w:rsidRPr="002F1E1E" w:rsidRDefault="001C2D1A" w:rsidP="00FD1246">
      <w:pPr>
        <w:spacing w:after="0"/>
        <w:jc w:val="both"/>
        <w:rPr>
          <w:rFonts w:ascii="Preeti" w:eastAsia="Times New Roman" w:hAnsi="Preeti" w:cs="Kalimati"/>
          <w:b/>
          <w:bCs/>
          <w:sz w:val="28"/>
          <w:szCs w:val="28"/>
        </w:rPr>
      </w:pPr>
      <w:r w:rsidRPr="002F1E1E">
        <w:rPr>
          <w:rFonts w:ascii="Preeti" w:eastAsia="Times New Roman" w:hAnsi="Preeti" w:cs="Kalimati"/>
          <w:b/>
          <w:bCs/>
          <w:sz w:val="28"/>
          <w:szCs w:val="28"/>
          <w:cs/>
          <w:lang w:bidi="hi-IN"/>
        </w:rPr>
        <w:t>उपलब्धिहरु</w:t>
      </w:r>
      <w:r w:rsidR="00704A9A" w:rsidRPr="002F1E1E">
        <w:rPr>
          <w:rFonts w:ascii="Preeti" w:eastAsia="Times New Roman" w:hAnsi="Preeti" w:cs="Kalimati"/>
          <w:b/>
          <w:bCs/>
          <w:sz w:val="28"/>
          <w:szCs w:val="28"/>
          <w:cs/>
          <w:lang w:bidi="hi-IN"/>
        </w:rPr>
        <w:t>ः</w:t>
      </w:r>
    </w:p>
    <w:p w:rsidR="00704A9A" w:rsidRPr="001A575C" w:rsidRDefault="00704A9A" w:rsidP="00FD1246">
      <w:pPr>
        <w:spacing w:after="0"/>
        <w:ind w:firstLine="360"/>
        <w:jc w:val="both"/>
        <w:rPr>
          <w:rFonts w:ascii="Preeti" w:eastAsia="Times New Roman" w:hAnsi="Preeti" w:cs="Kalimati"/>
          <w:sz w:val="24"/>
          <w:szCs w:val="24"/>
        </w:rPr>
      </w:pPr>
      <w:r w:rsidRPr="001A575C">
        <w:rPr>
          <w:rFonts w:ascii="Preeti" w:eastAsia="Times New Roman" w:hAnsi="Preeti" w:cs="Kalimati"/>
          <w:sz w:val="24"/>
          <w:szCs w:val="24"/>
          <w:cs/>
          <w:lang w:bidi="hi-IN"/>
        </w:rPr>
        <w:t>१६ ओटै जिल्ला शिक्षा कार्यालय</w:t>
      </w:r>
      <w:r w:rsidR="00196194" w:rsidRPr="001A575C">
        <w:rPr>
          <w:rFonts w:ascii="Preeti" w:eastAsia="Times New Roman" w:hAnsi="Preeti" w:cs="Kalimati" w:hint="cs"/>
          <w:sz w:val="24"/>
          <w:szCs w:val="24"/>
          <w:cs/>
          <w:lang w:bidi="ne-NP"/>
        </w:rPr>
        <w:t>ह</w:t>
      </w:r>
      <w:r w:rsidR="00E075E7" w:rsidRPr="001A575C">
        <w:rPr>
          <w:rFonts w:ascii="Preeti" w:eastAsia="Times New Roman" w:hAnsi="Preeti" w:cs="Kalimati"/>
          <w:sz w:val="24"/>
          <w:szCs w:val="24"/>
          <w:cs/>
          <w:lang w:bidi="hi-IN"/>
        </w:rPr>
        <w:t>रुको आ.व. २०७</w:t>
      </w:r>
      <w:r w:rsidR="007E7A7B" w:rsidRPr="001A575C">
        <w:rPr>
          <w:rFonts w:ascii="Preeti" w:eastAsia="Times New Roman" w:hAnsi="Preeti" w:cs="Kalimati" w:hint="cs"/>
          <w:sz w:val="24"/>
          <w:szCs w:val="24"/>
          <w:cs/>
          <w:lang w:bidi="ne-NP"/>
        </w:rPr>
        <w:t>३</w:t>
      </w:r>
      <w:r w:rsidRPr="001A575C">
        <w:rPr>
          <w:rFonts w:ascii="Preeti" w:eastAsia="Times New Roman" w:hAnsi="Preeti" w:cs="Kalimati"/>
          <w:sz w:val="24"/>
          <w:szCs w:val="24"/>
        </w:rPr>
        <w:t>÷</w:t>
      </w:r>
      <w:r w:rsidR="00E075E7" w:rsidRPr="001A575C">
        <w:rPr>
          <w:rFonts w:ascii="Preeti" w:eastAsia="Times New Roman" w:hAnsi="Preeti" w:cs="Kalimati"/>
          <w:sz w:val="24"/>
          <w:szCs w:val="24"/>
          <w:cs/>
          <w:lang w:bidi="hi-IN"/>
        </w:rPr>
        <w:t>०७</w:t>
      </w:r>
      <w:r w:rsidR="007E7A7B" w:rsidRPr="001A575C">
        <w:rPr>
          <w:rFonts w:ascii="Preeti" w:eastAsia="Times New Roman" w:hAnsi="Preeti" w:cs="Kalimati" w:hint="cs"/>
          <w:sz w:val="24"/>
          <w:szCs w:val="24"/>
          <w:cs/>
          <w:lang w:bidi="ne-NP"/>
        </w:rPr>
        <w:t>४</w:t>
      </w:r>
      <w:r w:rsidRPr="001A575C">
        <w:rPr>
          <w:rFonts w:ascii="Preeti" w:eastAsia="Times New Roman" w:hAnsi="Preeti" w:cs="Kalimati"/>
          <w:sz w:val="24"/>
          <w:szCs w:val="24"/>
          <w:cs/>
          <w:lang w:bidi="hi-IN"/>
        </w:rPr>
        <w:t xml:space="preserve"> को प्रगति  विवरण संकलन</w:t>
      </w:r>
      <w:r w:rsidRPr="001A575C">
        <w:rPr>
          <w:rFonts w:ascii="Preeti" w:eastAsia="Times New Roman" w:hAnsi="Preeti" w:cs="Kalimati"/>
          <w:sz w:val="24"/>
          <w:szCs w:val="24"/>
        </w:rPr>
        <w:t>,</w:t>
      </w:r>
    </w:p>
    <w:p w:rsidR="00704A9A" w:rsidRPr="001A575C" w:rsidRDefault="000F07DD"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आ.व. ०</w:t>
      </w:r>
      <w:r w:rsidR="007E7A7B" w:rsidRPr="001A575C">
        <w:rPr>
          <w:rFonts w:ascii="Preeti" w:eastAsia="Times New Roman" w:hAnsi="Preeti" w:cs="Kalimati" w:hint="cs"/>
          <w:sz w:val="24"/>
          <w:szCs w:val="24"/>
          <w:cs/>
          <w:lang w:bidi="ne-NP"/>
        </w:rPr>
        <w:t>७३</w:t>
      </w:r>
      <w:r w:rsidR="00704A9A" w:rsidRPr="001A575C">
        <w:rPr>
          <w:rFonts w:ascii="Preeti" w:eastAsia="Times New Roman" w:hAnsi="Preeti" w:cs="Kalimati"/>
          <w:sz w:val="24"/>
          <w:szCs w:val="24"/>
        </w:rPr>
        <w:t>÷</w:t>
      </w:r>
      <w:r w:rsidR="00704A9A" w:rsidRPr="001A575C">
        <w:rPr>
          <w:rFonts w:ascii="Preeti" w:eastAsia="Times New Roman" w:hAnsi="Preeti" w:cs="Kalimati"/>
          <w:sz w:val="24"/>
          <w:szCs w:val="24"/>
          <w:cs/>
          <w:lang w:bidi="hi-IN"/>
        </w:rPr>
        <w:t>७</w:t>
      </w:r>
      <w:r w:rsidR="007E7A7B" w:rsidRPr="001A575C">
        <w:rPr>
          <w:rFonts w:ascii="Preeti" w:eastAsia="Times New Roman" w:hAnsi="Preeti" w:cs="Kalimati" w:hint="cs"/>
          <w:sz w:val="24"/>
          <w:szCs w:val="24"/>
          <w:cs/>
          <w:lang w:bidi="ne-NP"/>
        </w:rPr>
        <w:t>४</w:t>
      </w:r>
      <w:r w:rsidR="00704A9A" w:rsidRPr="001A575C">
        <w:rPr>
          <w:rFonts w:ascii="Preeti" w:eastAsia="Times New Roman" w:hAnsi="Preeti" w:cs="Kalimati"/>
          <w:sz w:val="24"/>
          <w:szCs w:val="24"/>
          <w:cs/>
          <w:lang w:bidi="hi-IN"/>
        </w:rPr>
        <w:t xml:space="preserve"> मा लक्ष्य अनुसार प्रगति हुन नसकेका कार्यक्रमहरुको प्रस्तुतीकरण र जिल्लागत कारण पहिचान</w:t>
      </w:r>
      <w:r w:rsidR="00704A9A" w:rsidRPr="001A575C">
        <w:rPr>
          <w:rFonts w:ascii="Preeti" w:eastAsia="Times New Roman" w:hAnsi="Preeti" w:cs="Kalimati"/>
          <w:sz w:val="24"/>
          <w:szCs w:val="24"/>
        </w:rPr>
        <w:t>,</w:t>
      </w:r>
    </w:p>
    <w:p w:rsidR="00704A9A" w:rsidRPr="001A575C" w:rsidRDefault="000F07DD"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आ.व. २०७</w:t>
      </w:r>
      <w:r w:rsidR="007E7A7B" w:rsidRPr="001A575C">
        <w:rPr>
          <w:rFonts w:ascii="Preeti" w:eastAsia="Times New Roman" w:hAnsi="Preeti" w:cs="Kalimati" w:hint="cs"/>
          <w:sz w:val="24"/>
          <w:szCs w:val="24"/>
          <w:cs/>
          <w:lang w:bidi="ne-NP"/>
        </w:rPr>
        <w:t>३</w:t>
      </w:r>
      <w:r w:rsidR="00704A9A" w:rsidRPr="001A575C">
        <w:rPr>
          <w:rFonts w:ascii="Preeti" w:eastAsia="Times New Roman" w:hAnsi="Preeti" w:cs="Kalimati"/>
          <w:sz w:val="24"/>
          <w:szCs w:val="24"/>
        </w:rPr>
        <w:t>÷</w:t>
      </w:r>
      <w:r w:rsidR="00704A9A" w:rsidRPr="001A575C">
        <w:rPr>
          <w:rFonts w:ascii="Preeti" w:eastAsia="Times New Roman" w:hAnsi="Preeti" w:cs="Kalimati"/>
          <w:sz w:val="24"/>
          <w:szCs w:val="24"/>
          <w:cs/>
          <w:lang w:bidi="hi-IN"/>
        </w:rPr>
        <w:t>०७</w:t>
      </w:r>
      <w:r w:rsidR="007E7A7B" w:rsidRPr="001A575C">
        <w:rPr>
          <w:rFonts w:ascii="Preeti" w:eastAsia="Times New Roman" w:hAnsi="Preeti" w:cs="Kalimati" w:hint="cs"/>
          <w:sz w:val="24"/>
          <w:szCs w:val="24"/>
          <w:cs/>
          <w:lang w:bidi="ne-NP"/>
        </w:rPr>
        <w:t>४</w:t>
      </w:r>
      <w:r w:rsidR="00704A9A" w:rsidRPr="001A575C">
        <w:rPr>
          <w:rFonts w:ascii="Preeti" w:eastAsia="Times New Roman" w:hAnsi="Preeti" w:cs="Kalimati"/>
          <w:sz w:val="24"/>
          <w:szCs w:val="24"/>
          <w:cs/>
          <w:lang w:bidi="hi-IN"/>
        </w:rPr>
        <w:t xml:space="preserve"> को वार्षिक कार्यक्रम र कार्यान्वयन प्रक्रिया </w:t>
      </w:r>
      <w:r w:rsidR="000B4632" w:rsidRPr="001A575C">
        <w:rPr>
          <w:rFonts w:ascii="Preeti" w:eastAsia="Times New Roman" w:hAnsi="Preeti" w:cs="Kalimati" w:hint="cs"/>
          <w:sz w:val="24"/>
          <w:szCs w:val="24"/>
          <w:cs/>
          <w:lang w:bidi="ne-NP"/>
        </w:rPr>
        <w:t>जिशिअ गोष्ठीमा</w:t>
      </w:r>
      <w:r w:rsidR="00704A9A" w:rsidRPr="001A575C">
        <w:rPr>
          <w:rFonts w:ascii="Preeti" w:eastAsia="Times New Roman" w:hAnsi="Preeti" w:cs="Kalimati"/>
          <w:sz w:val="24"/>
          <w:szCs w:val="24"/>
          <w:cs/>
          <w:lang w:bidi="hi-IN"/>
        </w:rPr>
        <w:t>प्रवोधीकरण</w:t>
      </w:r>
    </w:p>
    <w:p w:rsidR="00E075E7" w:rsidRPr="001A575C" w:rsidRDefault="000F07DD" w:rsidP="007E7A7B">
      <w:pPr>
        <w:pStyle w:val="ListParagraph"/>
        <w:numPr>
          <w:ilvl w:val="0"/>
          <w:numId w:val="15"/>
        </w:numPr>
        <w:spacing w:after="0"/>
        <w:jc w:val="both"/>
        <w:rPr>
          <w:rFonts w:ascii="Preeti" w:eastAsia="Times New Roman" w:hAnsi="Preeti" w:cs="Kalimati"/>
          <w:sz w:val="24"/>
          <w:szCs w:val="24"/>
          <w:rtl/>
          <w:cs/>
        </w:rPr>
      </w:pPr>
      <w:r w:rsidRPr="001A575C">
        <w:rPr>
          <w:rFonts w:ascii="Preeti" w:eastAsia="Times New Roman" w:hAnsi="Preeti" w:cs="Kalimati"/>
          <w:sz w:val="24"/>
          <w:szCs w:val="24"/>
          <w:cs/>
          <w:lang w:bidi="hi-IN"/>
        </w:rPr>
        <w:t>आ.व. २०७</w:t>
      </w:r>
      <w:r w:rsidR="007E7A7B" w:rsidRPr="001A575C">
        <w:rPr>
          <w:rFonts w:ascii="Preeti" w:eastAsia="Times New Roman" w:hAnsi="Preeti" w:cs="Kalimati" w:hint="cs"/>
          <w:sz w:val="24"/>
          <w:szCs w:val="24"/>
          <w:cs/>
          <w:lang w:bidi="ne-NP"/>
        </w:rPr>
        <w:t>३</w:t>
      </w:r>
      <w:r w:rsidR="00704A9A" w:rsidRPr="001A575C">
        <w:rPr>
          <w:rFonts w:ascii="Preeti" w:eastAsia="Times New Roman" w:hAnsi="Preeti" w:cs="Kalimati"/>
          <w:sz w:val="24"/>
          <w:szCs w:val="24"/>
        </w:rPr>
        <w:t>÷</w:t>
      </w:r>
      <w:r w:rsidRPr="001A575C">
        <w:rPr>
          <w:rFonts w:ascii="Preeti" w:eastAsia="Times New Roman" w:hAnsi="Preeti" w:cs="Kalimati"/>
          <w:sz w:val="24"/>
          <w:szCs w:val="24"/>
          <w:cs/>
          <w:lang w:bidi="hi-IN"/>
        </w:rPr>
        <w:t>०७</w:t>
      </w:r>
      <w:r w:rsidR="007E7A7B" w:rsidRPr="001A575C">
        <w:rPr>
          <w:rFonts w:ascii="Preeti" w:eastAsia="Times New Roman" w:hAnsi="Preeti" w:cs="Kalimati" w:hint="cs"/>
          <w:sz w:val="24"/>
          <w:szCs w:val="24"/>
          <w:cs/>
          <w:lang w:bidi="ne-NP"/>
        </w:rPr>
        <w:t>४</w:t>
      </w:r>
      <w:r w:rsidR="00704A9A" w:rsidRPr="001A575C">
        <w:rPr>
          <w:rFonts w:ascii="Preeti" w:eastAsia="Times New Roman" w:hAnsi="Preeti" w:cs="Kalimati"/>
          <w:sz w:val="24"/>
          <w:szCs w:val="24"/>
          <w:cs/>
          <w:lang w:bidi="hi-IN"/>
        </w:rPr>
        <w:t xml:space="preserve"> को वार्षिक कार्यक्रम र कार्यान्वयन निर्देशिकाका सम्बन्धमा समूहगत छलफल र सुधारकालागि सुझाव सङ्कलन</w:t>
      </w:r>
      <w:r w:rsidR="00704A9A"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 कार्यान्वयनका क्रममा अपनाउनु पर्ने प्रक्रिया र पु</w:t>
      </w:r>
      <w:r w:rsidR="000F07DD" w:rsidRPr="001A575C">
        <w:rPr>
          <w:rFonts w:ascii="Preeti" w:eastAsia="Times New Roman" w:hAnsi="Preeti" w:cs="Kalimati" w:hint="cs"/>
          <w:sz w:val="24"/>
          <w:szCs w:val="24"/>
          <w:cs/>
          <w:lang w:bidi="ne-NP"/>
        </w:rPr>
        <w:t>र्‍</w:t>
      </w:r>
      <w:r w:rsidRPr="001A575C">
        <w:rPr>
          <w:rFonts w:ascii="Preeti" w:eastAsia="Times New Roman" w:hAnsi="Preeti" w:cs="Kalimati"/>
          <w:sz w:val="24"/>
          <w:szCs w:val="24"/>
          <w:cs/>
          <w:lang w:bidi="hi-IN"/>
        </w:rPr>
        <w:t>याउनु पर्ने बिधिका सम्बन्धमा छलफल र अन्तरक्रिया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क्षेत्रीय शिक्षा निर्देशनालय र अन्तर्गतका जिल्ला शिक्षा कार्यालयबाट खर्च भएको बजेट र कार्यक्रमबाट प्राप्त उपलब्धीको तुलना गर्ने परम्पराको बिकास</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 कार्यान्वयनमा प्रभावकारिता बृद्घि भएको</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कार्यालयहरुबाट गरेका असल अभ्यासहरुको सङ्कलन</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क्षेत्रीय शिक्षा निर्देशनालयमा प्राप्त जिल्लाहरुले गरेका अभ्यासहरुको अभिलेख र प्रकाशन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स्रोतकेन्द्र तथा विद्यालय र शैक्षिक कार्यक्रम सञ्चालन गर्ने अन्य सरकारी तथा गैह</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सरकारी संस्थाहरुबाट भइरहेका कार्यक्रमहरुको स्थलगत अनुगमन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देखिएका समस्याहरुको पहिचान र समाधानकालागि प्रयास</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 सम्पादनको स्तर वस्तुगत आधारमा पहिचान र सुधारकालागि पृष्ठपोषण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सबै जिल्लाको शैक्षिक तथ्याङ्क विवरण तयारी</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शैक्षिक तथ्याङ्क र अन्य सूचनाहरु संलग्न क्षेत्रीय शैक्षिक झलक प्रकाशन</w:t>
      </w:r>
      <w:r w:rsidRPr="001A575C">
        <w:rPr>
          <w:rFonts w:ascii="Preeti" w:eastAsia="Times New Roman" w:hAnsi="Preeti" w:cs="Kalimati"/>
          <w:sz w:val="24"/>
          <w:szCs w:val="24"/>
        </w:rPr>
        <w:t>,</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पूर्वाञ्चल क्षेत्रमा प्राविधिक धारवाट माध्यमिक शिक्षा सञ्चालन गर्ने विद्यालयहरुको अवस्था पहिचान भएको ।</w:t>
      </w:r>
    </w:p>
    <w:p w:rsidR="00704A9A" w:rsidRPr="001A575C" w:rsidRDefault="006C5DE3" w:rsidP="00FD1246">
      <w:pPr>
        <w:pStyle w:val="ListParagraph"/>
        <w:numPr>
          <w:ilvl w:val="0"/>
          <w:numId w:val="15"/>
        </w:numPr>
        <w:spacing w:after="0"/>
        <w:jc w:val="both"/>
        <w:rPr>
          <w:rFonts w:ascii="Preeti" w:eastAsia="Times New Roman" w:hAnsi="Preeti" w:cs="Kalimati"/>
          <w:sz w:val="24"/>
          <w:szCs w:val="24"/>
        </w:rPr>
      </w:pPr>
      <w:r w:rsidRPr="001A575C">
        <w:rPr>
          <w:rFonts w:ascii="Mangal" w:eastAsia="Times New Roman" w:hAnsi="Mangal" w:cs="Mangal"/>
          <w:sz w:val="24"/>
          <w:szCs w:val="24"/>
          <w:lang w:bidi="hi-IN"/>
        </w:rPr>
        <w:t xml:space="preserve">ICT </w:t>
      </w:r>
      <w:r w:rsidRPr="001A575C">
        <w:rPr>
          <w:rFonts w:ascii="Mangal" w:eastAsia="Times New Roman" w:hAnsi="Mangal" w:cs="Kalimati" w:hint="cs"/>
          <w:sz w:val="24"/>
          <w:szCs w:val="24"/>
          <w:cs/>
          <w:lang w:bidi="ne-NP"/>
        </w:rPr>
        <w:t xml:space="preserve">को </w:t>
      </w:r>
      <w:r w:rsidR="00704A9A" w:rsidRPr="001A575C">
        <w:rPr>
          <w:rFonts w:ascii="Preeti" w:eastAsia="Times New Roman" w:hAnsi="Preeti" w:cs="Kalimati"/>
          <w:sz w:val="24"/>
          <w:szCs w:val="24"/>
          <w:cs/>
          <w:lang w:bidi="hi-IN"/>
        </w:rPr>
        <w:t xml:space="preserve">प्रयोगवाट विद्यालयहरुको नियमितताको अनुगमनको </w:t>
      </w:r>
      <w:r w:rsidRPr="001A575C">
        <w:rPr>
          <w:rFonts w:ascii="Preeti" w:eastAsia="Times New Roman" w:hAnsi="Preeti" w:cs="Kalimati" w:hint="cs"/>
          <w:sz w:val="24"/>
          <w:szCs w:val="24"/>
          <w:cs/>
          <w:lang w:bidi="ne-NP"/>
        </w:rPr>
        <w:t>निरन्तरता</w:t>
      </w:r>
      <w:r w:rsidR="00704A9A" w:rsidRPr="001A575C">
        <w:rPr>
          <w:rFonts w:ascii="Preeti" w:eastAsia="Times New Roman" w:hAnsi="Preeti" w:cs="Kalimati"/>
          <w:sz w:val="24"/>
          <w:szCs w:val="24"/>
          <w:cs/>
          <w:lang w:bidi="hi-IN"/>
        </w:rPr>
        <w:t xml:space="preserve"> गरिएको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उच्च माध्यमिक विद्यालयहरुको विवरण सङ्कलन गरी अभिलेखिकरण </w:t>
      </w:r>
      <w:r w:rsidR="006C5DE3" w:rsidRPr="001A575C">
        <w:rPr>
          <w:rFonts w:ascii="Preeti" w:eastAsia="Times New Roman" w:hAnsi="Preeti" w:cs="Kalimati" w:hint="cs"/>
          <w:sz w:val="24"/>
          <w:szCs w:val="24"/>
          <w:cs/>
          <w:lang w:bidi="ne-NP"/>
        </w:rPr>
        <w:t>निरन्तरता</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संस्कृत विद्यालयहरुको विवरण सङ्कलन गरी अभिलेखिकरण </w:t>
      </w:r>
      <w:r w:rsidR="0047421B" w:rsidRPr="001A575C">
        <w:rPr>
          <w:rFonts w:ascii="Preeti" w:eastAsia="Times New Roman" w:hAnsi="Preeti" w:cs="Kalimati" w:hint="cs"/>
          <w:sz w:val="24"/>
          <w:szCs w:val="24"/>
          <w:cs/>
          <w:lang w:bidi="ne-NP"/>
        </w:rPr>
        <w:t>निरन्तरता</w:t>
      </w:r>
    </w:p>
    <w:p w:rsidR="00704A9A" w:rsidRPr="001A575C" w:rsidRDefault="0035167D"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hint="cs"/>
          <w:sz w:val="24"/>
          <w:szCs w:val="24"/>
          <w:cs/>
          <w:lang w:bidi="ne-NP"/>
        </w:rPr>
        <w:t>ग्रेडिङ पद्धतिको बारेमा अभिमुखीकरण र सहजीकरण</w:t>
      </w:r>
      <w:r w:rsidR="00434D4F" w:rsidRPr="001A575C">
        <w:rPr>
          <w:rFonts w:ascii="Preeti" w:eastAsia="Times New Roman" w:hAnsi="Preeti" w:cs="Kalimati" w:hint="cs"/>
          <w:sz w:val="24"/>
          <w:szCs w:val="24"/>
          <w:cs/>
          <w:lang w:bidi="ne-NP"/>
        </w:rPr>
        <w:t>गरेको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lastRenderedPageBreak/>
        <w:t>कार्यक्रम र कार</w:t>
      </w:r>
      <w:r w:rsidR="0035167D" w:rsidRPr="001A575C">
        <w:rPr>
          <w:rFonts w:ascii="Preeti" w:eastAsia="Times New Roman" w:hAnsi="Preeti" w:cs="Kalimati"/>
          <w:sz w:val="24"/>
          <w:szCs w:val="24"/>
          <w:cs/>
          <w:lang w:bidi="hi-IN"/>
        </w:rPr>
        <w:t>्यान्वयन प्रक्रिया सार्वजनिक</w:t>
      </w:r>
      <w:r w:rsidR="0035167D" w:rsidRPr="001A575C">
        <w:rPr>
          <w:rFonts w:ascii="Preeti" w:eastAsia="Times New Roman" w:hAnsi="Preeti" w:cs="Kalimati" w:hint="cs"/>
          <w:sz w:val="24"/>
          <w:szCs w:val="24"/>
          <w:cs/>
          <w:lang w:bidi="ne-NP"/>
        </w:rPr>
        <w:t xml:space="preserve"> गर्ने गरेकोले</w:t>
      </w:r>
      <w:r w:rsidRPr="001A575C">
        <w:rPr>
          <w:rFonts w:ascii="Preeti" w:eastAsia="Times New Roman" w:hAnsi="Preeti" w:cs="Kalimati"/>
          <w:sz w:val="24"/>
          <w:szCs w:val="24"/>
          <w:cs/>
          <w:lang w:bidi="hi-IN"/>
        </w:rPr>
        <w:t xml:space="preserve"> जिल्ला शिक्षा कार्यालय र निर्देशनालयको पारदर्शितामा बृद्धि गर्न सघाउ पुगेको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कार्यक्रमका उपलब्धीहरुलाई अभिलेखीकरण गरी दस्तावेजको रुपमा व्यवस्थित राखिएको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प्रकाशनको कार्य शैक्षिक कार्य भएकोले प्राज्ञिक क्षमतामा अभिवृद्धि हुने ।</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शैक्षिक सुशासन तथा वित्तीय व्यवस्थापन सुधार कार्यशाला सञ्चालन गरी वेरुजुलाई न्यूनीकरण गर्दै लाने प्रतिवद्घता गरेको</w:t>
      </w:r>
    </w:p>
    <w:p w:rsidR="00704A9A" w:rsidRPr="001A575C" w:rsidRDefault="00704A9A"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निरक्षरता न्यूनीकरणको राष्ट्रिय अभियानमा सबैको सहयोगको आवश्यकता छ र पर्छ भन्ने विषयमा जिल्लाका सरकारी</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गैह</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सरकारी निकायहरु</w:t>
      </w:r>
      <w:r w:rsidRPr="001A575C">
        <w:rPr>
          <w:rFonts w:ascii="Preeti" w:eastAsia="Times New Roman" w:hAnsi="Preeti" w:cs="Kalimati"/>
          <w:sz w:val="24"/>
          <w:szCs w:val="24"/>
        </w:rPr>
        <w:t xml:space="preserve">, </w:t>
      </w:r>
      <w:r w:rsidRPr="001A575C">
        <w:rPr>
          <w:rFonts w:ascii="Preeti" w:eastAsia="Times New Roman" w:hAnsi="Preeti" w:cs="Kalimati"/>
          <w:sz w:val="24"/>
          <w:szCs w:val="24"/>
          <w:cs/>
          <w:lang w:bidi="hi-IN"/>
        </w:rPr>
        <w:t>स्थानीय सामाजिक संघ संस्थाहरु आ</w:t>
      </w:r>
      <w:r w:rsidR="0047421B" w:rsidRPr="001A575C">
        <w:rPr>
          <w:rFonts w:ascii="Preeti" w:eastAsia="Times New Roman" w:hAnsi="Preeti" w:cs="Kalimati" w:hint="cs"/>
          <w:sz w:val="24"/>
          <w:szCs w:val="24"/>
          <w:cs/>
          <w:lang w:bidi="ne-NP"/>
        </w:rPr>
        <w:t>-</w:t>
      </w:r>
      <w:r w:rsidRPr="001A575C">
        <w:rPr>
          <w:rFonts w:ascii="Preeti" w:eastAsia="Times New Roman" w:hAnsi="Preeti" w:cs="Kalimati"/>
          <w:sz w:val="24"/>
          <w:szCs w:val="24"/>
          <w:cs/>
          <w:lang w:bidi="hi-IN"/>
        </w:rPr>
        <w:t>आफ्नो भूमिकाको खोजी तर्प</w:t>
      </w:r>
      <w:r w:rsidRPr="001A575C">
        <w:rPr>
          <w:rFonts w:ascii="Preeti" w:eastAsia="Times New Roman" w:hAnsi="Preeti" w:cs="Kalimati"/>
          <w:sz w:val="24"/>
          <w:szCs w:val="24"/>
        </w:rPr>
        <w:t xml:space="preserve">m </w:t>
      </w:r>
      <w:r w:rsidRPr="001A575C">
        <w:rPr>
          <w:rFonts w:ascii="Preeti" w:eastAsia="Times New Roman" w:hAnsi="Preeti" w:cs="Kalimati"/>
          <w:sz w:val="24"/>
          <w:szCs w:val="24"/>
          <w:cs/>
          <w:lang w:bidi="hi-IN"/>
        </w:rPr>
        <w:t>अग्रसर देखिन थालेका</w:t>
      </w:r>
      <w:r w:rsidRPr="001A575C">
        <w:rPr>
          <w:rFonts w:ascii="Preeti" w:eastAsia="Times New Roman" w:hAnsi="Preeti" w:cs="Kalimati"/>
          <w:sz w:val="24"/>
          <w:szCs w:val="24"/>
        </w:rPr>
        <w:t>,</w:t>
      </w:r>
    </w:p>
    <w:p w:rsidR="00704A9A" w:rsidRPr="001A575C" w:rsidRDefault="001A575C" w:rsidP="00FD1246">
      <w:pPr>
        <w:pStyle w:val="ListParagraph"/>
        <w:numPr>
          <w:ilvl w:val="0"/>
          <w:numId w:val="15"/>
        </w:numPr>
        <w:spacing w:after="0"/>
        <w:jc w:val="both"/>
        <w:rPr>
          <w:rFonts w:ascii="Preeti" w:eastAsia="Times New Roman" w:hAnsi="Preeti" w:cs="Kalimati"/>
          <w:sz w:val="24"/>
          <w:szCs w:val="24"/>
        </w:rPr>
      </w:pPr>
      <w:r w:rsidRPr="001A575C">
        <w:rPr>
          <w:rFonts w:ascii="Preeti" w:eastAsia="Times New Roman" w:hAnsi="Preeti" w:cs="Kalimati" w:hint="cs"/>
          <w:sz w:val="24"/>
          <w:szCs w:val="24"/>
          <w:cs/>
          <w:lang w:bidi="ne-NP"/>
        </w:rPr>
        <w:t xml:space="preserve"> जिल्ला शिक्षा कार्यालयहरुबाट साक्षरता जिल्ला घोषणा गर्ने कार्यमा तिव्रता ।</w:t>
      </w:r>
    </w:p>
    <w:p w:rsidR="002D537C" w:rsidRPr="007E7A7B" w:rsidRDefault="002D537C" w:rsidP="00FD1246">
      <w:pPr>
        <w:spacing w:after="0"/>
        <w:jc w:val="both"/>
        <w:rPr>
          <w:rFonts w:ascii="Preeti" w:eastAsia="Times New Roman" w:hAnsi="Preeti" w:cs="Kalimati"/>
          <w:b/>
          <w:bCs/>
          <w:sz w:val="24"/>
          <w:szCs w:val="24"/>
          <w:highlight w:val="yellow"/>
          <w:lang w:bidi="ne-NP"/>
        </w:rPr>
      </w:pPr>
    </w:p>
    <w:p w:rsidR="00704A9A" w:rsidRPr="002F1E1E" w:rsidRDefault="00704A9A" w:rsidP="00FD1246">
      <w:pPr>
        <w:spacing w:after="0"/>
        <w:jc w:val="both"/>
        <w:rPr>
          <w:rFonts w:ascii="Preeti" w:eastAsia="Times New Roman" w:hAnsi="Preeti" w:cs="Kalimati"/>
          <w:b/>
          <w:bCs/>
          <w:sz w:val="28"/>
          <w:szCs w:val="28"/>
        </w:rPr>
      </w:pPr>
      <w:r w:rsidRPr="002F1E1E">
        <w:rPr>
          <w:rFonts w:ascii="Preeti" w:eastAsia="Times New Roman" w:hAnsi="Preeti" w:cs="Kalimati"/>
          <w:b/>
          <w:bCs/>
          <w:sz w:val="28"/>
          <w:szCs w:val="28"/>
          <w:cs/>
          <w:lang w:bidi="hi-IN"/>
        </w:rPr>
        <w:t>सिकिएका पाठहरुः</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एउटै प्रकृतिका कार्यक्रमहरु पनि विभिन्न जिल्ला शिक्षा कार्यालयबाट विभिन्न तरिका र समयमा गर्ने गरेको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 कार्यान्वयन निर्देशिका समयमा जिल्</w:t>
      </w:r>
      <w:r w:rsidR="001A575C" w:rsidRPr="001A575C">
        <w:rPr>
          <w:rFonts w:ascii="Preeti" w:eastAsia="Times New Roman" w:hAnsi="Preeti" w:cs="Kalimati"/>
          <w:sz w:val="24"/>
          <w:szCs w:val="24"/>
          <w:cs/>
          <w:lang w:bidi="hi-IN"/>
        </w:rPr>
        <w:t>ला शिक्षा कार्यालय र कार्यान्वय</w:t>
      </w:r>
      <w:r w:rsidR="001A575C" w:rsidRPr="001A575C">
        <w:rPr>
          <w:rFonts w:ascii="Preeti" w:eastAsia="Times New Roman" w:hAnsi="Preeti" w:cs="Kalimati" w:hint="cs"/>
          <w:sz w:val="24"/>
          <w:szCs w:val="24"/>
          <w:cs/>
          <w:lang w:bidi="ne-NP"/>
        </w:rPr>
        <w:t>न</w:t>
      </w:r>
      <w:r w:rsidRPr="001A575C">
        <w:rPr>
          <w:rFonts w:ascii="Preeti" w:eastAsia="Times New Roman" w:hAnsi="Preeti" w:cs="Kalimati"/>
          <w:sz w:val="24"/>
          <w:szCs w:val="24"/>
          <w:cs/>
          <w:lang w:bidi="hi-IN"/>
        </w:rPr>
        <w:t xml:space="preserve"> सम्बद्ध निकायहरुमा नपुग्दा कार्यक्रम कार्यान्वयन प्रक्रिया र समय फरक</w:t>
      </w:r>
      <w:r w:rsidR="0047421B" w:rsidRPr="001A575C">
        <w:rPr>
          <w:rFonts w:ascii="Preeti" w:eastAsia="Times New Roman" w:hAnsi="Preeti" w:cs="Kalimati" w:hint="cs"/>
          <w:sz w:val="24"/>
          <w:szCs w:val="24"/>
          <w:cs/>
          <w:lang w:bidi="ne-NP"/>
        </w:rPr>
        <w:t>-</w:t>
      </w:r>
      <w:r w:rsidRPr="001A575C">
        <w:rPr>
          <w:rFonts w:ascii="Preeti" w:eastAsia="Times New Roman" w:hAnsi="Preeti" w:cs="Kalimati"/>
          <w:sz w:val="24"/>
          <w:szCs w:val="24"/>
          <w:cs/>
          <w:lang w:bidi="hi-IN"/>
        </w:rPr>
        <w:t>फरक हुने गरेको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आर्थिक वर्षको अन्तमा जिल्ला शिक्षा कार्यालयहरु र अन्य निकायहरुमा पठाइने गरेका कार्यक्रमहरु कार्यान्वयन गर्न सम्बन्धित निकायहरुलाई पर्याप्त समय नभएको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 भवन र स्रोतकेन्द्र भवन समेत नभएका जिल्ला शिक्षा कार्यालयहरुलाई वार्षिक कार्यक्रम कार्यान्वयन गर्न कठिनाई भएको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दरबन्दी अनुसार कर्मचारी नभएका जिल्ला शिक्षा कार्यालयमा  सम्पादन हुने कामको प्रक्रिया र गुणस्तर कमजोर देखिएको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कार्यक्रम कार्यान्वयनमा भएको खर्चको तुलनामा प्राप्त उपलब्धिसँग दाँजेर हेर्दा बाँकी कार्यक्रमहरु थप प्रभावकारीरुपमा सञ्चालन गर्न सहयोग भएको ।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कार्यक्रममा समावेश शीर्षक र सो का लागि पु</w:t>
      </w:r>
      <w:r w:rsidRPr="001A575C">
        <w:rPr>
          <w:rFonts w:ascii="Preeti" w:eastAsia="Times New Roman" w:hAnsi="Preeti" w:cs="Kalimati"/>
          <w:sz w:val="24"/>
          <w:szCs w:val="24"/>
        </w:rPr>
        <w:t>¥</w:t>
      </w:r>
      <w:r w:rsidRPr="001A575C">
        <w:rPr>
          <w:rFonts w:ascii="Preeti" w:eastAsia="Times New Roman" w:hAnsi="Preeti" w:cs="Kalimati"/>
          <w:sz w:val="24"/>
          <w:szCs w:val="24"/>
          <w:cs/>
          <w:lang w:bidi="hi-IN"/>
        </w:rPr>
        <w:t>याउनु पर्ने प्रक्रिया तथा संलग्नता अनुसार विनियोजित बजेट अत्यन्त न्यून भएको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कार्यालयका सिर्जनशील जनशक्तिहरुलाई नयाँ सिर्जना गर्न प्रेरणा प्राप्त भएको</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र क्षेत्रका विद्यालयमा भएका राम्रा अभ्यासहरुको प्रचार प्रसार गरी विद्यालयहरुलाई अझ राम्रो गर्न उत्साह र प्रेरणा प्राप्त भएको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अझै पनि आ.व.को अन्त्यमा कार्यक्रम र वजेट आउने गरेकोले </w:t>
      </w:r>
      <w:r w:rsidR="00BC2B65" w:rsidRPr="001A575C">
        <w:rPr>
          <w:rFonts w:ascii="Preeti" w:eastAsia="Times New Roman" w:hAnsi="Preeti" w:cs="Kalimati" w:hint="cs"/>
          <w:sz w:val="24"/>
          <w:szCs w:val="24"/>
          <w:cs/>
          <w:lang w:bidi="ne-NP"/>
        </w:rPr>
        <w:t xml:space="preserve">कार्य प्रगति कम देखिने र </w:t>
      </w:r>
      <w:r w:rsidRPr="001A575C">
        <w:rPr>
          <w:rFonts w:ascii="Preeti" w:eastAsia="Times New Roman" w:hAnsi="Preeti" w:cs="Kalimati"/>
          <w:sz w:val="24"/>
          <w:szCs w:val="24"/>
          <w:cs/>
          <w:lang w:bidi="hi-IN"/>
        </w:rPr>
        <w:t xml:space="preserve">कार्यक्रम कार्यान्वयनमा गुणस्तर कम हुन सक्ने देखिएको </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lastRenderedPageBreak/>
        <w:t>विद्यालयहरुले आफ्नो विद्यालय सुधार योजना विद्यालयका उपभोक्ताहरुको न्यून संलग्नतामा जिल्ला शिक्षा कार्यालयबाट वर्ष भरिमा प्राप्त हुने बजेटका आधारमा मात्र निर्मा</w:t>
      </w:r>
      <w:r w:rsidR="00196194" w:rsidRPr="001A575C">
        <w:rPr>
          <w:rFonts w:ascii="Preeti" w:eastAsia="Times New Roman" w:hAnsi="Preeti" w:cs="Kalimati"/>
          <w:sz w:val="24"/>
          <w:szCs w:val="24"/>
          <w:cs/>
          <w:lang w:bidi="hi-IN"/>
        </w:rPr>
        <w:t>ण र कार्यान्वयन गर्ने गरेक</w:t>
      </w:r>
      <w:r w:rsidR="00196194" w:rsidRPr="001A575C">
        <w:rPr>
          <w:rFonts w:ascii="Preeti" w:eastAsia="Times New Roman" w:hAnsi="Preeti" w:cs="Kalimati" w:hint="cs"/>
          <w:sz w:val="24"/>
          <w:szCs w:val="24"/>
          <w:cs/>
          <w:lang w:bidi="ne-NP"/>
        </w:rPr>
        <w:t>ो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 xml:space="preserve">राजनीतिक रिक्तताका कारणले धेरै जसो जिल्लामा गाउँ शिक्षा योजना निर्माणले मूर्त रुप पाएको छैन र निर्माण भएका जिल्लामा पनि </w:t>
      </w:r>
      <w:r w:rsidR="00073E4B" w:rsidRPr="001A575C">
        <w:rPr>
          <w:rFonts w:ascii="Times New Roman" w:eastAsia="Times New Roman" w:hAnsi="Times New Roman"/>
          <w:sz w:val="24"/>
          <w:szCs w:val="24"/>
          <w:lang w:bidi="hi-IN"/>
        </w:rPr>
        <w:t>Update</w:t>
      </w:r>
      <w:r w:rsidRPr="001A575C">
        <w:rPr>
          <w:rFonts w:ascii="Preeti" w:eastAsia="Times New Roman" w:hAnsi="Preeti" w:cs="Kalimati"/>
          <w:sz w:val="24"/>
          <w:szCs w:val="24"/>
          <w:cs/>
          <w:lang w:bidi="hi-IN"/>
        </w:rPr>
        <w:t xml:space="preserve"> गर्ने काम भएको छैन </w:t>
      </w:r>
      <w:r w:rsidRPr="001A575C">
        <w:rPr>
          <w:rFonts w:ascii="Preeti" w:eastAsia="Times New Roman" w:hAnsi="Preeti" w:cs="Kalimati"/>
          <w:sz w:val="24"/>
          <w:szCs w:val="24"/>
        </w:rPr>
        <w:t>,</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कार्यालयले वार्षिक कार्यक्रम तथा जिल्ला शिक्षा योजना निर्माण गर्दा व</w:t>
      </w:r>
      <w:r w:rsidR="00073E4B" w:rsidRPr="001A575C">
        <w:rPr>
          <w:rFonts w:ascii="Preeti" w:eastAsia="Times New Roman" w:hAnsi="Preeti" w:cs="Kalimati"/>
          <w:sz w:val="24"/>
          <w:szCs w:val="24"/>
          <w:cs/>
          <w:lang w:bidi="hi-IN"/>
        </w:rPr>
        <w:t>िद्यालय सुधार योजनालाई भन्दा आ</w:t>
      </w:r>
      <w:r w:rsidR="00073E4B" w:rsidRPr="001A575C">
        <w:rPr>
          <w:rFonts w:ascii="Preeti" w:eastAsia="Times New Roman" w:hAnsi="Preeti" w:cs="Kalimati" w:hint="cs"/>
          <w:sz w:val="24"/>
          <w:szCs w:val="24"/>
          <w:cs/>
          <w:lang w:bidi="ne-NP"/>
        </w:rPr>
        <w:t>फू</w:t>
      </w:r>
      <w:r w:rsidRPr="001A575C">
        <w:rPr>
          <w:rFonts w:ascii="Preeti" w:eastAsia="Times New Roman" w:hAnsi="Preeti" w:cs="Kalimati"/>
          <w:sz w:val="24"/>
          <w:szCs w:val="24"/>
          <w:cs/>
          <w:lang w:bidi="hi-IN"/>
        </w:rPr>
        <w:t>सँग भएको जिल्लाको शैक्षिक तथ्</w:t>
      </w:r>
      <w:r w:rsidR="00196194" w:rsidRPr="001A575C">
        <w:rPr>
          <w:rFonts w:ascii="Preeti" w:eastAsia="Times New Roman" w:hAnsi="Preeti" w:cs="Kalimati"/>
          <w:sz w:val="24"/>
          <w:szCs w:val="24"/>
          <w:cs/>
          <w:lang w:bidi="hi-IN"/>
        </w:rPr>
        <w:t>याङ्कलाई आधार मान्ने गरेक</w:t>
      </w:r>
      <w:r w:rsidR="00196194" w:rsidRPr="001A575C">
        <w:rPr>
          <w:rFonts w:ascii="Preeti" w:eastAsia="Times New Roman" w:hAnsi="Preeti" w:cs="Kalimati" w:hint="cs"/>
          <w:sz w:val="24"/>
          <w:szCs w:val="24"/>
          <w:cs/>
          <w:lang w:bidi="ne-NP"/>
        </w:rPr>
        <w:t>ो ।</w:t>
      </w:r>
    </w:p>
    <w:p w:rsidR="00704A9A" w:rsidRPr="001A575C" w:rsidRDefault="00704A9A" w:rsidP="00FD1246">
      <w:pPr>
        <w:pStyle w:val="ListParagraph"/>
        <w:numPr>
          <w:ilvl w:val="0"/>
          <w:numId w:val="16"/>
        </w:numPr>
        <w:spacing w:after="0"/>
        <w:jc w:val="both"/>
        <w:rPr>
          <w:rFonts w:ascii="Preeti" w:eastAsia="Times New Roman" w:hAnsi="Preeti" w:cs="Kalimati"/>
          <w:sz w:val="24"/>
          <w:szCs w:val="24"/>
        </w:rPr>
      </w:pPr>
      <w:r w:rsidRPr="001A575C">
        <w:rPr>
          <w:rFonts w:ascii="Preeti" w:eastAsia="Times New Roman" w:hAnsi="Preeti" w:cs="Kalimati"/>
          <w:sz w:val="24"/>
          <w:szCs w:val="24"/>
          <w:cs/>
          <w:lang w:bidi="hi-IN"/>
        </w:rPr>
        <w:t>जिल्ला शिक्षा कार्यालयहरुबाट समयमै मासिक रुपमा सम्पन्न कार्यक्रमहरुको विवरण सङ्कलन नहुँदा केहि महिनामा शैक्षिक समाचार प्रकाशनका लागि सूचनाहरुको कमी हुने</w:t>
      </w:r>
      <w:r w:rsidRPr="001A575C">
        <w:rPr>
          <w:rFonts w:ascii="Preeti" w:eastAsia="Times New Roman" w:hAnsi="Preeti" w:cs="Kalimati"/>
          <w:sz w:val="24"/>
          <w:szCs w:val="24"/>
        </w:rPr>
        <w:t>,</w:t>
      </w:r>
    </w:p>
    <w:p w:rsidR="00472261" w:rsidRPr="007E7A7B" w:rsidRDefault="00472261" w:rsidP="00FD1246">
      <w:pPr>
        <w:spacing w:after="0"/>
        <w:rPr>
          <w:rFonts w:ascii="Preeti" w:eastAsia="Times New Roman" w:hAnsi="Preeti" w:cs="Kalimati"/>
          <w:b/>
          <w:bCs/>
          <w:sz w:val="24"/>
          <w:szCs w:val="24"/>
          <w:highlight w:val="yellow"/>
          <w:cs/>
          <w:lang w:bidi="hi-IN"/>
        </w:rPr>
      </w:pPr>
    </w:p>
    <w:p w:rsidR="00704A9A" w:rsidRPr="002F1E1E" w:rsidRDefault="00704A9A" w:rsidP="00FD1246">
      <w:pPr>
        <w:spacing w:after="0"/>
        <w:jc w:val="both"/>
        <w:rPr>
          <w:rFonts w:ascii="Preeti" w:eastAsia="Times New Roman" w:hAnsi="Preeti" w:cs="Kalimati"/>
          <w:b/>
          <w:bCs/>
          <w:sz w:val="28"/>
          <w:szCs w:val="28"/>
          <w:lang w:bidi="ne-NP"/>
        </w:rPr>
      </w:pPr>
      <w:r w:rsidRPr="002F1E1E">
        <w:rPr>
          <w:rFonts w:ascii="Preeti" w:eastAsia="Times New Roman" w:hAnsi="Preeti" w:cs="Kalimati"/>
          <w:b/>
          <w:bCs/>
          <w:sz w:val="28"/>
          <w:szCs w:val="28"/>
          <w:cs/>
          <w:lang w:bidi="hi-IN"/>
        </w:rPr>
        <w:t>समस्याहरु</w:t>
      </w:r>
      <w:r w:rsidR="002D3705" w:rsidRPr="002F1E1E">
        <w:rPr>
          <w:rFonts w:ascii="Preeti" w:eastAsia="Times New Roman" w:hAnsi="Preeti" w:cs="Kalimati" w:hint="cs"/>
          <w:b/>
          <w:bCs/>
          <w:sz w:val="28"/>
          <w:szCs w:val="28"/>
          <w:cs/>
          <w:lang w:bidi="ne-NP"/>
        </w:rPr>
        <w:t>ः</w:t>
      </w:r>
    </w:p>
    <w:p w:rsidR="00674D18" w:rsidRPr="00B1691D" w:rsidRDefault="00674D18" w:rsidP="00FD1246">
      <w:pPr>
        <w:spacing w:after="0"/>
        <w:jc w:val="both"/>
        <w:rPr>
          <w:rFonts w:ascii="Preeti" w:eastAsia="Times New Roman" w:hAnsi="Preeti" w:cs="Kalimati"/>
          <w:b/>
          <w:bCs/>
          <w:sz w:val="24"/>
          <w:szCs w:val="24"/>
          <w:lang w:bidi="ne-NP"/>
        </w:rPr>
      </w:pP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जिल्ला शिक्षा कार्यालयहर</w:t>
      </w:r>
      <w:r w:rsidR="002D3705" w:rsidRPr="00B1691D">
        <w:rPr>
          <w:rFonts w:ascii="Preeti" w:eastAsia="Times New Roman" w:hAnsi="Preeti" w:cs="Kalimati"/>
          <w:sz w:val="24"/>
          <w:szCs w:val="24"/>
          <w:cs/>
          <w:lang w:bidi="hi-IN"/>
        </w:rPr>
        <w:t xml:space="preserve">ुले अझै पनि </w:t>
      </w:r>
      <w:r w:rsidR="002D3705" w:rsidRPr="00B1691D">
        <w:rPr>
          <w:rFonts w:ascii="Preeti" w:eastAsia="Times New Roman" w:hAnsi="Preeti" w:cs="Kalimati" w:hint="cs"/>
          <w:sz w:val="24"/>
          <w:szCs w:val="24"/>
          <w:cs/>
          <w:lang w:bidi="ne-NP"/>
        </w:rPr>
        <w:t xml:space="preserve">निकासा भएको </w:t>
      </w:r>
      <w:r w:rsidR="002D3705" w:rsidRPr="00B1691D">
        <w:rPr>
          <w:rFonts w:ascii="Preeti" w:eastAsia="Times New Roman" w:hAnsi="Preeti" w:cs="Kalimati"/>
          <w:sz w:val="24"/>
          <w:szCs w:val="24"/>
          <w:cs/>
          <w:lang w:bidi="hi-IN"/>
        </w:rPr>
        <w:t>समयमा नै शीर्षक त</w:t>
      </w:r>
      <w:r w:rsidR="002D3705" w:rsidRPr="00B1691D">
        <w:rPr>
          <w:rFonts w:ascii="Preeti" w:eastAsia="Times New Roman" w:hAnsi="Preeti" w:cs="Kalimati" w:hint="cs"/>
          <w:sz w:val="24"/>
          <w:szCs w:val="24"/>
          <w:cs/>
          <w:lang w:bidi="ne-NP"/>
        </w:rPr>
        <w:t>ोके</w:t>
      </w:r>
      <w:r w:rsidRPr="00B1691D">
        <w:rPr>
          <w:rFonts w:ascii="Preeti" w:eastAsia="Times New Roman" w:hAnsi="Preeti" w:cs="Kalimati"/>
          <w:sz w:val="24"/>
          <w:szCs w:val="24"/>
          <w:cs/>
          <w:lang w:bidi="hi-IN"/>
        </w:rPr>
        <w:t>र खर्च गर्ने आधार सहितका निकासा पत्र विद्यालयहरुलाई दिने नगरेको</w:t>
      </w: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 xml:space="preserve">सामाजिक परीक्षण </w:t>
      </w:r>
      <w:r w:rsidR="002D3705" w:rsidRPr="00B1691D">
        <w:rPr>
          <w:rFonts w:ascii="Preeti" w:eastAsia="Times New Roman" w:hAnsi="Preeti" w:cs="Kalimati" w:hint="cs"/>
          <w:sz w:val="24"/>
          <w:szCs w:val="24"/>
          <w:cs/>
          <w:lang w:bidi="ne-NP"/>
        </w:rPr>
        <w:t xml:space="preserve">कार्य </w:t>
      </w:r>
      <w:r w:rsidRPr="00B1691D">
        <w:rPr>
          <w:rFonts w:ascii="Preeti" w:eastAsia="Times New Roman" w:hAnsi="Preeti" w:cs="Kalimati"/>
          <w:sz w:val="24"/>
          <w:szCs w:val="24"/>
          <w:cs/>
          <w:lang w:bidi="hi-IN"/>
        </w:rPr>
        <w:t>शिक्षा नियमावलीको मर्म र भावना अनुसार नगरेको</w:t>
      </w:r>
    </w:p>
    <w:p w:rsidR="00704A9A" w:rsidRPr="00B1691D" w:rsidRDefault="002D3705" w:rsidP="00CF5E69">
      <w:pPr>
        <w:pStyle w:val="ListParagraph"/>
        <w:numPr>
          <w:ilvl w:val="0"/>
          <w:numId w:val="17"/>
        </w:numPr>
        <w:spacing w:after="0"/>
        <w:jc w:val="both"/>
        <w:rPr>
          <w:rFonts w:ascii="Preeti" w:eastAsia="Times New Roman" w:hAnsi="Preeti" w:cs="Kalimati"/>
          <w:sz w:val="24"/>
          <w:szCs w:val="24"/>
          <w:rtl/>
          <w:cs/>
        </w:rPr>
      </w:pPr>
      <w:r w:rsidRPr="00B1691D">
        <w:rPr>
          <w:rFonts w:ascii="Preeti" w:eastAsia="Times New Roman" w:hAnsi="Preeti" w:cs="Kalimati" w:hint="cs"/>
          <w:sz w:val="24"/>
          <w:szCs w:val="24"/>
          <w:cs/>
          <w:lang w:bidi="ne-NP"/>
        </w:rPr>
        <w:t>सामाजिक परीक्षणको कार्यलाई खर्च अनुमोदन गर्ने काम मात्र बुझेर सोही अनुसार काम गरेको ।</w:t>
      </w: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विद्यालयको लेखा परीक्षण फरमेटमा मात्र हुने गरेको</w:t>
      </w:r>
      <w:r w:rsidRPr="00B1691D">
        <w:rPr>
          <w:rFonts w:ascii="Preeti" w:eastAsia="Times New Roman" w:hAnsi="Preeti" w:cs="Kalimati"/>
          <w:sz w:val="24"/>
          <w:szCs w:val="24"/>
        </w:rPr>
        <w:t xml:space="preserve">, </w:t>
      </w:r>
      <w:r w:rsidRPr="00B1691D">
        <w:rPr>
          <w:rFonts w:ascii="Preeti" w:eastAsia="Times New Roman" w:hAnsi="Preeti" w:cs="Kalimati"/>
          <w:sz w:val="24"/>
          <w:szCs w:val="24"/>
          <w:cs/>
          <w:lang w:bidi="hi-IN"/>
        </w:rPr>
        <w:t>सुझावहरु प्रायः एकै किसिमका हुने गरेको</w:t>
      </w:r>
    </w:p>
    <w:p w:rsidR="00704A9A" w:rsidRPr="00B1691D" w:rsidRDefault="00CC0DD6"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hint="cs"/>
          <w:sz w:val="24"/>
          <w:szCs w:val="24"/>
          <w:cs/>
          <w:lang w:bidi="ne-NP"/>
        </w:rPr>
        <w:t xml:space="preserve">लेखापरीक्षकले </w:t>
      </w:r>
      <w:r w:rsidR="00704A9A" w:rsidRPr="00B1691D">
        <w:rPr>
          <w:rFonts w:ascii="Preeti" w:eastAsia="Times New Roman" w:hAnsi="Preeti" w:cs="Kalimati"/>
          <w:sz w:val="24"/>
          <w:szCs w:val="24"/>
          <w:cs/>
          <w:lang w:bidi="hi-IN"/>
        </w:rPr>
        <w:t>निकाशा पत्र अनुसार खर्च भए नभएको एकिन नगरेको</w:t>
      </w:r>
    </w:p>
    <w:p w:rsidR="00704A9A" w:rsidRPr="00B1691D" w:rsidRDefault="00CC0DD6"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आ.व. क</w:t>
      </w:r>
      <w:r w:rsidRPr="00B1691D">
        <w:rPr>
          <w:rFonts w:ascii="Preeti" w:eastAsia="Times New Roman" w:hAnsi="Preeti" w:cs="Kalimati" w:hint="cs"/>
          <w:sz w:val="24"/>
          <w:szCs w:val="24"/>
          <w:cs/>
          <w:lang w:bidi="ne-NP"/>
        </w:rPr>
        <w:t>ो</w:t>
      </w:r>
      <w:r w:rsidR="00704A9A" w:rsidRPr="00B1691D">
        <w:rPr>
          <w:rFonts w:ascii="Preeti" w:eastAsia="Times New Roman" w:hAnsi="Preeti" w:cs="Kalimati"/>
          <w:sz w:val="24"/>
          <w:szCs w:val="24"/>
          <w:cs/>
          <w:lang w:bidi="hi-IN"/>
        </w:rPr>
        <w:t xml:space="preserve"> अन्तिममा  थप कार्यक्रम प्राप्त हुँदा सम्पन्न गर्न कठिनाइ भएको</w:t>
      </w:r>
    </w:p>
    <w:p w:rsidR="00704A9A" w:rsidRPr="00B1691D" w:rsidRDefault="00704A9A"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समयमा फुकुवा नभएर कार्यक्रम सञ्चालन गर्न वाधा पुगेको</w:t>
      </w:r>
    </w:p>
    <w:p w:rsidR="00704A9A" w:rsidRPr="00B1691D" w:rsidRDefault="002D3705"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sz w:val="24"/>
          <w:szCs w:val="24"/>
          <w:cs/>
          <w:lang w:bidi="hi-IN"/>
        </w:rPr>
        <w:t>शिक्षक सेवा आयोगको काममा स</w:t>
      </w:r>
      <w:r w:rsidRPr="00B1691D">
        <w:rPr>
          <w:rFonts w:ascii="Preeti" w:eastAsia="Times New Roman" w:hAnsi="Preeti" w:cs="Kalimati" w:hint="cs"/>
          <w:sz w:val="24"/>
          <w:szCs w:val="24"/>
          <w:cs/>
          <w:lang w:bidi="ne-NP"/>
        </w:rPr>
        <w:t>बै</w:t>
      </w:r>
      <w:r w:rsidR="00704A9A" w:rsidRPr="00B1691D">
        <w:rPr>
          <w:rFonts w:ascii="Preeti" w:eastAsia="Times New Roman" w:hAnsi="Preeti" w:cs="Kalimati"/>
          <w:sz w:val="24"/>
          <w:szCs w:val="24"/>
          <w:cs/>
          <w:lang w:bidi="hi-IN"/>
        </w:rPr>
        <w:t xml:space="preserve"> कर्मचारी लामो समय सम्म खटिनु पर्दा कार्यक्रममा </w:t>
      </w:r>
      <w:r w:rsidRPr="00B1691D">
        <w:rPr>
          <w:rFonts w:ascii="Preeti" w:eastAsia="Times New Roman" w:hAnsi="Preeti" w:cs="Kalimati" w:hint="cs"/>
          <w:sz w:val="24"/>
          <w:szCs w:val="24"/>
          <w:cs/>
          <w:lang w:bidi="ne-NP"/>
        </w:rPr>
        <w:t>बा</w:t>
      </w:r>
      <w:r w:rsidR="00704A9A" w:rsidRPr="00B1691D">
        <w:rPr>
          <w:rFonts w:ascii="Preeti" w:eastAsia="Times New Roman" w:hAnsi="Preeti" w:cs="Kalimati"/>
          <w:sz w:val="24"/>
          <w:szCs w:val="24"/>
          <w:cs/>
          <w:lang w:bidi="hi-IN"/>
        </w:rPr>
        <w:t>धा पुगेको</w:t>
      </w:r>
    </w:p>
    <w:p w:rsidR="002D3705" w:rsidRPr="00B1691D" w:rsidRDefault="002D3705"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hint="cs"/>
          <w:sz w:val="24"/>
          <w:szCs w:val="24"/>
          <w:cs/>
          <w:lang w:bidi="ne-NP"/>
        </w:rPr>
        <w:t>अधिकांश विद्यालयहरुले सामाजिक परीक्षण र लेखा परीक्षण प्रतिवेदन विव्यस</w:t>
      </w:r>
      <w:r w:rsidRPr="00B1691D">
        <w:rPr>
          <w:rFonts w:ascii="Preeti" w:eastAsia="Times New Roman" w:hAnsi="Preeti" w:cs="Kalimati"/>
          <w:sz w:val="24"/>
          <w:szCs w:val="24"/>
          <w:lang w:bidi="ne-NP"/>
        </w:rPr>
        <w:t xml:space="preserve">, </w:t>
      </w:r>
      <w:r w:rsidRPr="00B1691D">
        <w:rPr>
          <w:rFonts w:ascii="Preeti" w:eastAsia="Times New Roman" w:hAnsi="Preeti" w:cs="Kalimati" w:hint="cs"/>
          <w:sz w:val="24"/>
          <w:szCs w:val="24"/>
          <w:cs/>
          <w:lang w:bidi="ne-NP"/>
        </w:rPr>
        <w:t>शिअसं र अभिभावकहरुबीच छलफल गर्ने नगरेको र सार्वजनिक गर्ने नगरेको ।</w:t>
      </w:r>
    </w:p>
    <w:p w:rsidR="00BC2B65" w:rsidRDefault="00BC2B65" w:rsidP="00FD1246">
      <w:pPr>
        <w:pStyle w:val="ListParagraph"/>
        <w:numPr>
          <w:ilvl w:val="0"/>
          <w:numId w:val="17"/>
        </w:numPr>
        <w:spacing w:after="0"/>
        <w:jc w:val="both"/>
        <w:rPr>
          <w:rFonts w:ascii="Preeti" w:eastAsia="Times New Roman" w:hAnsi="Preeti" w:cs="Kalimati"/>
          <w:sz w:val="24"/>
          <w:szCs w:val="24"/>
        </w:rPr>
      </w:pPr>
      <w:r w:rsidRPr="00B1691D">
        <w:rPr>
          <w:rFonts w:ascii="Preeti" w:eastAsia="Times New Roman" w:hAnsi="Preeti" w:cs="Kalimati" w:hint="cs"/>
          <w:sz w:val="24"/>
          <w:szCs w:val="24"/>
          <w:cs/>
          <w:lang w:bidi="ne-NP"/>
        </w:rPr>
        <w:t>शिक्षक सेवा आयोग</w:t>
      </w:r>
      <w:r w:rsidRPr="00B1691D">
        <w:rPr>
          <w:rFonts w:ascii="Preeti" w:eastAsia="Times New Roman" w:hAnsi="Preeti" w:cs="Kalimati"/>
          <w:sz w:val="24"/>
          <w:szCs w:val="24"/>
          <w:lang w:bidi="ne-NP"/>
        </w:rPr>
        <w:t xml:space="preserve">, </w:t>
      </w:r>
      <w:r w:rsidRPr="00B1691D">
        <w:rPr>
          <w:rFonts w:ascii="Preeti" w:eastAsia="Times New Roman" w:hAnsi="Preeti" w:cs="Kalimati" w:hint="cs"/>
          <w:sz w:val="24"/>
          <w:szCs w:val="24"/>
          <w:cs/>
          <w:lang w:bidi="ne-NP"/>
        </w:rPr>
        <w:t>सतर्कता केन्द्र र अख्तियार दुरुपयोग अनुसन्धान आयोगको काममा अधिकांश समय क्षेशिनिका कर्मचारी लाग्नु पर्ने भएकोले सालवसाली काममा बाधा पुगेको ।</w:t>
      </w:r>
    </w:p>
    <w:p w:rsidR="00365D64" w:rsidRPr="002F1E1E" w:rsidRDefault="00593553" w:rsidP="00190D23">
      <w:pPr>
        <w:pStyle w:val="ListParagraph"/>
        <w:numPr>
          <w:ilvl w:val="0"/>
          <w:numId w:val="17"/>
        </w:numPr>
        <w:spacing w:after="0" w:line="240" w:lineRule="auto"/>
        <w:rPr>
          <w:rFonts w:cs="Kalimati"/>
          <w:sz w:val="24"/>
          <w:szCs w:val="24"/>
          <w:lang w:bidi="ne-NP"/>
        </w:rPr>
      </w:pPr>
      <w:r w:rsidRPr="00190D23">
        <w:rPr>
          <w:rFonts w:ascii="Preeti" w:eastAsia="Times New Roman" w:hAnsi="Preeti" w:cs="Kalimati" w:hint="cs"/>
          <w:sz w:val="24"/>
          <w:szCs w:val="24"/>
          <w:cs/>
          <w:lang w:bidi="ne-NP"/>
        </w:rPr>
        <w:t>य</w:t>
      </w:r>
      <w:r w:rsidR="00CF5E69" w:rsidRPr="00190D23">
        <w:rPr>
          <w:rFonts w:ascii="Preeti" w:eastAsia="Times New Roman" w:hAnsi="Preeti" w:cs="Kalimati" w:hint="cs"/>
          <w:sz w:val="24"/>
          <w:szCs w:val="24"/>
          <w:cs/>
          <w:lang w:bidi="ne-NP"/>
        </w:rPr>
        <w:t>स वर्ष कतिपय कार्यक्रमहरु</w:t>
      </w:r>
      <w:r w:rsidR="001136B7" w:rsidRPr="00190D23">
        <w:rPr>
          <w:rFonts w:ascii="Preeti" w:eastAsia="Times New Roman" w:hAnsi="Preeti" w:cs="Kalimati" w:hint="cs"/>
          <w:sz w:val="24"/>
          <w:szCs w:val="24"/>
          <w:cs/>
          <w:lang w:bidi="ne-NP"/>
        </w:rPr>
        <w:t xml:space="preserve"> संशोधन </w:t>
      </w:r>
      <w:r w:rsidRPr="00190D23">
        <w:rPr>
          <w:rFonts w:ascii="Preeti" w:eastAsia="Times New Roman" w:hAnsi="Preeti" w:cs="Kalimati" w:hint="cs"/>
          <w:sz w:val="24"/>
          <w:szCs w:val="24"/>
          <w:cs/>
          <w:lang w:bidi="ne-NP"/>
        </w:rPr>
        <w:t xml:space="preserve">कटौति </w:t>
      </w:r>
      <w:r w:rsidR="001136B7" w:rsidRPr="00190D23">
        <w:rPr>
          <w:rFonts w:ascii="Preeti" w:eastAsia="Times New Roman" w:hAnsi="Preeti" w:cs="Kalimati" w:hint="cs"/>
          <w:sz w:val="24"/>
          <w:szCs w:val="24"/>
          <w:cs/>
          <w:lang w:bidi="ne-NP"/>
        </w:rPr>
        <w:t>भएकोले र कार्यक्रमसँग अख्तिया</w:t>
      </w:r>
      <w:r w:rsidRPr="00190D23">
        <w:rPr>
          <w:rFonts w:ascii="Preeti" w:eastAsia="Times New Roman" w:hAnsi="Preeti" w:cs="Kalimati" w:hint="cs"/>
          <w:sz w:val="24"/>
          <w:szCs w:val="24"/>
          <w:cs/>
          <w:lang w:bidi="ne-NP"/>
        </w:rPr>
        <w:t>री नमिलेकोले काममा कठिनाइ भएको</w:t>
      </w:r>
      <w:r w:rsidR="00190D23" w:rsidRPr="00190D23">
        <w:rPr>
          <w:rFonts w:ascii="Preeti" w:eastAsia="Times New Roman" w:hAnsi="Preeti" w:cs="Kalimati" w:hint="cs"/>
          <w:sz w:val="24"/>
          <w:szCs w:val="24"/>
          <w:cs/>
          <w:lang w:bidi="ne-NP"/>
        </w:rPr>
        <w:t xml:space="preserve"> </w:t>
      </w:r>
      <w:r w:rsidR="00190D23">
        <w:rPr>
          <w:rFonts w:ascii="Preeti" w:eastAsia="Times New Roman" w:hAnsi="Preeti" w:cs="Kalimati" w:hint="cs"/>
          <w:sz w:val="24"/>
          <w:szCs w:val="24"/>
          <w:cs/>
          <w:lang w:bidi="ne-NP"/>
        </w:rPr>
        <w:t>।</w:t>
      </w: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sz w:val="24"/>
          <w:szCs w:val="24"/>
          <w:lang w:bidi="ne-NP"/>
        </w:rPr>
      </w:pPr>
    </w:p>
    <w:p w:rsidR="002F1E1E" w:rsidRDefault="002F1E1E" w:rsidP="002F1E1E">
      <w:pPr>
        <w:pStyle w:val="ListParagraph"/>
        <w:spacing w:after="0" w:line="240" w:lineRule="auto"/>
        <w:rPr>
          <w:rFonts w:ascii="Preeti" w:eastAsia="Times New Roman" w:hAnsi="Preeti" w:cs="Kalimati"/>
          <w:b/>
          <w:bCs/>
          <w:sz w:val="28"/>
          <w:szCs w:val="28"/>
          <w:lang w:bidi="ne-NP"/>
        </w:rPr>
      </w:pPr>
      <w:r w:rsidRPr="002F1E1E">
        <w:rPr>
          <w:rFonts w:ascii="Preeti" w:eastAsia="Times New Roman" w:hAnsi="Preeti" w:cs="Kalimati" w:hint="cs"/>
          <w:b/>
          <w:bCs/>
          <w:sz w:val="28"/>
          <w:szCs w:val="28"/>
          <w:cs/>
          <w:lang w:bidi="ne-NP"/>
        </w:rPr>
        <w:lastRenderedPageBreak/>
        <w:t>अनुसूचीहरुः</w:t>
      </w:r>
    </w:p>
    <w:p w:rsidR="005A3FA8" w:rsidRPr="002F1E1E" w:rsidRDefault="005A3FA8" w:rsidP="002F1E1E">
      <w:pPr>
        <w:pStyle w:val="ListParagraph"/>
        <w:spacing w:after="0" w:line="240" w:lineRule="auto"/>
        <w:rPr>
          <w:rFonts w:ascii="Preeti" w:eastAsia="Times New Roman" w:hAnsi="Preeti" w:cs="Kalimati"/>
          <w:b/>
          <w:bCs/>
          <w:sz w:val="28"/>
          <w:szCs w:val="28"/>
          <w:lang w:bidi="ne-NP"/>
        </w:rPr>
      </w:pP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आव २०७३</w:t>
      </w:r>
      <w:r>
        <w:rPr>
          <w:rFonts w:cs="Kalimati"/>
          <w:sz w:val="24"/>
          <w:szCs w:val="24"/>
          <w:lang w:bidi="ne-NP"/>
        </w:rPr>
        <w:t>/</w:t>
      </w:r>
      <w:r>
        <w:rPr>
          <w:rFonts w:cs="Kalimati" w:hint="cs"/>
          <w:sz w:val="24"/>
          <w:szCs w:val="24"/>
          <w:cs/>
          <w:lang w:bidi="ne-NP"/>
        </w:rPr>
        <w:t>७४ को संक्षिप्त आर्थिक एवम् कार्यसम्पादन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संचित विदाको खर्च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पढाइ सीप प्रवर्द्धन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अनौपचारिक शिक्षा तथा निरन्तर सिकाइ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राष्ट्रिय परीक्षा वोर्डको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क्षेत्रीय शिक्षा निर्देशनालयको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सबैका लागि शिक्षा शिशु विकास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विद्यालय क्षेत्र विकास कार्यक्रमको प्रगति प्रतिवेदन</w:t>
      </w:r>
    </w:p>
    <w:p w:rsidR="002F1E1E" w:rsidRDefault="002F1E1E" w:rsidP="002F1E1E">
      <w:pPr>
        <w:pStyle w:val="ListParagraph"/>
        <w:numPr>
          <w:ilvl w:val="0"/>
          <w:numId w:val="24"/>
        </w:numPr>
        <w:spacing w:after="0" w:line="240" w:lineRule="auto"/>
        <w:rPr>
          <w:rFonts w:cs="Kalimati"/>
          <w:sz w:val="24"/>
          <w:szCs w:val="24"/>
          <w:lang w:bidi="ne-NP"/>
        </w:rPr>
      </w:pPr>
      <w:r>
        <w:rPr>
          <w:rFonts w:cs="Kalimati" w:hint="cs"/>
          <w:sz w:val="24"/>
          <w:szCs w:val="24"/>
          <w:cs/>
          <w:lang w:bidi="ne-NP"/>
        </w:rPr>
        <w:t>शिक्षक सेवा आयोगको कार्यक्रमको प्रगति प्रतिवेदन</w:t>
      </w:r>
    </w:p>
    <w:p w:rsidR="002F1E1E" w:rsidRPr="002F1E1E" w:rsidRDefault="002F1E1E" w:rsidP="002F1E1E">
      <w:pPr>
        <w:pStyle w:val="ListParagraph"/>
        <w:numPr>
          <w:ilvl w:val="0"/>
          <w:numId w:val="24"/>
        </w:numPr>
        <w:spacing w:after="0" w:line="240" w:lineRule="auto"/>
        <w:rPr>
          <w:rFonts w:cs="Kalimati"/>
          <w:sz w:val="24"/>
          <w:szCs w:val="24"/>
          <w:cs/>
          <w:lang w:bidi="ne-NP"/>
        </w:rPr>
      </w:pPr>
      <w:r>
        <w:rPr>
          <w:rFonts w:cs="Kalimati" w:hint="cs"/>
          <w:sz w:val="24"/>
          <w:szCs w:val="24"/>
          <w:cs/>
          <w:lang w:bidi="ne-NP"/>
        </w:rPr>
        <w:t>औषधी उपचार खर्चको प्रगति प्रतिवेदन</w:t>
      </w:r>
    </w:p>
    <w:sectPr w:rsidR="002F1E1E" w:rsidRPr="002F1E1E" w:rsidSect="008C2F68">
      <w:pgSz w:w="12240" w:h="16776" w:code="1"/>
      <w:pgMar w:top="864" w:right="1008" w:bottom="1152"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92" w:rsidRDefault="00A12492">
      <w:pPr>
        <w:spacing w:after="0" w:line="240" w:lineRule="auto"/>
      </w:pPr>
      <w:r>
        <w:separator/>
      </w:r>
    </w:p>
  </w:endnote>
  <w:endnote w:type="continuationSeparator" w:id="0">
    <w:p w:rsidR="00A12492" w:rsidRDefault="00A1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alimati">
    <w:altName w:val="Courier New"/>
    <w:panose1 w:val="00000400000000000000"/>
    <w:charset w:val="01"/>
    <w:family w:val="auto"/>
    <w:pitch w:val="variable"/>
    <w:sig w:usb0="00008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rcantile">
    <w:altName w:val="Harrington"/>
    <w:charset w:val="00"/>
    <w:family w:val="decorative"/>
    <w:pitch w:val="variable"/>
    <w:sig w:usb0="00000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DD" w:rsidRDefault="00F07269" w:rsidP="00245CE4">
    <w:pPr>
      <w:pStyle w:val="Footer"/>
      <w:framePr w:wrap="around" w:vAnchor="text" w:hAnchor="margin" w:xAlign="center" w:y="1"/>
      <w:rPr>
        <w:rStyle w:val="PageNumber"/>
      </w:rPr>
    </w:pPr>
    <w:r>
      <w:rPr>
        <w:rStyle w:val="PageNumber"/>
      </w:rPr>
      <w:fldChar w:fldCharType="begin"/>
    </w:r>
    <w:r w:rsidR="00A43BDD">
      <w:rPr>
        <w:rStyle w:val="PageNumber"/>
      </w:rPr>
      <w:instrText xml:space="preserve">PAGE  </w:instrText>
    </w:r>
    <w:r>
      <w:rPr>
        <w:rStyle w:val="PageNumber"/>
      </w:rPr>
      <w:fldChar w:fldCharType="end"/>
    </w:r>
  </w:p>
  <w:p w:rsidR="00A43BDD" w:rsidRDefault="00A43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92" w:rsidRDefault="00A12492">
      <w:pPr>
        <w:spacing w:after="0" w:line="240" w:lineRule="auto"/>
      </w:pPr>
      <w:r>
        <w:separator/>
      </w:r>
    </w:p>
  </w:footnote>
  <w:footnote w:type="continuationSeparator" w:id="0">
    <w:p w:rsidR="00A12492" w:rsidRDefault="00A12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1801"/>
    <w:multiLevelType w:val="hybridMultilevel"/>
    <w:tmpl w:val="4F68D24C"/>
    <w:lvl w:ilvl="0" w:tplc="63C877A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750B8"/>
    <w:multiLevelType w:val="hybridMultilevel"/>
    <w:tmpl w:val="B46663EE"/>
    <w:lvl w:ilvl="0" w:tplc="792E5E30">
      <w:start w:val="1"/>
      <w:numFmt w:val="hindiNumber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35B7E"/>
    <w:multiLevelType w:val="hybridMultilevel"/>
    <w:tmpl w:val="887EB43E"/>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230DA"/>
    <w:multiLevelType w:val="hybridMultilevel"/>
    <w:tmpl w:val="BA22303A"/>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97696"/>
    <w:multiLevelType w:val="hybridMultilevel"/>
    <w:tmpl w:val="CF4055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E80395"/>
    <w:multiLevelType w:val="hybridMultilevel"/>
    <w:tmpl w:val="44A830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80F99"/>
    <w:multiLevelType w:val="hybridMultilevel"/>
    <w:tmpl w:val="E92CC49C"/>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60699"/>
    <w:multiLevelType w:val="hybridMultilevel"/>
    <w:tmpl w:val="407668FE"/>
    <w:lvl w:ilvl="0" w:tplc="549671C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C6BD6"/>
    <w:multiLevelType w:val="hybridMultilevel"/>
    <w:tmpl w:val="68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60EB4"/>
    <w:multiLevelType w:val="hybridMultilevel"/>
    <w:tmpl w:val="CA20C578"/>
    <w:lvl w:ilvl="0" w:tplc="2CEE27F2">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59009B"/>
    <w:multiLevelType w:val="hybridMultilevel"/>
    <w:tmpl w:val="37726542"/>
    <w:lvl w:ilvl="0" w:tplc="BA549AF6">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E0F63"/>
    <w:multiLevelType w:val="hybridMultilevel"/>
    <w:tmpl w:val="426CB36E"/>
    <w:lvl w:ilvl="0" w:tplc="C16255D4">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DA2248"/>
    <w:multiLevelType w:val="hybridMultilevel"/>
    <w:tmpl w:val="9E383A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CF0A79"/>
    <w:multiLevelType w:val="hybridMultilevel"/>
    <w:tmpl w:val="CA0E2194"/>
    <w:lvl w:ilvl="0" w:tplc="E6D4E2C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0B60BD"/>
    <w:multiLevelType w:val="hybridMultilevel"/>
    <w:tmpl w:val="09CE9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52AE5"/>
    <w:multiLevelType w:val="hybridMultilevel"/>
    <w:tmpl w:val="3A982D12"/>
    <w:lvl w:ilvl="0" w:tplc="5C0821E2">
      <w:start w:val="1"/>
      <w:numFmt w:val="hindiNumbers"/>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67DA548F"/>
    <w:multiLevelType w:val="hybridMultilevel"/>
    <w:tmpl w:val="AA5E7BE6"/>
    <w:lvl w:ilvl="0" w:tplc="04090005">
      <w:start w:val="1"/>
      <w:numFmt w:val="bullet"/>
      <w:lvlText w:val=""/>
      <w:lvlJc w:val="left"/>
      <w:pPr>
        <w:ind w:left="720" w:hanging="360"/>
      </w:pPr>
      <w:rPr>
        <w:rFonts w:ascii="Wingdings" w:hAnsi="Wingdings" w:hint="default"/>
      </w:rPr>
    </w:lvl>
    <w:lvl w:ilvl="1" w:tplc="54D0488C">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FA5B88"/>
    <w:multiLevelType w:val="hybridMultilevel"/>
    <w:tmpl w:val="7A22D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D1A50"/>
    <w:multiLevelType w:val="hybridMultilevel"/>
    <w:tmpl w:val="A29A67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Lucida Console" w:hAnsi="Lucida Consol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Lucida Console" w:hAnsi="Lucida Consol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Lucida Console" w:hAnsi="Lucida Consol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D94415"/>
    <w:multiLevelType w:val="hybridMultilevel"/>
    <w:tmpl w:val="479EE6F0"/>
    <w:lvl w:ilvl="0" w:tplc="924A9FF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4B3A79"/>
    <w:multiLevelType w:val="hybridMultilevel"/>
    <w:tmpl w:val="055E57A6"/>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41C55"/>
    <w:multiLevelType w:val="hybridMultilevel"/>
    <w:tmpl w:val="1DAEDC00"/>
    <w:lvl w:ilvl="0" w:tplc="0B82DD2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2D6734"/>
    <w:multiLevelType w:val="hybridMultilevel"/>
    <w:tmpl w:val="FAFAE5F4"/>
    <w:lvl w:ilvl="0" w:tplc="89AC0C6C">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2E50DF"/>
    <w:multiLevelType w:val="hybridMultilevel"/>
    <w:tmpl w:val="78B68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E087C"/>
    <w:multiLevelType w:val="hybridMultilevel"/>
    <w:tmpl w:val="3F4CB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75301D"/>
    <w:multiLevelType w:val="hybridMultilevel"/>
    <w:tmpl w:val="C768715A"/>
    <w:lvl w:ilvl="0" w:tplc="06181B82">
      <w:start w:val="1"/>
      <w:numFmt w:val="hindiNumber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83578E"/>
    <w:multiLevelType w:val="hybridMultilevel"/>
    <w:tmpl w:val="8BFA90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7FF64D57"/>
    <w:multiLevelType w:val="hybridMultilevel"/>
    <w:tmpl w:val="6C383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3"/>
  </w:num>
  <w:num w:numId="4">
    <w:abstractNumId w:val="14"/>
  </w:num>
  <w:num w:numId="5">
    <w:abstractNumId w:val="5"/>
  </w:num>
  <w:num w:numId="6">
    <w:abstractNumId w:val="17"/>
  </w:num>
  <w:num w:numId="7">
    <w:abstractNumId w:val="27"/>
  </w:num>
  <w:num w:numId="8">
    <w:abstractNumId w:val="6"/>
  </w:num>
  <w:num w:numId="9">
    <w:abstractNumId w:val="12"/>
  </w:num>
  <w:num w:numId="10">
    <w:abstractNumId w:val="18"/>
  </w:num>
  <w:num w:numId="11">
    <w:abstractNumId w:val="26"/>
  </w:num>
  <w:num w:numId="12">
    <w:abstractNumId w:val="8"/>
  </w:num>
  <w:num w:numId="13">
    <w:abstractNumId w:val="24"/>
  </w:num>
  <w:num w:numId="14">
    <w:abstractNumId w:val="19"/>
  </w:num>
  <w:num w:numId="15">
    <w:abstractNumId w:val="22"/>
  </w:num>
  <w:num w:numId="16">
    <w:abstractNumId w:val="2"/>
  </w:num>
  <w:num w:numId="17">
    <w:abstractNumId w:val="20"/>
  </w:num>
  <w:num w:numId="18">
    <w:abstractNumId w:val="3"/>
  </w:num>
  <w:num w:numId="19">
    <w:abstractNumId w:val="13"/>
  </w:num>
  <w:num w:numId="20">
    <w:abstractNumId w:val="0"/>
  </w:num>
  <w:num w:numId="21">
    <w:abstractNumId w:val="21"/>
  </w:num>
  <w:num w:numId="22">
    <w:abstractNumId w:val="10"/>
  </w:num>
  <w:num w:numId="23">
    <w:abstractNumId w:val="7"/>
  </w:num>
  <w:num w:numId="24">
    <w:abstractNumId w:val="11"/>
  </w:num>
  <w:num w:numId="25">
    <w:abstractNumId w:val="1"/>
  </w:num>
  <w:num w:numId="26">
    <w:abstractNumId w:val="15"/>
  </w:num>
  <w:num w:numId="27">
    <w:abstractNumId w:val="25"/>
  </w:num>
  <w:num w:numId="2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7D0B"/>
    <w:rsid w:val="000027CA"/>
    <w:rsid w:val="00007AA0"/>
    <w:rsid w:val="00011574"/>
    <w:rsid w:val="00014B57"/>
    <w:rsid w:val="000150FD"/>
    <w:rsid w:val="00020422"/>
    <w:rsid w:val="000241D2"/>
    <w:rsid w:val="000252E5"/>
    <w:rsid w:val="0003010B"/>
    <w:rsid w:val="00030885"/>
    <w:rsid w:val="00033E6F"/>
    <w:rsid w:val="00035F89"/>
    <w:rsid w:val="000363CB"/>
    <w:rsid w:val="00042C10"/>
    <w:rsid w:val="00043C1B"/>
    <w:rsid w:val="00044417"/>
    <w:rsid w:val="00045D26"/>
    <w:rsid w:val="00047205"/>
    <w:rsid w:val="00047886"/>
    <w:rsid w:val="0005285A"/>
    <w:rsid w:val="00053F06"/>
    <w:rsid w:val="00060FB2"/>
    <w:rsid w:val="00062320"/>
    <w:rsid w:val="0006394D"/>
    <w:rsid w:val="00072034"/>
    <w:rsid w:val="000738BB"/>
    <w:rsid w:val="00073E4B"/>
    <w:rsid w:val="000759B6"/>
    <w:rsid w:val="00094902"/>
    <w:rsid w:val="000A0AD6"/>
    <w:rsid w:val="000A758D"/>
    <w:rsid w:val="000B0B61"/>
    <w:rsid w:val="000B4632"/>
    <w:rsid w:val="000B5AEF"/>
    <w:rsid w:val="000B64BD"/>
    <w:rsid w:val="000C397A"/>
    <w:rsid w:val="000C6DA7"/>
    <w:rsid w:val="000C7B26"/>
    <w:rsid w:val="000D187F"/>
    <w:rsid w:val="000D2A12"/>
    <w:rsid w:val="000E21AE"/>
    <w:rsid w:val="000E2C74"/>
    <w:rsid w:val="000E687F"/>
    <w:rsid w:val="000F0494"/>
    <w:rsid w:val="000F07DD"/>
    <w:rsid w:val="000F269C"/>
    <w:rsid w:val="000F3317"/>
    <w:rsid w:val="000F35E5"/>
    <w:rsid w:val="000F5DBE"/>
    <w:rsid w:val="00104C65"/>
    <w:rsid w:val="00106476"/>
    <w:rsid w:val="001116DB"/>
    <w:rsid w:val="001136B7"/>
    <w:rsid w:val="00115D33"/>
    <w:rsid w:val="00120BC3"/>
    <w:rsid w:val="001249C4"/>
    <w:rsid w:val="00127515"/>
    <w:rsid w:val="001328FB"/>
    <w:rsid w:val="00135B20"/>
    <w:rsid w:val="001364B2"/>
    <w:rsid w:val="0014017D"/>
    <w:rsid w:val="001403A7"/>
    <w:rsid w:val="001508F2"/>
    <w:rsid w:val="00151870"/>
    <w:rsid w:val="00154E7A"/>
    <w:rsid w:val="001602E2"/>
    <w:rsid w:val="00160C36"/>
    <w:rsid w:val="0017787F"/>
    <w:rsid w:val="00190D23"/>
    <w:rsid w:val="00190FFA"/>
    <w:rsid w:val="00192AE2"/>
    <w:rsid w:val="00192EFD"/>
    <w:rsid w:val="00194D0B"/>
    <w:rsid w:val="00196194"/>
    <w:rsid w:val="001A4006"/>
    <w:rsid w:val="001A42CD"/>
    <w:rsid w:val="001A4334"/>
    <w:rsid w:val="001A575C"/>
    <w:rsid w:val="001B107A"/>
    <w:rsid w:val="001B13D3"/>
    <w:rsid w:val="001B2DF4"/>
    <w:rsid w:val="001B326D"/>
    <w:rsid w:val="001B570B"/>
    <w:rsid w:val="001C2D1A"/>
    <w:rsid w:val="001C3352"/>
    <w:rsid w:val="001C343A"/>
    <w:rsid w:val="001D2BA6"/>
    <w:rsid w:val="001E3F4D"/>
    <w:rsid w:val="001F4AD0"/>
    <w:rsid w:val="00200B5B"/>
    <w:rsid w:val="00201764"/>
    <w:rsid w:val="00201BA4"/>
    <w:rsid w:val="00202763"/>
    <w:rsid w:val="00212E41"/>
    <w:rsid w:val="0021433F"/>
    <w:rsid w:val="002154A7"/>
    <w:rsid w:val="002211AA"/>
    <w:rsid w:val="00222940"/>
    <w:rsid w:val="0022295D"/>
    <w:rsid w:val="0023224C"/>
    <w:rsid w:val="00233E9E"/>
    <w:rsid w:val="00237FD2"/>
    <w:rsid w:val="002416EE"/>
    <w:rsid w:val="00245CE4"/>
    <w:rsid w:val="00246A4E"/>
    <w:rsid w:val="00247BF9"/>
    <w:rsid w:val="002527F1"/>
    <w:rsid w:val="00260CD6"/>
    <w:rsid w:val="00263ACA"/>
    <w:rsid w:val="00264578"/>
    <w:rsid w:val="00275BD8"/>
    <w:rsid w:val="00277E7B"/>
    <w:rsid w:val="00283847"/>
    <w:rsid w:val="00286C62"/>
    <w:rsid w:val="0028799F"/>
    <w:rsid w:val="00287BEF"/>
    <w:rsid w:val="00293792"/>
    <w:rsid w:val="002A2993"/>
    <w:rsid w:val="002A30EA"/>
    <w:rsid w:val="002B4CC0"/>
    <w:rsid w:val="002B730E"/>
    <w:rsid w:val="002C310E"/>
    <w:rsid w:val="002C5B72"/>
    <w:rsid w:val="002D0C66"/>
    <w:rsid w:val="002D3705"/>
    <w:rsid w:val="002D537C"/>
    <w:rsid w:val="002E7443"/>
    <w:rsid w:val="002F1E1E"/>
    <w:rsid w:val="002F25A3"/>
    <w:rsid w:val="002F7FD3"/>
    <w:rsid w:val="00302900"/>
    <w:rsid w:val="003078DE"/>
    <w:rsid w:val="00307F1A"/>
    <w:rsid w:val="00310D91"/>
    <w:rsid w:val="003168A4"/>
    <w:rsid w:val="0032220E"/>
    <w:rsid w:val="0032294C"/>
    <w:rsid w:val="0032768E"/>
    <w:rsid w:val="0032791B"/>
    <w:rsid w:val="00327D7F"/>
    <w:rsid w:val="00331A87"/>
    <w:rsid w:val="00336D7D"/>
    <w:rsid w:val="00340D8D"/>
    <w:rsid w:val="00340E79"/>
    <w:rsid w:val="003418A0"/>
    <w:rsid w:val="00344A95"/>
    <w:rsid w:val="003450B7"/>
    <w:rsid w:val="0035167D"/>
    <w:rsid w:val="00355411"/>
    <w:rsid w:val="00357440"/>
    <w:rsid w:val="00360489"/>
    <w:rsid w:val="00365D64"/>
    <w:rsid w:val="003714CB"/>
    <w:rsid w:val="003750A9"/>
    <w:rsid w:val="0037679B"/>
    <w:rsid w:val="00382B86"/>
    <w:rsid w:val="00382F49"/>
    <w:rsid w:val="00384190"/>
    <w:rsid w:val="003851CF"/>
    <w:rsid w:val="00393518"/>
    <w:rsid w:val="00397168"/>
    <w:rsid w:val="003A1258"/>
    <w:rsid w:val="003A5C23"/>
    <w:rsid w:val="003A6455"/>
    <w:rsid w:val="003A67B9"/>
    <w:rsid w:val="003B3597"/>
    <w:rsid w:val="003B570E"/>
    <w:rsid w:val="003C214B"/>
    <w:rsid w:val="003C23BF"/>
    <w:rsid w:val="003C5978"/>
    <w:rsid w:val="003D6485"/>
    <w:rsid w:val="003E3E80"/>
    <w:rsid w:val="003E7270"/>
    <w:rsid w:val="003E7F9E"/>
    <w:rsid w:val="003F067C"/>
    <w:rsid w:val="003F21CF"/>
    <w:rsid w:val="003F366D"/>
    <w:rsid w:val="003F7D0B"/>
    <w:rsid w:val="00400F54"/>
    <w:rsid w:val="0041669C"/>
    <w:rsid w:val="004179A0"/>
    <w:rsid w:val="00417E9B"/>
    <w:rsid w:val="00421051"/>
    <w:rsid w:val="0042116E"/>
    <w:rsid w:val="00423132"/>
    <w:rsid w:val="00430A51"/>
    <w:rsid w:val="00430BAB"/>
    <w:rsid w:val="00431A59"/>
    <w:rsid w:val="00434D4F"/>
    <w:rsid w:val="00443B4A"/>
    <w:rsid w:val="004530CD"/>
    <w:rsid w:val="00453FF9"/>
    <w:rsid w:val="00454BE9"/>
    <w:rsid w:val="00461957"/>
    <w:rsid w:val="00461D6A"/>
    <w:rsid w:val="00463591"/>
    <w:rsid w:val="004643E0"/>
    <w:rsid w:val="00465574"/>
    <w:rsid w:val="00472261"/>
    <w:rsid w:val="0047421B"/>
    <w:rsid w:val="004852BF"/>
    <w:rsid w:val="00485703"/>
    <w:rsid w:val="0048589D"/>
    <w:rsid w:val="00485BFF"/>
    <w:rsid w:val="004861A3"/>
    <w:rsid w:val="004921F9"/>
    <w:rsid w:val="004A2995"/>
    <w:rsid w:val="004A3256"/>
    <w:rsid w:val="004A3E32"/>
    <w:rsid w:val="004A492B"/>
    <w:rsid w:val="004B74E2"/>
    <w:rsid w:val="004C2032"/>
    <w:rsid w:val="004C37C9"/>
    <w:rsid w:val="004C6A0D"/>
    <w:rsid w:val="004D799C"/>
    <w:rsid w:val="004E742B"/>
    <w:rsid w:val="004F2AAA"/>
    <w:rsid w:val="00512E6E"/>
    <w:rsid w:val="00520FAA"/>
    <w:rsid w:val="0053262C"/>
    <w:rsid w:val="0053297A"/>
    <w:rsid w:val="00537E04"/>
    <w:rsid w:val="00540532"/>
    <w:rsid w:val="00545D3A"/>
    <w:rsid w:val="00553558"/>
    <w:rsid w:val="0055461F"/>
    <w:rsid w:val="005605E1"/>
    <w:rsid w:val="00560B65"/>
    <w:rsid w:val="0056134C"/>
    <w:rsid w:val="00563149"/>
    <w:rsid w:val="005713E3"/>
    <w:rsid w:val="0057270F"/>
    <w:rsid w:val="00577E22"/>
    <w:rsid w:val="00581366"/>
    <w:rsid w:val="005841CE"/>
    <w:rsid w:val="0058469E"/>
    <w:rsid w:val="00585572"/>
    <w:rsid w:val="00585EA7"/>
    <w:rsid w:val="00586D44"/>
    <w:rsid w:val="00591368"/>
    <w:rsid w:val="0059288E"/>
    <w:rsid w:val="00593553"/>
    <w:rsid w:val="0059402E"/>
    <w:rsid w:val="0059598D"/>
    <w:rsid w:val="00597696"/>
    <w:rsid w:val="005A12A1"/>
    <w:rsid w:val="005A22F4"/>
    <w:rsid w:val="005A2676"/>
    <w:rsid w:val="005A3FA8"/>
    <w:rsid w:val="005A49EE"/>
    <w:rsid w:val="005B34EC"/>
    <w:rsid w:val="005C400F"/>
    <w:rsid w:val="005C730B"/>
    <w:rsid w:val="005D2634"/>
    <w:rsid w:val="005D4DBA"/>
    <w:rsid w:val="005E0268"/>
    <w:rsid w:val="005E50BE"/>
    <w:rsid w:val="005E629B"/>
    <w:rsid w:val="005F293F"/>
    <w:rsid w:val="005F50FB"/>
    <w:rsid w:val="006166AB"/>
    <w:rsid w:val="00617362"/>
    <w:rsid w:val="006218E7"/>
    <w:rsid w:val="0063073B"/>
    <w:rsid w:val="006363F1"/>
    <w:rsid w:val="006408B4"/>
    <w:rsid w:val="006458FE"/>
    <w:rsid w:val="00656EC9"/>
    <w:rsid w:val="00661A08"/>
    <w:rsid w:val="00666DE5"/>
    <w:rsid w:val="00671E76"/>
    <w:rsid w:val="00674D18"/>
    <w:rsid w:val="0068254C"/>
    <w:rsid w:val="0068390D"/>
    <w:rsid w:val="00686CE2"/>
    <w:rsid w:val="00690939"/>
    <w:rsid w:val="006949A4"/>
    <w:rsid w:val="006A1D4E"/>
    <w:rsid w:val="006A260C"/>
    <w:rsid w:val="006B4665"/>
    <w:rsid w:val="006B649F"/>
    <w:rsid w:val="006C5DE3"/>
    <w:rsid w:val="006D6D1F"/>
    <w:rsid w:val="006D73E6"/>
    <w:rsid w:val="006D7F57"/>
    <w:rsid w:val="006E4C98"/>
    <w:rsid w:val="00700770"/>
    <w:rsid w:val="00704A9A"/>
    <w:rsid w:val="00714A42"/>
    <w:rsid w:val="007151BF"/>
    <w:rsid w:val="0071592E"/>
    <w:rsid w:val="00730929"/>
    <w:rsid w:val="0073408E"/>
    <w:rsid w:val="00765A2D"/>
    <w:rsid w:val="007661D9"/>
    <w:rsid w:val="007711C9"/>
    <w:rsid w:val="00774A42"/>
    <w:rsid w:val="00776708"/>
    <w:rsid w:val="007816A4"/>
    <w:rsid w:val="00782505"/>
    <w:rsid w:val="007853C5"/>
    <w:rsid w:val="0078620F"/>
    <w:rsid w:val="00787E82"/>
    <w:rsid w:val="007951CE"/>
    <w:rsid w:val="007A25A0"/>
    <w:rsid w:val="007A40BD"/>
    <w:rsid w:val="007B0869"/>
    <w:rsid w:val="007B6B6C"/>
    <w:rsid w:val="007C70D4"/>
    <w:rsid w:val="007D4260"/>
    <w:rsid w:val="007D534C"/>
    <w:rsid w:val="007D5461"/>
    <w:rsid w:val="007D7218"/>
    <w:rsid w:val="007D7623"/>
    <w:rsid w:val="007E4BF1"/>
    <w:rsid w:val="007E7465"/>
    <w:rsid w:val="007E784D"/>
    <w:rsid w:val="007E7A7B"/>
    <w:rsid w:val="007F0429"/>
    <w:rsid w:val="007F0D9A"/>
    <w:rsid w:val="00800355"/>
    <w:rsid w:val="008003F9"/>
    <w:rsid w:val="00803982"/>
    <w:rsid w:val="00803BD1"/>
    <w:rsid w:val="008136E8"/>
    <w:rsid w:val="008174DA"/>
    <w:rsid w:val="00825F24"/>
    <w:rsid w:val="00831145"/>
    <w:rsid w:val="00832550"/>
    <w:rsid w:val="00832566"/>
    <w:rsid w:val="008333FA"/>
    <w:rsid w:val="00835BC3"/>
    <w:rsid w:val="00840662"/>
    <w:rsid w:val="008423D7"/>
    <w:rsid w:val="0084249A"/>
    <w:rsid w:val="00847B16"/>
    <w:rsid w:val="008543E1"/>
    <w:rsid w:val="00857181"/>
    <w:rsid w:val="00860546"/>
    <w:rsid w:val="00867DA8"/>
    <w:rsid w:val="00874A6C"/>
    <w:rsid w:val="00875011"/>
    <w:rsid w:val="00877F3A"/>
    <w:rsid w:val="00882360"/>
    <w:rsid w:val="00884CA3"/>
    <w:rsid w:val="0088555F"/>
    <w:rsid w:val="008879A1"/>
    <w:rsid w:val="00891F2E"/>
    <w:rsid w:val="008922F7"/>
    <w:rsid w:val="00892433"/>
    <w:rsid w:val="008A269D"/>
    <w:rsid w:val="008B03DB"/>
    <w:rsid w:val="008C0020"/>
    <w:rsid w:val="008C2F68"/>
    <w:rsid w:val="008C6128"/>
    <w:rsid w:val="008C7CD0"/>
    <w:rsid w:val="008D3B95"/>
    <w:rsid w:val="008D7474"/>
    <w:rsid w:val="008E0176"/>
    <w:rsid w:val="008E2D97"/>
    <w:rsid w:val="008E7845"/>
    <w:rsid w:val="008F3D35"/>
    <w:rsid w:val="008F58EF"/>
    <w:rsid w:val="00902267"/>
    <w:rsid w:val="009037B0"/>
    <w:rsid w:val="0090717C"/>
    <w:rsid w:val="0091012F"/>
    <w:rsid w:val="00920EDC"/>
    <w:rsid w:val="009211EC"/>
    <w:rsid w:val="0092291F"/>
    <w:rsid w:val="00924148"/>
    <w:rsid w:val="00926D2C"/>
    <w:rsid w:val="00933426"/>
    <w:rsid w:val="00934DAC"/>
    <w:rsid w:val="009353AA"/>
    <w:rsid w:val="00952C8B"/>
    <w:rsid w:val="00953889"/>
    <w:rsid w:val="00962CFC"/>
    <w:rsid w:val="00964FCA"/>
    <w:rsid w:val="0096705C"/>
    <w:rsid w:val="00967C49"/>
    <w:rsid w:val="00973AB2"/>
    <w:rsid w:val="00981333"/>
    <w:rsid w:val="00983615"/>
    <w:rsid w:val="009840E3"/>
    <w:rsid w:val="00996238"/>
    <w:rsid w:val="0099722A"/>
    <w:rsid w:val="009A347B"/>
    <w:rsid w:val="009A79F7"/>
    <w:rsid w:val="009B0ADE"/>
    <w:rsid w:val="009C27F6"/>
    <w:rsid w:val="009C59D3"/>
    <w:rsid w:val="009D1C56"/>
    <w:rsid w:val="009D66C0"/>
    <w:rsid w:val="009D67B0"/>
    <w:rsid w:val="009E40EE"/>
    <w:rsid w:val="009E584B"/>
    <w:rsid w:val="009E7333"/>
    <w:rsid w:val="009E76ED"/>
    <w:rsid w:val="009F0BF1"/>
    <w:rsid w:val="009F377F"/>
    <w:rsid w:val="009F4128"/>
    <w:rsid w:val="009F6528"/>
    <w:rsid w:val="009F66D4"/>
    <w:rsid w:val="00A0203C"/>
    <w:rsid w:val="00A06217"/>
    <w:rsid w:val="00A12492"/>
    <w:rsid w:val="00A13BE8"/>
    <w:rsid w:val="00A141CC"/>
    <w:rsid w:val="00A1449F"/>
    <w:rsid w:val="00A23FCC"/>
    <w:rsid w:val="00A247A4"/>
    <w:rsid w:val="00A2709F"/>
    <w:rsid w:val="00A3526D"/>
    <w:rsid w:val="00A40012"/>
    <w:rsid w:val="00A4286D"/>
    <w:rsid w:val="00A43789"/>
    <w:rsid w:val="00A43BDD"/>
    <w:rsid w:val="00A446D7"/>
    <w:rsid w:val="00A52F44"/>
    <w:rsid w:val="00A541FA"/>
    <w:rsid w:val="00A60AE7"/>
    <w:rsid w:val="00A77B6E"/>
    <w:rsid w:val="00A8210C"/>
    <w:rsid w:val="00A83F4F"/>
    <w:rsid w:val="00A96B48"/>
    <w:rsid w:val="00A97E63"/>
    <w:rsid w:val="00AB2888"/>
    <w:rsid w:val="00AB53A4"/>
    <w:rsid w:val="00AB5709"/>
    <w:rsid w:val="00AB68A6"/>
    <w:rsid w:val="00AC3DF3"/>
    <w:rsid w:val="00AC6608"/>
    <w:rsid w:val="00AC6B88"/>
    <w:rsid w:val="00AF6B7A"/>
    <w:rsid w:val="00AF71EB"/>
    <w:rsid w:val="00B025BC"/>
    <w:rsid w:val="00B051FF"/>
    <w:rsid w:val="00B125F5"/>
    <w:rsid w:val="00B12B09"/>
    <w:rsid w:val="00B168FF"/>
    <w:rsid w:val="00B1691D"/>
    <w:rsid w:val="00B262E0"/>
    <w:rsid w:val="00B3026F"/>
    <w:rsid w:val="00B315F3"/>
    <w:rsid w:val="00B377E0"/>
    <w:rsid w:val="00B401D2"/>
    <w:rsid w:val="00B41BCF"/>
    <w:rsid w:val="00B43C3B"/>
    <w:rsid w:val="00B43F27"/>
    <w:rsid w:val="00B464B3"/>
    <w:rsid w:val="00B607C1"/>
    <w:rsid w:val="00B60A86"/>
    <w:rsid w:val="00B60CD0"/>
    <w:rsid w:val="00B633A2"/>
    <w:rsid w:val="00B65AEC"/>
    <w:rsid w:val="00B70BDE"/>
    <w:rsid w:val="00B71F70"/>
    <w:rsid w:val="00B7361D"/>
    <w:rsid w:val="00B73A21"/>
    <w:rsid w:val="00B763F3"/>
    <w:rsid w:val="00B81F6F"/>
    <w:rsid w:val="00B833EB"/>
    <w:rsid w:val="00B83E5B"/>
    <w:rsid w:val="00B86866"/>
    <w:rsid w:val="00B92588"/>
    <w:rsid w:val="00B9559C"/>
    <w:rsid w:val="00B9569B"/>
    <w:rsid w:val="00B97463"/>
    <w:rsid w:val="00BA1C11"/>
    <w:rsid w:val="00BB2561"/>
    <w:rsid w:val="00BB4498"/>
    <w:rsid w:val="00BB5BA2"/>
    <w:rsid w:val="00BC2B65"/>
    <w:rsid w:val="00BC3265"/>
    <w:rsid w:val="00BC6B3B"/>
    <w:rsid w:val="00BD201A"/>
    <w:rsid w:val="00BD5A51"/>
    <w:rsid w:val="00BE0990"/>
    <w:rsid w:val="00BE2BEB"/>
    <w:rsid w:val="00BE5A85"/>
    <w:rsid w:val="00BE627A"/>
    <w:rsid w:val="00BF012A"/>
    <w:rsid w:val="00BF0F9A"/>
    <w:rsid w:val="00BF1971"/>
    <w:rsid w:val="00BF2CE1"/>
    <w:rsid w:val="00BF5F9E"/>
    <w:rsid w:val="00BF60C1"/>
    <w:rsid w:val="00BF62C4"/>
    <w:rsid w:val="00C011EA"/>
    <w:rsid w:val="00C12D82"/>
    <w:rsid w:val="00C14850"/>
    <w:rsid w:val="00C14D23"/>
    <w:rsid w:val="00C15C55"/>
    <w:rsid w:val="00C17A49"/>
    <w:rsid w:val="00C3229F"/>
    <w:rsid w:val="00C376AA"/>
    <w:rsid w:val="00C42F28"/>
    <w:rsid w:val="00C53361"/>
    <w:rsid w:val="00C5494F"/>
    <w:rsid w:val="00C54EB2"/>
    <w:rsid w:val="00C57059"/>
    <w:rsid w:val="00C634B1"/>
    <w:rsid w:val="00C6419C"/>
    <w:rsid w:val="00C66AAE"/>
    <w:rsid w:val="00C73E34"/>
    <w:rsid w:val="00C776F6"/>
    <w:rsid w:val="00C8388D"/>
    <w:rsid w:val="00C87393"/>
    <w:rsid w:val="00C93985"/>
    <w:rsid w:val="00CA5810"/>
    <w:rsid w:val="00CB07C7"/>
    <w:rsid w:val="00CB187C"/>
    <w:rsid w:val="00CB75F1"/>
    <w:rsid w:val="00CC0DD6"/>
    <w:rsid w:val="00CC1C3A"/>
    <w:rsid w:val="00CD46C7"/>
    <w:rsid w:val="00CD68E5"/>
    <w:rsid w:val="00CE07E7"/>
    <w:rsid w:val="00CE23D5"/>
    <w:rsid w:val="00CE5274"/>
    <w:rsid w:val="00CE7DBC"/>
    <w:rsid w:val="00CF162B"/>
    <w:rsid w:val="00CF30B0"/>
    <w:rsid w:val="00CF37CF"/>
    <w:rsid w:val="00CF4C72"/>
    <w:rsid w:val="00CF5E69"/>
    <w:rsid w:val="00D02917"/>
    <w:rsid w:val="00D03A9D"/>
    <w:rsid w:val="00D073E9"/>
    <w:rsid w:val="00D15963"/>
    <w:rsid w:val="00D21FD0"/>
    <w:rsid w:val="00D249CE"/>
    <w:rsid w:val="00D24ECD"/>
    <w:rsid w:val="00D3646A"/>
    <w:rsid w:val="00D37DC4"/>
    <w:rsid w:val="00D421CE"/>
    <w:rsid w:val="00D42D88"/>
    <w:rsid w:val="00D47C18"/>
    <w:rsid w:val="00D54749"/>
    <w:rsid w:val="00D65C96"/>
    <w:rsid w:val="00D66DC6"/>
    <w:rsid w:val="00D733C8"/>
    <w:rsid w:val="00D73568"/>
    <w:rsid w:val="00D904EE"/>
    <w:rsid w:val="00D96C5B"/>
    <w:rsid w:val="00DA0E58"/>
    <w:rsid w:val="00DA7C54"/>
    <w:rsid w:val="00DB04A5"/>
    <w:rsid w:val="00DB287E"/>
    <w:rsid w:val="00DB42AE"/>
    <w:rsid w:val="00DB6628"/>
    <w:rsid w:val="00DD612A"/>
    <w:rsid w:val="00DD733A"/>
    <w:rsid w:val="00DE1F2E"/>
    <w:rsid w:val="00DE4E04"/>
    <w:rsid w:val="00DE6EA6"/>
    <w:rsid w:val="00E04FA4"/>
    <w:rsid w:val="00E075E7"/>
    <w:rsid w:val="00E163E0"/>
    <w:rsid w:val="00E17399"/>
    <w:rsid w:val="00E20D02"/>
    <w:rsid w:val="00E2438B"/>
    <w:rsid w:val="00E309E8"/>
    <w:rsid w:val="00E3780E"/>
    <w:rsid w:val="00E4434C"/>
    <w:rsid w:val="00E507CA"/>
    <w:rsid w:val="00E51301"/>
    <w:rsid w:val="00E5138B"/>
    <w:rsid w:val="00E55B84"/>
    <w:rsid w:val="00E55C21"/>
    <w:rsid w:val="00E56B05"/>
    <w:rsid w:val="00E67249"/>
    <w:rsid w:val="00E70D6B"/>
    <w:rsid w:val="00E76216"/>
    <w:rsid w:val="00E850FF"/>
    <w:rsid w:val="00E8689C"/>
    <w:rsid w:val="00EA2FA1"/>
    <w:rsid w:val="00EB59AF"/>
    <w:rsid w:val="00EC70FC"/>
    <w:rsid w:val="00EE09D7"/>
    <w:rsid w:val="00EE22E2"/>
    <w:rsid w:val="00EE3906"/>
    <w:rsid w:val="00EF242C"/>
    <w:rsid w:val="00F0033F"/>
    <w:rsid w:val="00F01C9E"/>
    <w:rsid w:val="00F0450E"/>
    <w:rsid w:val="00F06C07"/>
    <w:rsid w:val="00F07269"/>
    <w:rsid w:val="00F077EF"/>
    <w:rsid w:val="00F10819"/>
    <w:rsid w:val="00F120CF"/>
    <w:rsid w:val="00F1456A"/>
    <w:rsid w:val="00F21B9F"/>
    <w:rsid w:val="00F24C42"/>
    <w:rsid w:val="00F25F64"/>
    <w:rsid w:val="00F266D6"/>
    <w:rsid w:val="00F26EBE"/>
    <w:rsid w:val="00F336A5"/>
    <w:rsid w:val="00F40708"/>
    <w:rsid w:val="00F57F86"/>
    <w:rsid w:val="00F62CFB"/>
    <w:rsid w:val="00F66918"/>
    <w:rsid w:val="00F66A65"/>
    <w:rsid w:val="00F67DB0"/>
    <w:rsid w:val="00F743BB"/>
    <w:rsid w:val="00F74977"/>
    <w:rsid w:val="00F75296"/>
    <w:rsid w:val="00F7739E"/>
    <w:rsid w:val="00F84093"/>
    <w:rsid w:val="00F850B2"/>
    <w:rsid w:val="00F85110"/>
    <w:rsid w:val="00F85C48"/>
    <w:rsid w:val="00F90B52"/>
    <w:rsid w:val="00F93A29"/>
    <w:rsid w:val="00F9750C"/>
    <w:rsid w:val="00FA7466"/>
    <w:rsid w:val="00FB07C9"/>
    <w:rsid w:val="00FB1AE0"/>
    <w:rsid w:val="00FB41B4"/>
    <w:rsid w:val="00FB6B0B"/>
    <w:rsid w:val="00FB7AED"/>
    <w:rsid w:val="00FC33B0"/>
    <w:rsid w:val="00FD0633"/>
    <w:rsid w:val="00FD1246"/>
    <w:rsid w:val="00FE1964"/>
    <w:rsid w:val="00FF0DF8"/>
    <w:rsid w:val="00FF59F9"/>
    <w:rsid w:val="00FF6FF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D6"/>
  </w:style>
  <w:style w:type="paragraph" w:styleId="Heading1">
    <w:name w:val="heading 1"/>
    <w:basedOn w:val="Normal"/>
    <w:next w:val="Normal"/>
    <w:link w:val="Heading1Char"/>
    <w:qFormat/>
    <w:rsid w:val="00891F2E"/>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F2E"/>
    <w:rPr>
      <w:rFonts w:ascii="Cambria" w:eastAsia="Times New Roman" w:hAnsi="Cambria" w:cs="Times New Roman"/>
      <w:b/>
      <w:bCs/>
      <w:color w:val="365F91"/>
      <w:sz w:val="28"/>
      <w:szCs w:val="28"/>
    </w:rPr>
  </w:style>
  <w:style w:type="table" w:styleId="TableGrid">
    <w:name w:val="Table Grid"/>
    <w:basedOn w:val="TableNormal"/>
    <w:uiPriority w:val="59"/>
    <w:rsid w:val="00891F2E"/>
    <w:pPr>
      <w:spacing w:after="0" w:line="240" w:lineRule="auto"/>
    </w:pPr>
    <w:rPr>
      <w:rFonts w:ascii="Calibri" w:eastAsia="Batang" w:hAnsi="Calibri" w:cs="Times New Roman"/>
      <w:sz w:val="20"/>
      <w:szCs w:val="20"/>
      <w:lang w:bidi="ne-N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891F2E"/>
    <w:pPr>
      <w:tabs>
        <w:tab w:val="center" w:pos="4320"/>
        <w:tab w:val="right" w:pos="8640"/>
      </w:tabs>
    </w:pPr>
    <w:rPr>
      <w:rFonts w:ascii="Calibri" w:eastAsia="Batang" w:hAnsi="Calibri" w:cs="Times New Roman"/>
    </w:rPr>
  </w:style>
  <w:style w:type="character" w:customStyle="1" w:styleId="FooterChar">
    <w:name w:val="Footer Char"/>
    <w:basedOn w:val="DefaultParagraphFont"/>
    <w:link w:val="Footer"/>
    <w:rsid w:val="00891F2E"/>
    <w:rPr>
      <w:rFonts w:ascii="Calibri" w:eastAsia="Batang" w:hAnsi="Calibri" w:cs="Times New Roman"/>
    </w:rPr>
  </w:style>
  <w:style w:type="character" w:styleId="PageNumber">
    <w:name w:val="page number"/>
    <w:basedOn w:val="DefaultParagraphFont"/>
    <w:rsid w:val="00891F2E"/>
  </w:style>
  <w:style w:type="paragraph" w:styleId="Header">
    <w:name w:val="header"/>
    <w:basedOn w:val="Normal"/>
    <w:link w:val="HeaderChar"/>
    <w:rsid w:val="00891F2E"/>
    <w:pPr>
      <w:tabs>
        <w:tab w:val="center" w:pos="4320"/>
        <w:tab w:val="right" w:pos="8640"/>
      </w:tabs>
    </w:pPr>
    <w:rPr>
      <w:rFonts w:ascii="Calibri" w:eastAsia="Batang" w:hAnsi="Calibri" w:cs="Times New Roman"/>
    </w:rPr>
  </w:style>
  <w:style w:type="character" w:customStyle="1" w:styleId="HeaderChar">
    <w:name w:val="Header Char"/>
    <w:basedOn w:val="DefaultParagraphFont"/>
    <w:link w:val="Header"/>
    <w:rsid w:val="00891F2E"/>
    <w:rPr>
      <w:rFonts w:ascii="Calibri" w:eastAsia="Batang" w:hAnsi="Calibri" w:cs="Times New Roman"/>
    </w:rPr>
  </w:style>
  <w:style w:type="paragraph" w:styleId="ListParagraph">
    <w:name w:val="List Paragraph"/>
    <w:basedOn w:val="Normal"/>
    <w:uiPriority w:val="34"/>
    <w:qFormat/>
    <w:rsid w:val="00891F2E"/>
    <w:pPr>
      <w:ind w:left="720"/>
      <w:contextualSpacing/>
    </w:pPr>
    <w:rPr>
      <w:rFonts w:ascii="Calibri" w:eastAsia="Batang" w:hAnsi="Calibri" w:cs="Times New Roman"/>
    </w:rPr>
  </w:style>
  <w:style w:type="paragraph" w:styleId="BalloonText">
    <w:name w:val="Balloon Text"/>
    <w:basedOn w:val="Normal"/>
    <w:link w:val="BalloonTextChar"/>
    <w:uiPriority w:val="99"/>
    <w:semiHidden/>
    <w:unhideWhenUsed/>
    <w:rsid w:val="003A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1F2E"/>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1F2E"/>
    <w:rPr>
      <w:rFonts w:ascii="Cambria" w:eastAsia="Times New Roman" w:hAnsi="Cambria" w:cs="Times New Roman"/>
      <w:b/>
      <w:bCs/>
      <w:color w:val="365F91"/>
      <w:sz w:val="28"/>
      <w:szCs w:val="28"/>
    </w:rPr>
  </w:style>
  <w:style w:type="table" w:styleId="TableGrid">
    <w:name w:val="Table Grid"/>
    <w:basedOn w:val="TableNormal"/>
    <w:uiPriority w:val="59"/>
    <w:rsid w:val="00891F2E"/>
    <w:pPr>
      <w:spacing w:after="0" w:line="240" w:lineRule="auto"/>
    </w:pPr>
    <w:rPr>
      <w:rFonts w:ascii="Calibri" w:eastAsia="Batang" w:hAnsi="Calibri" w:cs="Times New Roman"/>
      <w:sz w:val="20"/>
      <w:szCs w:val="20"/>
      <w:lang w:bidi="ne-N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891F2E"/>
    <w:pPr>
      <w:tabs>
        <w:tab w:val="center" w:pos="4320"/>
        <w:tab w:val="right" w:pos="8640"/>
      </w:tabs>
    </w:pPr>
    <w:rPr>
      <w:rFonts w:ascii="Calibri" w:eastAsia="Batang" w:hAnsi="Calibri" w:cs="Times New Roman"/>
    </w:rPr>
  </w:style>
  <w:style w:type="character" w:customStyle="1" w:styleId="FooterChar">
    <w:name w:val="Footer Char"/>
    <w:basedOn w:val="DefaultParagraphFont"/>
    <w:link w:val="Footer"/>
    <w:rsid w:val="00891F2E"/>
    <w:rPr>
      <w:rFonts w:ascii="Calibri" w:eastAsia="Batang" w:hAnsi="Calibri" w:cs="Times New Roman"/>
    </w:rPr>
  </w:style>
  <w:style w:type="character" w:styleId="PageNumber">
    <w:name w:val="page number"/>
    <w:basedOn w:val="DefaultParagraphFont"/>
    <w:rsid w:val="00891F2E"/>
  </w:style>
  <w:style w:type="paragraph" w:styleId="Header">
    <w:name w:val="header"/>
    <w:basedOn w:val="Normal"/>
    <w:link w:val="HeaderChar"/>
    <w:rsid w:val="00891F2E"/>
    <w:pPr>
      <w:tabs>
        <w:tab w:val="center" w:pos="4320"/>
        <w:tab w:val="right" w:pos="8640"/>
      </w:tabs>
    </w:pPr>
    <w:rPr>
      <w:rFonts w:ascii="Calibri" w:eastAsia="Batang" w:hAnsi="Calibri" w:cs="Times New Roman"/>
    </w:rPr>
  </w:style>
  <w:style w:type="character" w:customStyle="1" w:styleId="HeaderChar">
    <w:name w:val="Header Char"/>
    <w:basedOn w:val="DefaultParagraphFont"/>
    <w:link w:val="Header"/>
    <w:rsid w:val="00891F2E"/>
    <w:rPr>
      <w:rFonts w:ascii="Calibri" w:eastAsia="Batang" w:hAnsi="Calibri" w:cs="Times New Roman"/>
    </w:rPr>
  </w:style>
  <w:style w:type="paragraph" w:styleId="ListParagraph">
    <w:name w:val="List Paragraph"/>
    <w:basedOn w:val="Normal"/>
    <w:uiPriority w:val="34"/>
    <w:qFormat/>
    <w:rsid w:val="00891F2E"/>
    <w:pPr>
      <w:ind w:left="720"/>
      <w:contextualSpacing/>
    </w:pPr>
    <w:rPr>
      <w:rFonts w:ascii="Calibri" w:eastAsia="Batang" w:hAnsi="Calibri" w:cs="Times New Roman"/>
    </w:rPr>
  </w:style>
  <w:style w:type="paragraph" w:styleId="BalloonText">
    <w:name w:val="Balloon Text"/>
    <w:basedOn w:val="Normal"/>
    <w:link w:val="BalloonTextChar"/>
    <w:uiPriority w:val="99"/>
    <w:semiHidden/>
    <w:unhideWhenUsed/>
    <w:rsid w:val="003A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48139">
      <w:bodyDiv w:val="1"/>
      <w:marLeft w:val="0"/>
      <w:marRight w:val="0"/>
      <w:marTop w:val="0"/>
      <w:marBottom w:val="0"/>
      <w:divBdr>
        <w:top w:val="none" w:sz="0" w:space="0" w:color="auto"/>
        <w:left w:val="none" w:sz="0" w:space="0" w:color="auto"/>
        <w:bottom w:val="none" w:sz="0" w:space="0" w:color="auto"/>
        <w:right w:val="none" w:sz="0" w:space="0" w:color="auto"/>
      </w:divBdr>
    </w:div>
    <w:div w:id="537355545">
      <w:bodyDiv w:val="1"/>
      <w:marLeft w:val="0"/>
      <w:marRight w:val="0"/>
      <w:marTop w:val="0"/>
      <w:marBottom w:val="0"/>
      <w:divBdr>
        <w:top w:val="none" w:sz="0" w:space="0" w:color="auto"/>
        <w:left w:val="none" w:sz="0" w:space="0" w:color="auto"/>
        <w:bottom w:val="none" w:sz="0" w:space="0" w:color="auto"/>
        <w:right w:val="none" w:sz="0" w:space="0" w:color="auto"/>
      </w:divBdr>
    </w:div>
    <w:div w:id="559708682">
      <w:bodyDiv w:val="1"/>
      <w:marLeft w:val="0"/>
      <w:marRight w:val="0"/>
      <w:marTop w:val="0"/>
      <w:marBottom w:val="0"/>
      <w:divBdr>
        <w:top w:val="none" w:sz="0" w:space="0" w:color="auto"/>
        <w:left w:val="none" w:sz="0" w:space="0" w:color="auto"/>
        <w:bottom w:val="none" w:sz="0" w:space="0" w:color="auto"/>
        <w:right w:val="none" w:sz="0" w:space="0" w:color="auto"/>
      </w:divBdr>
    </w:div>
    <w:div w:id="765005659">
      <w:bodyDiv w:val="1"/>
      <w:marLeft w:val="0"/>
      <w:marRight w:val="0"/>
      <w:marTop w:val="0"/>
      <w:marBottom w:val="0"/>
      <w:divBdr>
        <w:top w:val="none" w:sz="0" w:space="0" w:color="auto"/>
        <w:left w:val="none" w:sz="0" w:space="0" w:color="auto"/>
        <w:bottom w:val="none" w:sz="0" w:space="0" w:color="auto"/>
        <w:right w:val="none" w:sz="0" w:space="0" w:color="auto"/>
      </w:divBdr>
    </w:div>
    <w:div w:id="918372141">
      <w:bodyDiv w:val="1"/>
      <w:marLeft w:val="0"/>
      <w:marRight w:val="0"/>
      <w:marTop w:val="0"/>
      <w:marBottom w:val="0"/>
      <w:divBdr>
        <w:top w:val="none" w:sz="0" w:space="0" w:color="auto"/>
        <w:left w:val="none" w:sz="0" w:space="0" w:color="auto"/>
        <w:bottom w:val="none" w:sz="0" w:space="0" w:color="auto"/>
        <w:right w:val="none" w:sz="0" w:space="0" w:color="auto"/>
      </w:divBdr>
    </w:div>
    <w:div w:id="1159809998">
      <w:bodyDiv w:val="1"/>
      <w:marLeft w:val="0"/>
      <w:marRight w:val="0"/>
      <w:marTop w:val="0"/>
      <w:marBottom w:val="0"/>
      <w:divBdr>
        <w:top w:val="none" w:sz="0" w:space="0" w:color="auto"/>
        <w:left w:val="none" w:sz="0" w:space="0" w:color="auto"/>
        <w:bottom w:val="none" w:sz="0" w:space="0" w:color="auto"/>
        <w:right w:val="none" w:sz="0" w:space="0" w:color="auto"/>
      </w:divBdr>
    </w:div>
    <w:div w:id="1586569680">
      <w:bodyDiv w:val="1"/>
      <w:marLeft w:val="0"/>
      <w:marRight w:val="0"/>
      <w:marTop w:val="0"/>
      <w:marBottom w:val="0"/>
      <w:divBdr>
        <w:top w:val="none" w:sz="0" w:space="0" w:color="auto"/>
        <w:left w:val="none" w:sz="0" w:space="0" w:color="auto"/>
        <w:bottom w:val="none" w:sz="0" w:space="0" w:color="auto"/>
        <w:right w:val="none" w:sz="0" w:space="0" w:color="auto"/>
      </w:divBdr>
    </w:div>
    <w:div w:id="1650593423">
      <w:bodyDiv w:val="1"/>
      <w:marLeft w:val="0"/>
      <w:marRight w:val="0"/>
      <w:marTop w:val="0"/>
      <w:marBottom w:val="0"/>
      <w:divBdr>
        <w:top w:val="none" w:sz="0" w:space="0" w:color="auto"/>
        <w:left w:val="none" w:sz="0" w:space="0" w:color="auto"/>
        <w:bottom w:val="none" w:sz="0" w:space="0" w:color="auto"/>
        <w:right w:val="none" w:sz="0" w:space="0" w:color="auto"/>
      </w:divBdr>
    </w:div>
    <w:div w:id="2032147699">
      <w:bodyDiv w:val="1"/>
      <w:marLeft w:val="0"/>
      <w:marRight w:val="0"/>
      <w:marTop w:val="0"/>
      <w:marBottom w:val="0"/>
      <w:divBdr>
        <w:top w:val="none" w:sz="0" w:space="0" w:color="auto"/>
        <w:left w:val="none" w:sz="0" w:space="0" w:color="auto"/>
        <w:bottom w:val="none" w:sz="0" w:space="0" w:color="auto"/>
        <w:right w:val="none" w:sz="0" w:space="0" w:color="auto"/>
      </w:divBdr>
    </w:div>
    <w:div w:id="21343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9F0E-ED78-4934-B153-66378CD9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32</Pages>
  <Words>6553</Words>
  <Characters>37353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428</cp:revision>
  <cp:lastPrinted>2016-07-17T05:02:00Z</cp:lastPrinted>
  <dcterms:created xsi:type="dcterms:W3CDTF">2015-07-20T02:26:00Z</dcterms:created>
  <dcterms:modified xsi:type="dcterms:W3CDTF">2017-08-22T11:57:00Z</dcterms:modified>
</cp:coreProperties>
</file>